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93A4" w14:textId="2E1D7D17" w:rsidR="000B1AF1" w:rsidRDefault="009E37CB" w:rsidP="009E37CB">
      <w:pPr>
        <w:pStyle w:val="Title"/>
        <w:rPr>
          <w:sz w:val="22"/>
          <w:szCs w:val="22"/>
        </w:rPr>
      </w:pPr>
      <w:bookmarkStart w:id="0" w:name="_Hlk118723394"/>
      <w:r w:rsidRPr="004658EE">
        <w:rPr>
          <w:sz w:val="22"/>
          <w:szCs w:val="22"/>
        </w:rPr>
        <w:t xml:space="preserve">National </w:t>
      </w:r>
      <w:r w:rsidR="00DA33C7">
        <w:rPr>
          <w:sz w:val="22"/>
          <w:szCs w:val="22"/>
        </w:rPr>
        <w:t>WORKSHOP</w:t>
      </w:r>
      <w:r w:rsidR="003F3AC8" w:rsidRPr="004658EE">
        <w:rPr>
          <w:sz w:val="22"/>
          <w:szCs w:val="22"/>
        </w:rPr>
        <w:t xml:space="preserve"> </w:t>
      </w:r>
    </w:p>
    <w:p w14:paraId="7F936755" w14:textId="5459566C" w:rsidR="000B1AF1" w:rsidRDefault="00327E0F" w:rsidP="009E37CB">
      <w:pPr>
        <w:pStyle w:val="Title"/>
        <w:rPr>
          <w:sz w:val="22"/>
          <w:szCs w:val="22"/>
        </w:rPr>
      </w:pPr>
      <w:r w:rsidRPr="004658EE">
        <w:rPr>
          <w:sz w:val="22"/>
          <w:szCs w:val="22"/>
        </w:rPr>
        <w:t xml:space="preserve">for </w:t>
      </w:r>
      <w:r w:rsidR="00730407">
        <w:rPr>
          <w:sz w:val="22"/>
          <w:szCs w:val="22"/>
        </w:rPr>
        <w:t>zambia</w:t>
      </w:r>
    </w:p>
    <w:p w14:paraId="2178F930" w14:textId="5CB43832" w:rsidR="009E37CB" w:rsidRPr="004658EE" w:rsidRDefault="00B64CDC" w:rsidP="009E37CB">
      <w:pPr>
        <w:pStyle w:val="Title"/>
        <w:rPr>
          <w:sz w:val="22"/>
          <w:szCs w:val="22"/>
        </w:rPr>
      </w:pPr>
      <w:r w:rsidRPr="004658EE">
        <w:rPr>
          <w:bCs/>
          <w:sz w:val="22"/>
          <w:szCs w:val="22"/>
        </w:rPr>
        <w:t>Investment Facilitation for Development</w:t>
      </w:r>
      <w:r w:rsidR="00B012C4">
        <w:rPr>
          <w:bCs/>
          <w:sz w:val="22"/>
          <w:szCs w:val="22"/>
        </w:rPr>
        <w:t xml:space="preserve"> (IFD)</w:t>
      </w:r>
      <w:r w:rsidR="0024286F">
        <w:rPr>
          <w:bCs/>
          <w:sz w:val="22"/>
          <w:szCs w:val="22"/>
        </w:rPr>
        <w:t xml:space="preserve"> agreement</w:t>
      </w:r>
    </w:p>
    <w:p w14:paraId="467F1BBF" w14:textId="680B9F67" w:rsidR="009E37CB" w:rsidRPr="0051536F" w:rsidRDefault="007150EA" w:rsidP="004658EE">
      <w:pPr>
        <w:pStyle w:val="Title3"/>
      </w:pPr>
      <w:r>
        <w:rPr>
          <w:sz w:val="22"/>
          <w:szCs w:val="22"/>
        </w:rPr>
        <w:t xml:space="preserve">Lusaka, </w:t>
      </w:r>
      <w:r w:rsidR="00403ECE">
        <w:rPr>
          <w:sz w:val="22"/>
          <w:szCs w:val="22"/>
        </w:rPr>
        <w:t>12</w:t>
      </w:r>
      <w:r w:rsidR="00FF372F">
        <w:rPr>
          <w:sz w:val="22"/>
          <w:szCs w:val="22"/>
        </w:rPr>
        <w:t xml:space="preserve"> </w:t>
      </w:r>
      <w:r w:rsidR="00730407">
        <w:rPr>
          <w:sz w:val="22"/>
          <w:szCs w:val="22"/>
        </w:rPr>
        <w:t xml:space="preserve">- </w:t>
      </w:r>
      <w:r w:rsidR="00403ECE">
        <w:rPr>
          <w:sz w:val="22"/>
          <w:szCs w:val="22"/>
        </w:rPr>
        <w:t>13</w:t>
      </w:r>
      <w:r w:rsidR="00730407">
        <w:rPr>
          <w:sz w:val="22"/>
          <w:szCs w:val="22"/>
        </w:rPr>
        <w:t xml:space="preserve">, June </w:t>
      </w:r>
      <w:r w:rsidR="009E37CB" w:rsidRPr="004658EE">
        <w:rPr>
          <w:sz w:val="22"/>
          <w:szCs w:val="22"/>
        </w:rPr>
        <w:t>202</w:t>
      </w:r>
      <w:r w:rsidR="00730407">
        <w:rPr>
          <w:sz w:val="22"/>
          <w:szCs w:val="22"/>
        </w:rPr>
        <w:t>5</w:t>
      </w:r>
    </w:p>
    <w:p w14:paraId="33675804" w14:textId="77777777" w:rsidR="009F3A53" w:rsidRPr="00E1763B" w:rsidRDefault="009F3A53" w:rsidP="009F3A53">
      <w:pPr>
        <w:pStyle w:val="ListParagraph"/>
      </w:pPr>
    </w:p>
    <w:p w14:paraId="351FD69C" w14:textId="2B635D04" w:rsidR="009E37CB" w:rsidRDefault="00730407" w:rsidP="00EF133F">
      <w:pPr>
        <w:pStyle w:val="Heading1"/>
        <w:numPr>
          <w:ilvl w:val="0"/>
          <w:numId w:val="0"/>
        </w:numPr>
        <w:spacing w:after="6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draft </w:t>
      </w:r>
      <w:r w:rsidR="009E37CB" w:rsidRPr="004658EE">
        <w:rPr>
          <w:sz w:val="22"/>
          <w:szCs w:val="22"/>
        </w:rPr>
        <w:t>PROGRAMME</w:t>
      </w:r>
      <w:r w:rsidR="005F1BFB">
        <w:rPr>
          <w:sz w:val="22"/>
          <w:szCs w:val="22"/>
        </w:rPr>
        <w:t xml:space="preserve"> </w:t>
      </w:r>
    </w:p>
    <w:p w14:paraId="43C63FC6" w14:textId="77777777" w:rsidR="00AE1F8A" w:rsidRPr="00A04EA1" w:rsidRDefault="00AE1F8A" w:rsidP="00AE1F8A">
      <w:pPr>
        <w:pStyle w:val="Heading2"/>
        <w:numPr>
          <w:ilvl w:val="0"/>
          <w:numId w:val="0"/>
        </w:numPr>
        <w:rPr>
          <w:sz w:val="20"/>
          <w:szCs w:val="20"/>
        </w:rPr>
      </w:pPr>
      <w:r w:rsidRPr="00A04EA1">
        <w:rPr>
          <w:sz w:val="20"/>
          <w:szCs w:val="20"/>
        </w:rPr>
        <w:t xml:space="preserve">Objectives: </w:t>
      </w:r>
    </w:p>
    <w:p w14:paraId="7BD5E692" w14:textId="5DE2C00A" w:rsidR="00AE1F8A" w:rsidRDefault="00AE1F8A" w:rsidP="00AE1F8A">
      <w:pPr>
        <w:pStyle w:val="Heading2"/>
        <w:numPr>
          <w:ilvl w:val="0"/>
          <w:numId w:val="42"/>
        </w:numPr>
        <w:rPr>
          <w:b w:val="0"/>
          <w:bCs w:val="0"/>
          <w:color w:val="auto"/>
        </w:rPr>
      </w:pPr>
      <w:r w:rsidRPr="00AE1F8A">
        <w:rPr>
          <w:b w:val="0"/>
          <w:bCs w:val="0"/>
          <w:color w:val="auto"/>
        </w:rPr>
        <w:t xml:space="preserve">Enhance understanding of the Investment Facilitation for Development </w:t>
      </w:r>
      <w:r w:rsidR="00E27EF4">
        <w:rPr>
          <w:b w:val="0"/>
          <w:bCs w:val="0"/>
          <w:color w:val="auto"/>
        </w:rPr>
        <w:t xml:space="preserve">(IFD) </w:t>
      </w:r>
      <w:r w:rsidRPr="00AE1F8A">
        <w:rPr>
          <w:b w:val="0"/>
          <w:bCs w:val="0"/>
          <w:color w:val="auto"/>
        </w:rPr>
        <w:t>Agreement</w:t>
      </w:r>
      <w:r w:rsidR="001A7744">
        <w:rPr>
          <w:b w:val="0"/>
          <w:bCs w:val="0"/>
          <w:color w:val="auto"/>
        </w:rPr>
        <w:t xml:space="preserve">, including its objectives and main </w:t>
      </w:r>
      <w:proofErr w:type="gramStart"/>
      <w:r w:rsidR="001A7744">
        <w:rPr>
          <w:b w:val="0"/>
          <w:bCs w:val="0"/>
          <w:color w:val="auto"/>
        </w:rPr>
        <w:t>disciplines</w:t>
      </w:r>
      <w:r>
        <w:rPr>
          <w:b w:val="0"/>
          <w:bCs w:val="0"/>
          <w:color w:val="auto"/>
        </w:rPr>
        <w:t>;</w:t>
      </w:r>
      <w:proofErr w:type="gramEnd"/>
    </w:p>
    <w:p w14:paraId="3F1385E5" w14:textId="234333D0" w:rsidR="00AE1F8A" w:rsidRPr="00AE1F8A" w:rsidRDefault="00AE1F8A" w:rsidP="00AE1F8A">
      <w:pPr>
        <w:pStyle w:val="Heading3"/>
        <w:numPr>
          <w:ilvl w:val="0"/>
          <w:numId w:val="42"/>
        </w:numPr>
        <w:rPr>
          <w:b w:val="0"/>
          <w:bCs w:val="0"/>
          <w:color w:val="auto"/>
        </w:rPr>
      </w:pPr>
      <w:r w:rsidRPr="00AE1F8A">
        <w:rPr>
          <w:b w:val="0"/>
          <w:bCs w:val="0"/>
          <w:color w:val="auto"/>
        </w:rPr>
        <w:t xml:space="preserve">Enhance understanding of the </w:t>
      </w:r>
      <w:r w:rsidR="00E27EF4">
        <w:rPr>
          <w:b w:val="0"/>
          <w:bCs w:val="0"/>
          <w:color w:val="auto"/>
        </w:rPr>
        <w:t>s</w:t>
      </w:r>
      <w:r w:rsidRPr="00AE1F8A">
        <w:rPr>
          <w:b w:val="0"/>
          <w:bCs w:val="0"/>
          <w:color w:val="auto"/>
        </w:rPr>
        <w:t>pecial and differential</w:t>
      </w:r>
      <w:r w:rsidR="00E27EF4">
        <w:rPr>
          <w:b w:val="0"/>
          <w:bCs w:val="0"/>
          <w:color w:val="auto"/>
        </w:rPr>
        <w:t xml:space="preserve"> treatment (S&amp;D) provisions of the IFD Agreement and the needs assessment process. </w:t>
      </w:r>
      <w:r w:rsidRPr="00AE1F8A">
        <w:rPr>
          <w:b w:val="0"/>
          <w:bCs w:val="0"/>
          <w:color w:val="auto"/>
        </w:rPr>
        <w:t xml:space="preserve"> </w:t>
      </w:r>
    </w:p>
    <w:p w14:paraId="11F7C410" w14:textId="619ABCC3" w:rsidR="009E37CB" w:rsidRPr="00280259" w:rsidRDefault="00730407" w:rsidP="009E37CB">
      <w:pPr>
        <w:pStyle w:val="Heading2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403ECE">
        <w:rPr>
          <w:sz w:val="22"/>
          <w:szCs w:val="22"/>
        </w:rPr>
        <w:t>hursday</w:t>
      </w:r>
      <w:r>
        <w:rPr>
          <w:sz w:val="22"/>
          <w:szCs w:val="22"/>
        </w:rPr>
        <w:t xml:space="preserve">, </w:t>
      </w:r>
      <w:r w:rsidR="00403ECE">
        <w:rPr>
          <w:sz w:val="22"/>
          <w:szCs w:val="22"/>
        </w:rPr>
        <w:t>12</w:t>
      </w:r>
      <w:r>
        <w:rPr>
          <w:sz w:val="22"/>
          <w:szCs w:val="22"/>
        </w:rPr>
        <w:t xml:space="preserve"> June </w:t>
      </w:r>
      <w:r w:rsidR="009E37CB" w:rsidRPr="00280259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tbl>
      <w:tblPr>
        <w:tblStyle w:val="WTOTable1"/>
        <w:tblW w:w="10065" w:type="dxa"/>
        <w:tblInd w:w="-572" w:type="dxa"/>
        <w:tblLook w:val="04A0" w:firstRow="1" w:lastRow="0" w:firstColumn="1" w:lastColumn="0" w:noHBand="0" w:noVBand="1"/>
      </w:tblPr>
      <w:tblGrid>
        <w:gridCol w:w="2097"/>
        <w:gridCol w:w="5580"/>
        <w:gridCol w:w="2388"/>
      </w:tblGrid>
      <w:tr w:rsidR="009E37CB" w:rsidRPr="003F3AC8" w14:paraId="3DD288F4" w14:textId="77777777" w:rsidTr="00867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97" w:type="dxa"/>
          </w:tcPr>
          <w:p w14:paraId="53849B65" w14:textId="3E56B742" w:rsidR="009E37CB" w:rsidRPr="003F3AC8" w:rsidRDefault="00EB0B76" w:rsidP="00EF3C8E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Time</w:t>
            </w:r>
          </w:p>
        </w:tc>
        <w:tc>
          <w:tcPr>
            <w:tcW w:w="5580" w:type="dxa"/>
          </w:tcPr>
          <w:p w14:paraId="658C29F8" w14:textId="2FC41C6C" w:rsidR="009E37CB" w:rsidRPr="003F3AC8" w:rsidRDefault="00026907" w:rsidP="00924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Title of </w:t>
            </w:r>
            <w:r w:rsidR="00EB0B76" w:rsidRPr="003F3AC8">
              <w:rPr>
                <w:sz w:val="20"/>
              </w:rPr>
              <w:t>Session</w:t>
            </w:r>
          </w:p>
        </w:tc>
        <w:tc>
          <w:tcPr>
            <w:tcW w:w="2388" w:type="dxa"/>
          </w:tcPr>
          <w:p w14:paraId="214A635C" w14:textId="456EF0AC" w:rsidR="009E37CB" w:rsidRPr="003F3AC8" w:rsidRDefault="00924D5A" w:rsidP="00924D5A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Speaker</w:t>
            </w:r>
            <w:r w:rsidR="00807844">
              <w:rPr>
                <w:sz w:val="20"/>
              </w:rPr>
              <w:t>s</w:t>
            </w:r>
          </w:p>
        </w:tc>
      </w:tr>
      <w:tr w:rsidR="00937DEC" w:rsidRPr="003F3AC8" w14:paraId="1D588D27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42EDD711" w14:textId="37C3229B" w:rsidR="00A41C0A" w:rsidRDefault="00BA0A1E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9</w:t>
            </w:r>
            <w:r w:rsidR="00A41C0A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A41C0A">
              <w:rPr>
                <w:sz w:val="20"/>
              </w:rPr>
              <w:t>0</w:t>
            </w:r>
            <w:r w:rsidR="00A41C0A" w:rsidRPr="003F3AC8">
              <w:rPr>
                <w:sz w:val="20"/>
              </w:rPr>
              <w:t>–</w:t>
            </w:r>
            <w:r>
              <w:rPr>
                <w:sz w:val="20"/>
              </w:rPr>
              <w:t>9</w:t>
            </w:r>
            <w:r w:rsidR="00A41C0A" w:rsidRPr="003F3AC8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</w:p>
          <w:p w14:paraId="3040D11C" w14:textId="53D041D9" w:rsidR="00A41C0A" w:rsidRPr="003F3AC8" w:rsidRDefault="00A41C0A" w:rsidP="00E02028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61FD74DA" w14:textId="7CB75F94" w:rsidR="00595053" w:rsidRPr="003F3AC8" w:rsidRDefault="008472C1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>Opening session</w:t>
            </w:r>
          </w:p>
          <w:p w14:paraId="5DEE4EA6" w14:textId="1F5EA0BF" w:rsidR="001B63D2" w:rsidRPr="001B63D2" w:rsidRDefault="008472C1" w:rsidP="001B63D2">
            <w:pPr>
              <w:pStyle w:val="ListParagraph"/>
              <w:numPr>
                <w:ilvl w:val="0"/>
                <w:numId w:val="21"/>
              </w:numPr>
              <w:jc w:val="left"/>
              <w:rPr>
                <w:b/>
                <w:bCs/>
                <w:sz w:val="20"/>
              </w:rPr>
            </w:pPr>
            <w:r w:rsidRPr="003F3AC8">
              <w:rPr>
                <w:sz w:val="20"/>
              </w:rPr>
              <w:t>Opening remarks by</w:t>
            </w:r>
            <w:r w:rsidR="00E1763B">
              <w:rPr>
                <w:sz w:val="20"/>
              </w:rPr>
              <w:t xml:space="preserve"> </w:t>
            </w:r>
            <w:r w:rsidR="001B63D2">
              <w:rPr>
                <w:sz w:val="20"/>
              </w:rPr>
              <w:t>representative of Zambia</w:t>
            </w:r>
          </w:p>
          <w:p w14:paraId="41A2D98B" w14:textId="78472F4B" w:rsidR="00A41C0A" w:rsidRPr="005F0770" w:rsidRDefault="003D3EA1" w:rsidP="001B63D2">
            <w:pPr>
              <w:pStyle w:val="ListParagraph"/>
              <w:numPr>
                <w:ilvl w:val="0"/>
                <w:numId w:val="21"/>
              </w:numPr>
              <w:jc w:val="left"/>
              <w:rPr>
                <w:b/>
                <w:bCs/>
                <w:sz w:val="20"/>
              </w:rPr>
            </w:pPr>
            <w:r w:rsidRPr="003F3AC8">
              <w:rPr>
                <w:sz w:val="20"/>
              </w:rPr>
              <w:t>Opening remarks by</w:t>
            </w:r>
            <w:r>
              <w:rPr>
                <w:sz w:val="20"/>
              </w:rPr>
              <w:t xml:space="preserve"> WTO Secretariat</w:t>
            </w:r>
          </w:p>
        </w:tc>
        <w:tc>
          <w:tcPr>
            <w:tcW w:w="2388" w:type="dxa"/>
          </w:tcPr>
          <w:p w14:paraId="79B40F59" w14:textId="77777777" w:rsidR="001B63D2" w:rsidRDefault="001B63D2" w:rsidP="001B63D2">
            <w:pPr>
              <w:pStyle w:val="ListParagraph"/>
              <w:ind w:left="360"/>
              <w:jc w:val="left"/>
              <w:rPr>
                <w:sz w:val="20"/>
              </w:rPr>
            </w:pPr>
          </w:p>
          <w:p w14:paraId="6B8F0799" w14:textId="77777777" w:rsidR="001B63D2" w:rsidRDefault="001B63D2" w:rsidP="001B63D2">
            <w:pPr>
              <w:pStyle w:val="ListParagraph"/>
              <w:ind w:left="360"/>
              <w:jc w:val="left"/>
              <w:rPr>
                <w:sz w:val="20"/>
              </w:rPr>
            </w:pPr>
          </w:p>
          <w:p w14:paraId="5D9D5331" w14:textId="5226146B" w:rsidR="001B63D2" w:rsidRDefault="00E1763B" w:rsidP="001B63D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Representative </w:t>
            </w:r>
            <w:r w:rsidR="001B63D2">
              <w:rPr>
                <w:sz w:val="20"/>
              </w:rPr>
              <w:t>of Zambia</w:t>
            </w:r>
          </w:p>
          <w:p w14:paraId="1F807015" w14:textId="592E3B14" w:rsidR="004F2C50" w:rsidRPr="00E02028" w:rsidRDefault="003D3EA1" w:rsidP="001B63D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WTO Secretariat</w:t>
            </w:r>
          </w:p>
        </w:tc>
      </w:tr>
      <w:tr w:rsidR="009E37CB" w:rsidRPr="00E2162F" w14:paraId="4BD0251C" w14:textId="77777777" w:rsidTr="0086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tcW w:w="2097" w:type="dxa"/>
          </w:tcPr>
          <w:p w14:paraId="4C5D5948" w14:textId="22A36F1E" w:rsidR="00A41C0A" w:rsidRDefault="00BA0A1E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9</w:t>
            </w:r>
            <w:r w:rsidR="00A41C0A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="00A41C0A" w:rsidRPr="003F3AC8">
              <w:rPr>
                <w:sz w:val="20"/>
              </w:rPr>
              <w:t>–</w:t>
            </w:r>
            <w:r>
              <w:rPr>
                <w:sz w:val="20"/>
              </w:rPr>
              <w:t>10</w:t>
            </w:r>
            <w:r w:rsidR="00A41C0A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15</w:t>
            </w:r>
          </w:p>
          <w:p w14:paraId="09FCA0D4" w14:textId="77777777" w:rsidR="00A41C0A" w:rsidRPr="003F3AC8" w:rsidRDefault="00A41C0A" w:rsidP="00EF3C8E">
            <w:pPr>
              <w:spacing w:before="80"/>
              <w:rPr>
                <w:sz w:val="20"/>
              </w:rPr>
            </w:pPr>
          </w:p>
          <w:p w14:paraId="0C12DE2A" w14:textId="22CB55AC" w:rsidR="00C21917" w:rsidRPr="003F3AC8" w:rsidRDefault="00C21917" w:rsidP="00E02028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0C72542A" w14:textId="1CEC8591" w:rsidR="00595053" w:rsidRPr="003F3AC8" w:rsidRDefault="00BA0A1E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Introduction to the </w:t>
            </w:r>
            <w:r w:rsidR="00A92343"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</w:rPr>
              <w:t xml:space="preserve">FD Agreement </w:t>
            </w:r>
          </w:p>
          <w:p w14:paraId="1CB4D719" w14:textId="24F29296" w:rsidR="00B012C4" w:rsidRDefault="00B012C4" w:rsidP="00B012C4">
            <w:pPr>
              <w:pStyle w:val="ListParagraph"/>
              <w:numPr>
                <w:ilvl w:val="0"/>
                <w:numId w:val="2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Importance of investment facilitation </w:t>
            </w:r>
          </w:p>
          <w:p w14:paraId="73FF3D09" w14:textId="10F14C74" w:rsidR="00BA0A1E" w:rsidRPr="00BA0A1E" w:rsidRDefault="00B012C4" w:rsidP="00BA0A1E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Origin</w:t>
            </w:r>
            <w:r w:rsidR="0033749F">
              <w:rPr>
                <w:sz w:val="20"/>
              </w:rPr>
              <w:t xml:space="preserve"> </w:t>
            </w:r>
            <w:r w:rsidR="00BA0A1E">
              <w:rPr>
                <w:sz w:val="20"/>
              </w:rPr>
              <w:t>and Members parties to the IFD Agreement</w:t>
            </w:r>
          </w:p>
          <w:p w14:paraId="319F9CEF" w14:textId="17CE20EE" w:rsidR="00BA0A1E" w:rsidRPr="00BA0A1E" w:rsidRDefault="0033749F" w:rsidP="00BA0A1E">
            <w:pPr>
              <w:pStyle w:val="ListParagraph"/>
              <w:numPr>
                <w:ilvl w:val="0"/>
                <w:numId w:val="2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Objectives, s</w:t>
            </w:r>
            <w:r w:rsidR="00BA0A1E" w:rsidRPr="00BA0A1E">
              <w:rPr>
                <w:sz w:val="20"/>
              </w:rPr>
              <w:t xml:space="preserve">tructure </w:t>
            </w:r>
            <w:r>
              <w:rPr>
                <w:sz w:val="20"/>
              </w:rPr>
              <w:t xml:space="preserve">and scope of application </w:t>
            </w:r>
            <w:r w:rsidR="00BA0A1E" w:rsidRPr="00BA0A1E">
              <w:rPr>
                <w:sz w:val="20"/>
              </w:rPr>
              <w:t>of the Agreement</w:t>
            </w:r>
            <w:r>
              <w:rPr>
                <w:sz w:val="20"/>
              </w:rPr>
              <w:t xml:space="preserve"> </w:t>
            </w:r>
          </w:p>
          <w:p w14:paraId="1967D3CB" w14:textId="08E27DC2" w:rsidR="009E37CB" w:rsidRPr="008678AD" w:rsidRDefault="00AF364B" w:rsidP="00BA0A1E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  <w:bCs/>
                <w:sz w:val="20"/>
              </w:rPr>
            </w:pPr>
            <w:r w:rsidRPr="008678AD">
              <w:rPr>
                <w:sz w:val="20"/>
              </w:rPr>
              <w:t>Q&amp;A</w:t>
            </w:r>
          </w:p>
        </w:tc>
        <w:tc>
          <w:tcPr>
            <w:tcW w:w="2388" w:type="dxa"/>
          </w:tcPr>
          <w:p w14:paraId="737835EC" w14:textId="394325F0" w:rsidR="00E2162F" w:rsidRDefault="00E2162F" w:rsidP="004722DF">
            <w:pPr>
              <w:pStyle w:val="ListParagraph"/>
              <w:numPr>
                <w:ilvl w:val="0"/>
                <w:numId w:val="22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 w:rsidR="00267B3F">
              <w:rPr>
                <w:sz w:val="20"/>
                <w:lang w:val="en-US"/>
              </w:rPr>
              <w:t xml:space="preserve"> Lanyi</w:t>
            </w:r>
            <w:r>
              <w:rPr>
                <w:sz w:val="20"/>
                <w:lang w:val="en-US"/>
              </w:rPr>
              <w:t>, WTO Secretariat</w:t>
            </w:r>
          </w:p>
          <w:p w14:paraId="7C3B2D5E" w14:textId="77777777" w:rsidR="004722DF" w:rsidRPr="00E2162F" w:rsidRDefault="004722DF" w:rsidP="004722DF">
            <w:pPr>
              <w:pStyle w:val="ListParagraph"/>
              <w:ind w:left="360"/>
              <w:rPr>
                <w:sz w:val="20"/>
                <w:lang w:val="en-US"/>
              </w:rPr>
            </w:pPr>
          </w:p>
          <w:p w14:paraId="4AE199A5" w14:textId="1F1E1B62" w:rsidR="009216CD" w:rsidRPr="00E2162F" w:rsidRDefault="009216CD" w:rsidP="00E2162F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BA0A1E" w:rsidRPr="00E2162F" w14:paraId="30F809A1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2097" w:type="dxa"/>
          </w:tcPr>
          <w:p w14:paraId="717511C5" w14:textId="7C39F25E" w:rsidR="00BA0A1E" w:rsidRDefault="00BA0A1E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10:</w:t>
            </w:r>
            <w:r w:rsidR="006B6B6B">
              <w:rPr>
                <w:sz w:val="20"/>
              </w:rPr>
              <w:t>15</w:t>
            </w:r>
            <w:r w:rsidRPr="003F3AC8">
              <w:rPr>
                <w:sz w:val="20"/>
              </w:rPr>
              <w:t>–</w:t>
            </w:r>
            <w:r>
              <w:rPr>
                <w:sz w:val="20"/>
              </w:rPr>
              <w:t>10:</w:t>
            </w:r>
            <w:r w:rsidR="006B6B6B">
              <w:rPr>
                <w:sz w:val="20"/>
              </w:rPr>
              <w:t>30</w:t>
            </w:r>
          </w:p>
        </w:tc>
        <w:tc>
          <w:tcPr>
            <w:tcW w:w="5580" w:type="dxa"/>
          </w:tcPr>
          <w:p w14:paraId="33379AA5" w14:textId="03C7CA34" w:rsidR="00BA0A1E" w:rsidRDefault="00BA0A1E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Coffee break</w:t>
            </w:r>
          </w:p>
        </w:tc>
        <w:tc>
          <w:tcPr>
            <w:tcW w:w="2388" w:type="dxa"/>
          </w:tcPr>
          <w:p w14:paraId="77346AF4" w14:textId="77777777" w:rsidR="00BA0A1E" w:rsidRPr="00BA0A1E" w:rsidRDefault="00BA0A1E" w:rsidP="00BA0A1E">
            <w:pPr>
              <w:rPr>
                <w:sz w:val="20"/>
                <w:lang w:val="en-US"/>
              </w:rPr>
            </w:pPr>
          </w:p>
        </w:tc>
      </w:tr>
      <w:tr w:rsidR="00F20D88" w:rsidRPr="003F3AC8" w14:paraId="5EAF0339" w14:textId="77777777" w:rsidTr="0086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4B0E2AB2" w14:textId="013BD8AE" w:rsidR="00182B0B" w:rsidRDefault="0033749F" w:rsidP="00182B0B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</w:t>
            </w:r>
            <w:r w:rsidR="00182B0B">
              <w:rPr>
                <w:sz w:val="20"/>
              </w:rPr>
              <w:t>:</w:t>
            </w:r>
            <w:r w:rsidR="006B6B6B">
              <w:rPr>
                <w:sz w:val="20"/>
              </w:rPr>
              <w:t>30</w:t>
            </w:r>
            <w:r w:rsidR="00182B0B"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B62DD7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</w:p>
          <w:p w14:paraId="3AF1601B" w14:textId="32A21BCF" w:rsidR="00182B0B" w:rsidRDefault="00182B0B" w:rsidP="00182B0B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51B21CE6" w14:textId="0715F4A4" w:rsidR="00370582" w:rsidRPr="003F3AC8" w:rsidRDefault="00370582" w:rsidP="00370582">
            <w:pPr>
              <w:keepNext/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Transparency of investment measures </w:t>
            </w:r>
          </w:p>
          <w:p w14:paraId="390B74A1" w14:textId="77777777" w:rsidR="00370582" w:rsidRPr="003F3AC8" w:rsidRDefault="00370582" w:rsidP="00370582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</w:rPr>
              <w:t>Introductio</w:t>
            </w:r>
            <w:r>
              <w:rPr>
                <w:sz w:val="20"/>
              </w:rPr>
              <w:t>n – importance of transparency</w:t>
            </w:r>
          </w:p>
          <w:p w14:paraId="07860C80" w14:textId="77777777" w:rsidR="00370582" w:rsidRDefault="00370582" w:rsidP="00370582">
            <w:pPr>
              <w:pStyle w:val="ListParagraph"/>
              <w:keepNext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  <w:u w:val="single"/>
              </w:rPr>
              <w:lastRenderedPageBreak/>
              <w:t>Key disciplines</w:t>
            </w:r>
            <w:r w:rsidRPr="003F3AC8">
              <w:rPr>
                <w:sz w:val="20"/>
              </w:rPr>
              <w:t xml:space="preserve">: </w:t>
            </w:r>
          </w:p>
          <w:p w14:paraId="3C9A2CF8" w14:textId="77777777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publication of measures and </w:t>
            </w:r>
            <w:proofErr w:type="gramStart"/>
            <w:r w:rsidRPr="003F3AC8">
              <w:rPr>
                <w:sz w:val="20"/>
              </w:rPr>
              <w:t>information;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01BBEEDA" w14:textId="77777777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information to be made publicly available if an investment authorization is </w:t>
            </w:r>
            <w:proofErr w:type="gramStart"/>
            <w:r w:rsidRPr="003F3AC8">
              <w:rPr>
                <w:sz w:val="20"/>
              </w:rPr>
              <w:t>required;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50928989" w14:textId="77777777" w:rsidR="00CA3844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single information </w:t>
            </w:r>
            <w:proofErr w:type="gramStart"/>
            <w:r w:rsidRPr="003F3AC8">
              <w:rPr>
                <w:sz w:val="20"/>
              </w:rPr>
              <w:t>portal;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21C6E2FC" w14:textId="553AEC92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publication in advance and opportunity to comment on proposed </w:t>
            </w:r>
            <w:proofErr w:type="gramStart"/>
            <w:r w:rsidRPr="003F3AC8">
              <w:rPr>
                <w:sz w:val="20"/>
              </w:rPr>
              <w:t>measures;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65FEA375" w14:textId="20B32736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no fees for access to </w:t>
            </w:r>
            <w:proofErr w:type="gramStart"/>
            <w:r w:rsidRPr="003F3AC8">
              <w:rPr>
                <w:sz w:val="20"/>
              </w:rPr>
              <w:t>information;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74D19C0A" w14:textId="23AB48F5" w:rsidR="00370582" w:rsidRDefault="00370582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 w:rsidRPr="003F3AC8">
              <w:rPr>
                <w:sz w:val="20"/>
              </w:rPr>
              <w:t>notification to the WTO</w:t>
            </w:r>
            <w:r w:rsidR="00CA3844">
              <w:rPr>
                <w:sz w:val="20"/>
              </w:rPr>
              <w:t>;</w:t>
            </w:r>
            <w:r w:rsidR="00867933">
              <w:rPr>
                <w:sz w:val="20"/>
              </w:rPr>
              <w:t xml:space="preserve"> and</w:t>
            </w:r>
          </w:p>
          <w:p w14:paraId="5DA65302" w14:textId="217A5066" w:rsidR="00CA3844" w:rsidRPr="003F3AC8" w:rsidRDefault="00867933" w:rsidP="00370582">
            <w:pPr>
              <w:pStyle w:val="ListParagraph"/>
              <w:keepNext/>
              <w:numPr>
                <w:ilvl w:val="1"/>
                <w:numId w:val="31"/>
              </w:numPr>
              <w:ind w:left="771" w:hanging="283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 w:rsidRPr="00867933">
              <w:rPr>
                <w:sz w:val="20"/>
              </w:rPr>
              <w:t xml:space="preserve">nformation to be </w:t>
            </w:r>
            <w:r>
              <w:rPr>
                <w:sz w:val="20"/>
              </w:rPr>
              <w:t>m</w:t>
            </w:r>
            <w:r w:rsidRPr="00867933">
              <w:rPr>
                <w:sz w:val="20"/>
              </w:rPr>
              <w:t xml:space="preserve">ade </w:t>
            </w:r>
            <w:r>
              <w:rPr>
                <w:sz w:val="20"/>
              </w:rPr>
              <w:t>p</w:t>
            </w:r>
            <w:r w:rsidRPr="00867933">
              <w:rPr>
                <w:sz w:val="20"/>
              </w:rPr>
              <w:t xml:space="preserve">ublicly </w:t>
            </w:r>
            <w:r>
              <w:rPr>
                <w:sz w:val="20"/>
              </w:rPr>
              <w:t>a</w:t>
            </w:r>
            <w:r w:rsidRPr="00867933">
              <w:rPr>
                <w:sz w:val="20"/>
              </w:rPr>
              <w:t xml:space="preserve">vailable on the </w:t>
            </w:r>
            <w:r>
              <w:rPr>
                <w:sz w:val="20"/>
              </w:rPr>
              <w:t>e</w:t>
            </w:r>
            <w:r w:rsidRPr="00867933">
              <w:rPr>
                <w:sz w:val="20"/>
              </w:rPr>
              <w:t xml:space="preserve">ntry and </w:t>
            </w:r>
            <w:r>
              <w:rPr>
                <w:sz w:val="20"/>
              </w:rPr>
              <w:t>t</w:t>
            </w:r>
            <w:r w:rsidRPr="00867933">
              <w:rPr>
                <w:sz w:val="20"/>
              </w:rPr>
              <w:t xml:space="preserve">emporary </w:t>
            </w:r>
            <w:r>
              <w:rPr>
                <w:sz w:val="20"/>
              </w:rPr>
              <w:t>s</w:t>
            </w:r>
            <w:r w:rsidRPr="00867933">
              <w:rPr>
                <w:sz w:val="20"/>
              </w:rPr>
              <w:t xml:space="preserve">tay of </w:t>
            </w:r>
            <w:r>
              <w:rPr>
                <w:sz w:val="20"/>
              </w:rPr>
              <w:t>n</w:t>
            </w:r>
            <w:r w:rsidRPr="00867933">
              <w:rPr>
                <w:sz w:val="20"/>
              </w:rPr>
              <w:t xml:space="preserve">atural </w:t>
            </w:r>
            <w:r>
              <w:rPr>
                <w:sz w:val="20"/>
              </w:rPr>
              <w:t>p</w:t>
            </w:r>
            <w:r w:rsidRPr="00867933">
              <w:rPr>
                <w:sz w:val="20"/>
              </w:rPr>
              <w:t xml:space="preserve">ersons for </w:t>
            </w:r>
            <w:r>
              <w:rPr>
                <w:sz w:val="20"/>
              </w:rPr>
              <w:t>c</w:t>
            </w:r>
            <w:r w:rsidRPr="00867933">
              <w:rPr>
                <w:sz w:val="20"/>
              </w:rPr>
              <w:t xml:space="preserve">onducting </w:t>
            </w:r>
            <w:r>
              <w:rPr>
                <w:sz w:val="20"/>
              </w:rPr>
              <w:t>i</w:t>
            </w:r>
            <w:r w:rsidRPr="00867933">
              <w:rPr>
                <w:sz w:val="20"/>
              </w:rPr>
              <w:t xml:space="preserve">nvestment </w:t>
            </w:r>
            <w:r>
              <w:rPr>
                <w:sz w:val="20"/>
              </w:rPr>
              <w:t>a</w:t>
            </w:r>
            <w:r w:rsidRPr="00867933">
              <w:rPr>
                <w:sz w:val="20"/>
              </w:rPr>
              <w:t>ctivitie</w:t>
            </w:r>
            <w:r>
              <w:rPr>
                <w:sz w:val="20"/>
              </w:rPr>
              <w:t>s</w:t>
            </w:r>
          </w:p>
          <w:p w14:paraId="5900C652" w14:textId="285C11FD" w:rsidR="00F20D88" w:rsidRPr="00BC0C2D" w:rsidRDefault="00370582" w:rsidP="00BC0C2D">
            <w:pPr>
              <w:pStyle w:val="ListParagraph"/>
              <w:keepNext/>
              <w:numPr>
                <w:ilvl w:val="0"/>
                <w:numId w:val="31"/>
              </w:numPr>
              <w:spacing w:before="80" w:after="120"/>
              <w:jc w:val="left"/>
              <w:rPr>
                <w:sz w:val="20"/>
              </w:rPr>
            </w:pPr>
            <w:r w:rsidRPr="00BC0C2D">
              <w:rPr>
                <w:sz w:val="20"/>
              </w:rPr>
              <w:t>Q&amp;A</w:t>
            </w:r>
          </w:p>
        </w:tc>
        <w:tc>
          <w:tcPr>
            <w:tcW w:w="2388" w:type="dxa"/>
          </w:tcPr>
          <w:p w14:paraId="748B41CA" w14:textId="16AF2E18" w:rsidR="004722DF" w:rsidRDefault="004722DF" w:rsidP="004722DF">
            <w:pPr>
              <w:pStyle w:val="ListParagraph"/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lastRenderedPageBreak/>
              <w:t>Pamela Apaza</w:t>
            </w:r>
            <w:r w:rsidR="00267B3F"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  <w:p w14:paraId="01519E00" w14:textId="77777777" w:rsidR="004722DF" w:rsidRPr="00E2162F" w:rsidRDefault="004722DF" w:rsidP="004722DF">
            <w:pPr>
              <w:pStyle w:val="ListParagraph"/>
              <w:ind w:left="360"/>
              <w:rPr>
                <w:sz w:val="20"/>
                <w:lang w:val="en-US"/>
              </w:rPr>
            </w:pPr>
          </w:p>
          <w:p w14:paraId="0DC521D1" w14:textId="77777777" w:rsidR="00F20D88" w:rsidRDefault="00F20D88" w:rsidP="004722DF">
            <w:pPr>
              <w:pStyle w:val="ListParagraph"/>
              <w:spacing w:before="80"/>
              <w:ind w:left="360"/>
              <w:contextualSpacing w:val="0"/>
              <w:jc w:val="left"/>
              <w:rPr>
                <w:sz w:val="20"/>
                <w:lang w:val="en-US"/>
              </w:rPr>
            </w:pPr>
          </w:p>
        </w:tc>
      </w:tr>
      <w:tr w:rsidR="00B62DD7" w:rsidRPr="003F3AC8" w14:paraId="60727C2F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28E20021" w14:textId="085D4BFB" w:rsidR="00B62DD7" w:rsidRDefault="00B62DD7" w:rsidP="00182B0B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11:30</w:t>
            </w:r>
            <w:r w:rsidRPr="007C4BD7">
              <w:rPr>
                <w:sz w:val="20"/>
              </w:rPr>
              <w:t>–</w:t>
            </w:r>
            <w:r>
              <w:rPr>
                <w:sz w:val="20"/>
              </w:rPr>
              <w:t>12:30</w:t>
            </w:r>
          </w:p>
        </w:tc>
        <w:tc>
          <w:tcPr>
            <w:tcW w:w="5580" w:type="dxa"/>
          </w:tcPr>
          <w:p w14:paraId="012BA9AA" w14:textId="419F1E84" w:rsidR="00B62DD7" w:rsidRPr="003F3AC8" w:rsidRDefault="00B62DD7" w:rsidP="00370582">
            <w:pPr>
              <w:keepNext/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exercise on Transparency provisions</w:t>
            </w:r>
          </w:p>
        </w:tc>
        <w:tc>
          <w:tcPr>
            <w:tcW w:w="2388" w:type="dxa"/>
          </w:tcPr>
          <w:p w14:paraId="031890AA" w14:textId="77777777" w:rsidR="00B62DD7" w:rsidRPr="00E2162F" w:rsidRDefault="00B62DD7" w:rsidP="00B62DD7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6B6B6B" w:rsidRPr="003F3AC8" w14:paraId="36D97E71" w14:textId="77777777" w:rsidTr="0086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67D575E0" w14:textId="1CEAD4A1" w:rsidR="006B6B6B" w:rsidRDefault="006B6B6B" w:rsidP="00DF7C5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12:</w:t>
            </w:r>
            <w:r w:rsidR="00B62DD7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B3620A">
              <w:rPr>
                <w:sz w:val="20"/>
              </w:rPr>
              <w:t>3</w:t>
            </w:r>
            <w:r>
              <w:rPr>
                <w:sz w:val="20"/>
              </w:rPr>
              <w:t>:30</w:t>
            </w:r>
          </w:p>
        </w:tc>
        <w:tc>
          <w:tcPr>
            <w:tcW w:w="5580" w:type="dxa"/>
          </w:tcPr>
          <w:p w14:paraId="0317F79B" w14:textId="2E7B328E" w:rsidR="006B6B6B" w:rsidRPr="003F3AC8" w:rsidRDefault="006B6B6B" w:rsidP="00867933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867933">
              <w:rPr>
                <w:b/>
                <w:bCs/>
                <w:sz w:val="20"/>
              </w:rPr>
              <w:t>Lunch break</w:t>
            </w:r>
          </w:p>
        </w:tc>
        <w:tc>
          <w:tcPr>
            <w:tcW w:w="2388" w:type="dxa"/>
          </w:tcPr>
          <w:p w14:paraId="4982B7FF" w14:textId="77777777" w:rsidR="006B6B6B" w:rsidRDefault="006B6B6B" w:rsidP="00DF7C5C">
            <w:pPr>
              <w:pStyle w:val="ListParagraph"/>
              <w:spacing w:before="80"/>
              <w:ind w:left="360"/>
              <w:contextualSpacing w:val="0"/>
              <w:jc w:val="left"/>
              <w:rPr>
                <w:sz w:val="20"/>
                <w:lang w:val="en-US"/>
              </w:rPr>
            </w:pPr>
          </w:p>
        </w:tc>
      </w:tr>
      <w:tr w:rsidR="00DF7C5C" w:rsidRPr="00817750" w14:paraId="3C3D63ED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6B1DEC26" w14:textId="0207D1BE" w:rsidR="00DF7C5C" w:rsidRDefault="00867933" w:rsidP="00DF7C5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6B6B6B">
              <w:rPr>
                <w:sz w:val="20"/>
              </w:rPr>
              <w:t>3</w:t>
            </w:r>
            <w:r w:rsidR="00DF7C5C">
              <w:rPr>
                <w:sz w:val="20"/>
              </w:rPr>
              <w:t>:</w:t>
            </w:r>
            <w:r w:rsidR="0026246F">
              <w:rPr>
                <w:sz w:val="20"/>
              </w:rPr>
              <w:t>30</w:t>
            </w:r>
            <w:r w:rsidR="00DF7C5C"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D8372F">
              <w:rPr>
                <w:sz w:val="20"/>
              </w:rPr>
              <w:t>5</w:t>
            </w:r>
            <w:r w:rsidR="00DF7C5C" w:rsidRPr="007C4BD7">
              <w:rPr>
                <w:sz w:val="20"/>
              </w:rPr>
              <w:t>:</w:t>
            </w:r>
            <w:r w:rsidR="00D8372F">
              <w:rPr>
                <w:sz w:val="20"/>
              </w:rPr>
              <w:t>00</w:t>
            </w:r>
          </w:p>
          <w:p w14:paraId="40713A4E" w14:textId="10119F35" w:rsidR="00DF7C5C" w:rsidRDefault="00DF7C5C" w:rsidP="00EF3C8E">
            <w:pPr>
              <w:spacing w:before="80"/>
              <w:rPr>
                <w:sz w:val="20"/>
              </w:rPr>
            </w:pPr>
          </w:p>
          <w:p w14:paraId="045101B6" w14:textId="735EFA65" w:rsidR="00DF7C5C" w:rsidRDefault="00DF7C5C" w:rsidP="00EF3C8E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1F1A7B5F" w14:textId="19A1F04C" w:rsidR="00867933" w:rsidRPr="003F3AC8" w:rsidRDefault="00867933" w:rsidP="00867933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Streamlining and speeding up </w:t>
            </w:r>
            <w:r>
              <w:rPr>
                <w:b/>
                <w:bCs/>
                <w:sz w:val="20"/>
              </w:rPr>
              <w:t xml:space="preserve">investment-related </w:t>
            </w:r>
            <w:r w:rsidRPr="003F3AC8">
              <w:rPr>
                <w:b/>
                <w:bCs/>
                <w:sz w:val="20"/>
              </w:rPr>
              <w:t>administrative procedures</w:t>
            </w:r>
            <w:r>
              <w:rPr>
                <w:b/>
                <w:bCs/>
                <w:sz w:val="20"/>
              </w:rPr>
              <w:br/>
            </w:r>
            <w:r w:rsidRPr="003F3AC8">
              <w:rPr>
                <w:b/>
                <w:bCs/>
                <w:sz w:val="20"/>
              </w:rPr>
              <w:t>(Section III)</w:t>
            </w:r>
          </w:p>
          <w:p w14:paraId="55FBB95C" w14:textId="77777777" w:rsidR="00867933" w:rsidRPr="003F3AC8" w:rsidRDefault="00867933" w:rsidP="00867933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</w:rPr>
              <w:t>Introductio</w:t>
            </w:r>
            <w:r>
              <w:rPr>
                <w:sz w:val="20"/>
              </w:rPr>
              <w:t>n – importance of good governance of investment-related procedures</w:t>
            </w:r>
          </w:p>
          <w:p w14:paraId="4FBEF7DC" w14:textId="666A1D8C" w:rsidR="00867933" w:rsidRPr="00867933" w:rsidRDefault="00867933" w:rsidP="00867933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  <w:u w:val="single"/>
              </w:rPr>
              <w:t>Key disciplines</w:t>
            </w:r>
            <w:r w:rsidRPr="003F3AC8">
              <w:rPr>
                <w:sz w:val="20"/>
              </w:rPr>
              <w:t xml:space="preserve">: </w:t>
            </w:r>
          </w:p>
          <w:p w14:paraId="4EE91A8E" w14:textId="6BD6C079" w:rsidR="00A517C2" w:rsidRPr="00D8372F" w:rsidRDefault="00867933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administration of measures</w:t>
            </w:r>
            <w:r>
              <w:rPr>
                <w:sz w:val="20"/>
              </w:rPr>
              <w:t xml:space="preserve"> of general application</w:t>
            </w:r>
            <w:r w:rsidRPr="003F3AC8">
              <w:rPr>
                <w:sz w:val="20"/>
              </w:rPr>
              <w:t xml:space="preserve">; </w:t>
            </w:r>
            <w:r w:rsidRPr="00D8372F">
              <w:rPr>
                <w:sz w:val="20"/>
              </w:rPr>
              <w:t xml:space="preserve">general principles for authorization </w:t>
            </w:r>
            <w:proofErr w:type="gramStart"/>
            <w:r w:rsidRPr="00D8372F">
              <w:rPr>
                <w:sz w:val="20"/>
              </w:rPr>
              <w:t>procedures;</w:t>
            </w:r>
            <w:proofErr w:type="gramEnd"/>
            <w:r w:rsidRPr="00D8372F">
              <w:rPr>
                <w:sz w:val="20"/>
              </w:rPr>
              <w:t xml:space="preserve"> </w:t>
            </w:r>
          </w:p>
          <w:p w14:paraId="67E0EA3B" w14:textId="77777777" w:rsidR="00D8372F" w:rsidRDefault="00B62DD7" w:rsidP="00B62DD7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disciplines on authorization </w:t>
            </w:r>
            <w:proofErr w:type="gramStart"/>
            <w:r w:rsidRPr="003F3AC8">
              <w:rPr>
                <w:sz w:val="20"/>
              </w:rPr>
              <w:t>procedures;</w:t>
            </w:r>
            <w:proofErr w:type="gramEnd"/>
          </w:p>
          <w:p w14:paraId="3A86CEEC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multiple </w:t>
            </w:r>
            <w:proofErr w:type="gramStart"/>
            <w:r w:rsidRPr="003F3AC8">
              <w:rPr>
                <w:sz w:val="20"/>
              </w:rPr>
              <w:t>applications;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60BD0661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authorization </w:t>
            </w:r>
            <w:proofErr w:type="gramStart"/>
            <w:r w:rsidRPr="003F3AC8">
              <w:rPr>
                <w:sz w:val="20"/>
              </w:rPr>
              <w:t>fees;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4EAA9E7D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use of I</w:t>
            </w:r>
            <w:r>
              <w:rPr>
                <w:sz w:val="20"/>
              </w:rPr>
              <w:t xml:space="preserve">nformation and </w:t>
            </w:r>
            <w:r w:rsidRPr="003F3AC8">
              <w:rPr>
                <w:sz w:val="20"/>
              </w:rPr>
              <w:t>C</w:t>
            </w:r>
            <w:r>
              <w:rPr>
                <w:sz w:val="20"/>
              </w:rPr>
              <w:t xml:space="preserve">ommunications </w:t>
            </w:r>
            <w:r w:rsidRPr="003F3AC8">
              <w:rPr>
                <w:sz w:val="20"/>
              </w:rPr>
              <w:t>T</w:t>
            </w:r>
            <w:r>
              <w:rPr>
                <w:sz w:val="20"/>
              </w:rPr>
              <w:t>echnologies/</w:t>
            </w:r>
            <w:r w:rsidRPr="003F3AC8">
              <w:rPr>
                <w:sz w:val="20"/>
              </w:rPr>
              <w:t>e-</w:t>
            </w:r>
            <w:proofErr w:type="gramStart"/>
            <w:r w:rsidRPr="003F3AC8">
              <w:rPr>
                <w:sz w:val="20"/>
              </w:rPr>
              <w:t>government;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028F06CB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independence</w:t>
            </w:r>
            <w:r>
              <w:rPr>
                <w:sz w:val="20"/>
              </w:rPr>
              <w:t xml:space="preserve"> of regulatory </w:t>
            </w:r>
            <w:proofErr w:type="gramStart"/>
            <w:r>
              <w:rPr>
                <w:sz w:val="20"/>
              </w:rPr>
              <w:t>authorities</w:t>
            </w:r>
            <w:r w:rsidRPr="003F3AC8">
              <w:rPr>
                <w:sz w:val="20"/>
              </w:rPr>
              <w:t>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44044401" w14:textId="77777777" w:rsid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appeal or review; </w:t>
            </w:r>
            <w:r>
              <w:rPr>
                <w:sz w:val="20"/>
              </w:rPr>
              <w:t>and</w:t>
            </w:r>
          </w:p>
          <w:p w14:paraId="32BB61C2" w14:textId="0FC46FC5" w:rsidR="00B62DD7" w:rsidRPr="00D8372F" w:rsidRDefault="00D8372F" w:rsidP="00D8372F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periodic review</w:t>
            </w:r>
            <w:r w:rsidR="00B62DD7" w:rsidRPr="00D8372F">
              <w:rPr>
                <w:sz w:val="20"/>
              </w:rPr>
              <w:t xml:space="preserve"> </w:t>
            </w:r>
          </w:p>
        </w:tc>
        <w:tc>
          <w:tcPr>
            <w:tcW w:w="2388" w:type="dxa"/>
          </w:tcPr>
          <w:p w14:paraId="59A2239F" w14:textId="0BD1410D" w:rsidR="00DF7C5C" w:rsidRPr="00817750" w:rsidRDefault="00D8372F" w:rsidP="00D8372F">
            <w:pPr>
              <w:pStyle w:val="ListParagraph"/>
              <w:numPr>
                <w:ilvl w:val="0"/>
                <w:numId w:val="31"/>
              </w:numPr>
              <w:spacing w:before="80"/>
              <w:contextualSpacing w:val="0"/>
              <w:jc w:val="left"/>
              <w:rPr>
                <w:sz w:val="20"/>
                <w:lang w:val="es-ES"/>
              </w:rPr>
            </w:pPr>
            <w:r w:rsidRPr="00817750">
              <w:rPr>
                <w:sz w:val="20"/>
                <w:lang w:val="es-ES"/>
              </w:rPr>
              <w:t>Pamela Apaza Lanyi, WTO Secretariat</w:t>
            </w:r>
          </w:p>
        </w:tc>
      </w:tr>
      <w:tr w:rsidR="003F3AC8" w:rsidRPr="003F3AC8" w14:paraId="3538BC36" w14:textId="77777777" w:rsidTr="00BC0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7"/>
        </w:trPr>
        <w:tc>
          <w:tcPr>
            <w:tcW w:w="2097" w:type="dxa"/>
          </w:tcPr>
          <w:p w14:paraId="3DE4D8E6" w14:textId="33099D2D" w:rsidR="003F3AC8" w:rsidRPr="003F3AC8" w:rsidRDefault="00867933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6B6B6B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  <w:r w:rsidR="006B6B6B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="00823A23"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6B6B6B">
              <w:rPr>
                <w:sz w:val="20"/>
              </w:rPr>
              <w:t>5</w:t>
            </w:r>
            <w:r w:rsidR="00823A23" w:rsidRPr="007C4BD7">
              <w:rPr>
                <w:sz w:val="20"/>
              </w:rPr>
              <w:t>:</w:t>
            </w:r>
            <w:r w:rsidR="006B6B6B">
              <w:rPr>
                <w:sz w:val="20"/>
              </w:rPr>
              <w:t>15</w:t>
            </w:r>
          </w:p>
        </w:tc>
        <w:tc>
          <w:tcPr>
            <w:tcW w:w="5580" w:type="dxa"/>
          </w:tcPr>
          <w:p w14:paraId="4A2F499B" w14:textId="44A97EA0" w:rsidR="000C7AF6" w:rsidRPr="00867933" w:rsidRDefault="006B6B6B" w:rsidP="00867933">
            <w:pPr>
              <w:spacing w:after="8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Coffee break</w:t>
            </w:r>
          </w:p>
        </w:tc>
        <w:tc>
          <w:tcPr>
            <w:tcW w:w="2388" w:type="dxa"/>
          </w:tcPr>
          <w:p w14:paraId="0F61C7C0" w14:textId="7808FCA5" w:rsidR="003F3AC8" w:rsidRPr="00BC0C2D" w:rsidRDefault="003F3AC8" w:rsidP="00D8372F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3F3AC8" w:rsidRPr="00817750" w14:paraId="4C7EDB09" w14:textId="77777777" w:rsidTr="0086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16A3E529" w14:textId="0B5268A8" w:rsidR="00823A23" w:rsidRDefault="00823A23" w:rsidP="00EF3C8E">
            <w:pPr>
              <w:spacing w:before="80"/>
              <w:rPr>
                <w:sz w:val="20"/>
              </w:rPr>
            </w:pPr>
            <w:r w:rsidRPr="007C4BD7">
              <w:rPr>
                <w:sz w:val="20"/>
              </w:rPr>
              <w:t>1</w:t>
            </w:r>
            <w:r w:rsidR="00B62DD7">
              <w:rPr>
                <w:sz w:val="20"/>
              </w:rPr>
              <w:t>5</w:t>
            </w:r>
            <w:r w:rsidRPr="007C4BD7">
              <w:rPr>
                <w:sz w:val="20"/>
              </w:rPr>
              <w:t>:</w:t>
            </w:r>
            <w:r w:rsidR="00B62DD7">
              <w:rPr>
                <w:sz w:val="20"/>
              </w:rPr>
              <w:t>15</w:t>
            </w:r>
            <w:r w:rsidRPr="007C4BD7">
              <w:rPr>
                <w:sz w:val="20"/>
              </w:rPr>
              <w:t>–1</w:t>
            </w:r>
            <w:r w:rsidR="00D8372F">
              <w:rPr>
                <w:sz w:val="20"/>
              </w:rPr>
              <w:t>6</w:t>
            </w:r>
            <w:r w:rsidRPr="007C4BD7">
              <w:rPr>
                <w:sz w:val="20"/>
              </w:rPr>
              <w:t>:</w:t>
            </w:r>
            <w:r w:rsidR="00D8372F">
              <w:rPr>
                <w:sz w:val="20"/>
              </w:rPr>
              <w:t>00</w:t>
            </w:r>
          </w:p>
          <w:p w14:paraId="43926C62" w14:textId="77777777" w:rsidR="00823A23" w:rsidRDefault="00823A23" w:rsidP="00EF3C8E">
            <w:pPr>
              <w:spacing w:before="80"/>
              <w:rPr>
                <w:sz w:val="20"/>
              </w:rPr>
            </w:pPr>
          </w:p>
          <w:p w14:paraId="5C992494" w14:textId="41E1061D" w:rsidR="003F3AC8" w:rsidRPr="003F3AC8" w:rsidRDefault="003F3AC8">
            <w:pPr>
              <w:spacing w:before="80"/>
              <w:rPr>
                <w:sz w:val="20"/>
              </w:rPr>
            </w:pPr>
          </w:p>
        </w:tc>
        <w:tc>
          <w:tcPr>
            <w:tcW w:w="5580" w:type="dxa"/>
          </w:tcPr>
          <w:p w14:paraId="1FA3C5C8" w14:textId="77777777" w:rsidR="00D8372F" w:rsidRDefault="00D8372F" w:rsidP="00D8372F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Mapping Zambia's investment-related policies: Insights from the WTO-World Bank Services Trade Policy Database (STPD)</w:t>
            </w:r>
          </w:p>
          <w:p w14:paraId="741C3697" w14:textId="68E7430D" w:rsidR="003F3AC8" w:rsidRPr="00D8372F" w:rsidRDefault="00D8372F" w:rsidP="00D8372F">
            <w:pPr>
              <w:pStyle w:val="ListParagraph"/>
              <w:keepNext/>
              <w:numPr>
                <w:ilvl w:val="0"/>
                <w:numId w:val="31"/>
              </w:numPr>
              <w:spacing w:before="80" w:after="120"/>
              <w:jc w:val="left"/>
              <w:rPr>
                <w:sz w:val="20"/>
              </w:rPr>
            </w:pPr>
            <w:r w:rsidRPr="00D8372F">
              <w:rPr>
                <w:sz w:val="20"/>
              </w:rPr>
              <w:t>Q&amp;A</w:t>
            </w:r>
          </w:p>
        </w:tc>
        <w:tc>
          <w:tcPr>
            <w:tcW w:w="2388" w:type="dxa"/>
          </w:tcPr>
          <w:p w14:paraId="7A1D2E1C" w14:textId="4381E02B" w:rsidR="003F3AC8" w:rsidRPr="00817750" w:rsidRDefault="00843C89" w:rsidP="00E52564">
            <w:pPr>
              <w:spacing w:before="80"/>
              <w:jc w:val="left"/>
              <w:rPr>
                <w:sz w:val="20"/>
                <w:lang w:val="es-ES"/>
              </w:rPr>
            </w:pPr>
            <w:r w:rsidRPr="00817750">
              <w:rPr>
                <w:sz w:val="20"/>
                <w:lang w:val="es-ES"/>
              </w:rPr>
              <w:t>Pamela Apaza Lanyi, WTO Secretariat</w:t>
            </w:r>
          </w:p>
        </w:tc>
      </w:tr>
      <w:tr w:rsidR="00867933" w:rsidRPr="003F3AC8" w14:paraId="5BA02146" w14:textId="77777777" w:rsidTr="0086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42DC9474" w14:textId="445857F4" w:rsidR="00867933" w:rsidRPr="007C4BD7" w:rsidRDefault="00867933" w:rsidP="00EF3C8E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03746F">
              <w:rPr>
                <w:sz w:val="20"/>
              </w:rPr>
              <w:t>6</w:t>
            </w:r>
            <w:r>
              <w:rPr>
                <w:sz w:val="20"/>
              </w:rPr>
              <w:t>:</w:t>
            </w:r>
            <w:r w:rsidR="007F1C77">
              <w:rPr>
                <w:sz w:val="20"/>
              </w:rPr>
              <w:t>00</w:t>
            </w:r>
            <w:r w:rsidRPr="007C4BD7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03746F">
              <w:rPr>
                <w:sz w:val="20"/>
              </w:rPr>
              <w:t>7</w:t>
            </w:r>
            <w:r>
              <w:rPr>
                <w:sz w:val="20"/>
              </w:rPr>
              <w:t>:</w:t>
            </w:r>
            <w:r w:rsidR="0003746F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5580" w:type="dxa"/>
          </w:tcPr>
          <w:p w14:paraId="2337FAF6" w14:textId="51CE0078" w:rsidR="00867933" w:rsidRPr="003F3AC8" w:rsidRDefault="00867933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Practical exercise on </w:t>
            </w:r>
            <w:r w:rsidRPr="003F3AC8">
              <w:rPr>
                <w:b/>
                <w:bCs/>
                <w:sz w:val="20"/>
              </w:rPr>
              <w:t xml:space="preserve">Streamlining and speeding up </w:t>
            </w:r>
            <w:r>
              <w:rPr>
                <w:b/>
                <w:bCs/>
                <w:sz w:val="20"/>
              </w:rPr>
              <w:t xml:space="preserve">investment-related </w:t>
            </w:r>
            <w:r w:rsidRPr="003F3AC8">
              <w:rPr>
                <w:b/>
                <w:bCs/>
                <w:sz w:val="20"/>
              </w:rPr>
              <w:t>administrative procedures</w:t>
            </w:r>
          </w:p>
        </w:tc>
        <w:tc>
          <w:tcPr>
            <w:tcW w:w="2388" w:type="dxa"/>
          </w:tcPr>
          <w:p w14:paraId="137F2770" w14:textId="77777777" w:rsidR="00D8372F" w:rsidRPr="004722DF" w:rsidRDefault="00D8372F" w:rsidP="00D8372F">
            <w:pPr>
              <w:pStyle w:val="ListParagraph"/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  <w:p w14:paraId="35A37A85" w14:textId="77777777" w:rsidR="00867933" w:rsidRPr="00E2162F" w:rsidRDefault="00867933" w:rsidP="00F108CD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</w:tbl>
    <w:p w14:paraId="434B25DF" w14:textId="77777777" w:rsidR="0003746F" w:rsidRDefault="0003746F" w:rsidP="00E02028">
      <w:pPr>
        <w:pStyle w:val="Heading2"/>
        <w:numPr>
          <w:ilvl w:val="0"/>
          <w:numId w:val="0"/>
        </w:numPr>
        <w:rPr>
          <w:sz w:val="22"/>
          <w:szCs w:val="22"/>
        </w:rPr>
      </w:pPr>
    </w:p>
    <w:p w14:paraId="249B2FDD" w14:textId="55093ABB" w:rsidR="005B7A18" w:rsidRPr="003F3AC8" w:rsidRDefault="00403ECE" w:rsidP="00E02028">
      <w:pPr>
        <w:pStyle w:val="Heading2"/>
        <w:numPr>
          <w:ilvl w:val="0"/>
          <w:numId w:val="0"/>
        </w:numPr>
      </w:pPr>
      <w:r>
        <w:rPr>
          <w:sz w:val="22"/>
          <w:szCs w:val="22"/>
        </w:rPr>
        <w:t>Fri</w:t>
      </w:r>
      <w:r w:rsidR="00E17F7D">
        <w:rPr>
          <w:sz w:val="22"/>
          <w:szCs w:val="22"/>
        </w:rPr>
        <w:t xml:space="preserve">day, </w:t>
      </w:r>
      <w:r>
        <w:rPr>
          <w:sz w:val="22"/>
          <w:szCs w:val="22"/>
        </w:rPr>
        <w:t>13</w:t>
      </w:r>
      <w:r w:rsidR="00730407">
        <w:rPr>
          <w:sz w:val="22"/>
          <w:szCs w:val="22"/>
        </w:rPr>
        <w:t xml:space="preserve"> June </w:t>
      </w:r>
      <w:r w:rsidR="005B7A18" w:rsidRPr="00AD26FE">
        <w:rPr>
          <w:sz w:val="22"/>
          <w:szCs w:val="22"/>
        </w:rPr>
        <w:t>202</w:t>
      </w:r>
      <w:r w:rsidR="00730407">
        <w:rPr>
          <w:sz w:val="22"/>
          <w:szCs w:val="22"/>
        </w:rPr>
        <w:t>5</w:t>
      </w:r>
    </w:p>
    <w:tbl>
      <w:tblPr>
        <w:tblStyle w:val="WTOTable1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820"/>
        <w:gridCol w:w="2402"/>
      </w:tblGrid>
      <w:tr w:rsidR="00143B88" w:rsidRPr="003F3AC8" w14:paraId="15F62F42" w14:textId="77777777" w:rsidTr="0026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6D9FC6D2" w14:textId="77777777" w:rsidR="00143B88" w:rsidRPr="003F3AC8" w:rsidRDefault="00143B88" w:rsidP="00E02028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Time</w:t>
            </w:r>
          </w:p>
        </w:tc>
        <w:tc>
          <w:tcPr>
            <w:tcW w:w="5820" w:type="dxa"/>
          </w:tcPr>
          <w:p w14:paraId="259B4B5F" w14:textId="77777777" w:rsidR="00143B88" w:rsidRPr="003F3AC8" w:rsidRDefault="00143B88" w:rsidP="00E02028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Sessions</w:t>
            </w:r>
          </w:p>
        </w:tc>
        <w:tc>
          <w:tcPr>
            <w:tcW w:w="2402" w:type="dxa"/>
          </w:tcPr>
          <w:p w14:paraId="51A73056" w14:textId="4DECFAEC" w:rsidR="00026907" w:rsidRPr="003F3AC8" w:rsidRDefault="00026907" w:rsidP="00E02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Speaker</w:t>
            </w:r>
            <w:r w:rsidR="00343478">
              <w:rPr>
                <w:sz w:val="20"/>
              </w:rPr>
              <w:t>s</w:t>
            </w:r>
          </w:p>
        </w:tc>
      </w:tr>
      <w:tr w:rsidR="00867933" w:rsidRPr="003F3AC8" w14:paraId="6B79D912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F9A1ED6" w14:textId="605A4FF2" w:rsidR="00867933" w:rsidRDefault="00867933" w:rsidP="00867933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9:00</w:t>
            </w:r>
            <w:r w:rsidRPr="003F3AC8">
              <w:rPr>
                <w:sz w:val="20"/>
              </w:rPr>
              <w:t>–</w:t>
            </w:r>
            <w:r>
              <w:rPr>
                <w:sz w:val="20"/>
              </w:rPr>
              <w:t>9</w:t>
            </w:r>
            <w:r w:rsidRPr="003F3AC8">
              <w:rPr>
                <w:sz w:val="20"/>
              </w:rPr>
              <w:t>:</w:t>
            </w:r>
            <w:r w:rsidR="00607F28">
              <w:rPr>
                <w:sz w:val="20"/>
              </w:rPr>
              <w:t>30</w:t>
            </w:r>
          </w:p>
          <w:p w14:paraId="39A52BCF" w14:textId="77777777" w:rsidR="00867933" w:rsidRDefault="00867933" w:rsidP="00E02028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108E8349" w14:textId="0C561BB0" w:rsidR="00867933" w:rsidRPr="003F3AC8" w:rsidRDefault="00867933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Recap: Transparency and </w:t>
            </w:r>
            <w:proofErr w:type="gramStart"/>
            <w:r w:rsidRPr="003F3AC8">
              <w:rPr>
                <w:b/>
                <w:bCs/>
                <w:sz w:val="20"/>
              </w:rPr>
              <w:t>Streamlining</w:t>
            </w:r>
            <w:proofErr w:type="gramEnd"/>
            <w:r w:rsidRPr="003F3AC8">
              <w:rPr>
                <w:b/>
                <w:bCs/>
                <w:sz w:val="20"/>
              </w:rPr>
              <w:t xml:space="preserve"> and speeding up </w:t>
            </w:r>
            <w:r>
              <w:rPr>
                <w:b/>
                <w:bCs/>
                <w:sz w:val="20"/>
              </w:rPr>
              <w:t xml:space="preserve">investment-related </w:t>
            </w:r>
            <w:r w:rsidRPr="003F3AC8">
              <w:rPr>
                <w:b/>
                <w:bCs/>
                <w:sz w:val="20"/>
              </w:rPr>
              <w:t>administrative procedures</w:t>
            </w:r>
          </w:p>
        </w:tc>
        <w:tc>
          <w:tcPr>
            <w:tcW w:w="2402" w:type="dxa"/>
          </w:tcPr>
          <w:p w14:paraId="464F4E40" w14:textId="77777777" w:rsidR="00867933" w:rsidRPr="00402791" w:rsidRDefault="00867933" w:rsidP="00607F28">
            <w:pPr>
              <w:pStyle w:val="ListParagraph"/>
              <w:ind w:left="360"/>
              <w:rPr>
                <w:sz w:val="20"/>
              </w:rPr>
            </w:pPr>
          </w:p>
        </w:tc>
      </w:tr>
      <w:tr w:rsidR="00143B88" w:rsidRPr="003F3AC8" w14:paraId="6EC143D9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D1C1742" w14:textId="0106FB93" w:rsidR="00C45030" w:rsidRDefault="00867933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9</w:t>
            </w:r>
            <w:r w:rsidR="00C45030">
              <w:rPr>
                <w:sz w:val="20"/>
              </w:rPr>
              <w:t>:</w:t>
            </w:r>
            <w:r w:rsidR="00083DEF">
              <w:rPr>
                <w:sz w:val="20"/>
              </w:rPr>
              <w:t>3</w:t>
            </w:r>
            <w:r w:rsidR="00C45030">
              <w:rPr>
                <w:sz w:val="20"/>
              </w:rPr>
              <w:t>0</w:t>
            </w:r>
            <w:r w:rsidR="00C45030" w:rsidRPr="003F3AC8">
              <w:rPr>
                <w:sz w:val="20"/>
              </w:rPr>
              <w:t>–</w:t>
            </w:r>
            <w:r w:rsidR="00083DEF">
              <w:rPr>
                <w:sz w:val="20"/>
              </w:rPr>
              <w:t>10</w:t>
            </w:r>
            <w:r w:rsidR="00C45030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15</w:t>
            </w:r>
          </w:p>
          <w:p w14:paraId="207FAC8D" w14:textId="0F1560EA" w:rsidR="00143B88" w:rsidRPr="003F3AC8" w:rsidRDefault="00143B88" w:rsidP="00E02028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0C51CFCA" w14:textId="27ADF359" w:rsidR="00F73A61" w:rsidRDefault="00924D5A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Focal points; domestic regulatory coherence and cross-border cooperation </w:t>
            </w:r>
            <w:r w:rsidR="00E52564">
              <w:rPr>
                <w:b/>
                <w:bCs/>
                <w:sz w:val="20"/>
              </w:rPr>
              <w:br/>
            </w:r>
            <w:r w:rsidRPr="003F3AC8">
              <w:rPr>
                <w:b/>
                <w:bCs/>
                <w:sz w:val="20"/>
              </w:rPr>
              <w:t>(Section IV)</w:t>
            </w:r>
          </w:p>
          <w:p w14:paraId="6786D981" w14:textId="1E331B4B" w:rsidR="00A517C2" w:rsidRPr="00A517C2" w:rsidRDefault="00A517C2" w:rsidP="00A517C2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</w:rPr>
            </w:pPr>
            <w:r w:rsidRPr="003F3AC8">
              <w:rPr>
                <w:sz w:val="20"/>
                <w:u w:val="single"/>
              </w:rPr>
              <w:t>Key disciplines</w:t>
            </w:r>
            <w:r w:rsidRPr="003F3AC8">
              <w:rPr>
                <w:sz w:val="20"/>
              </w:rPr>
              <w:t xml:space="preserve">: </w:t>
            </w:r>
          </w:p>
          <w:p w14:paraId="3C164890" w14:textId="3F322C82" w:rsidR="00F73A61" w:rsidRPr="003F3AC8" w:rsidRDefault="00EA1C9A" w:rsidP="00A517C2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Focal points</w:t>
            </w:r>
          </w:p>
          <w:p w14:paraId="688FAA5E" w14:textId="385643F0" w:rsidR="00F73A61" w:rsidRDefault="00EA1C9A" w:rsidP="00A517C2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Domestic regulatory coherence</w:t>
            </w:r>
          </w:p>
          <w:p w14:paraId="60791452" w14:textId="64ADF446" w:rsidR="00B11B97" w:rsidRPr="00A517C2" w:rsidRDefault="00B11B97" w:rsidP="00A517C2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A517C2">
              <w:rPr>
                <w:sz w:val="20"/>
              </w:rPr>
              <w:t>Domestic supplier databases</w:t>
            </w:r>
            <w:r w:rsidR="00A517C2" w:rsidRPr="00A517C2">
              <w:rPr>
                <w:sz w:val="20"/>
              </w:rPr>
              <w:t xml:space="preserve">; supplier-development </w:t>
            </w:r>
            <w:proofErr w:type="gramStart"/>
            <w:r w:rsidR="00A517C2" w:rsidRPr="00A517C2">
              <w:rPr>
                <w:sz w:val="20"/>
              </w:rPr>
              <w:t>programmes;</w:t>
            </w:r>
            <w:proofErr w:type="gramEnd"/>
          </w:p>
          <w:p w14:paraId="01EFBC7A" w14:textId="77777777" w:rsidR="00CF0B86" w:rsidRPr="00A517C2" w:rsidRDefault="00EA1C9A" w:rsidP="00A517C2">
            <w:pPr>
              <w:pStyle w:val="ListParagraph"/>
              <w:numPr>
                <w:ilvl w:val="1"/>
                <w:numId w:val="31"/>
              </w:numPr>
              <w:ind w:left="771"/>
              <w:jc w:val="left"/>
              <w:rPr>
                <w:sz w:val="20"/>
              </w:rPr>
            </w:pPr>
            <w:r w:rsidRPr="003F3AC8">
              <w:rPr>
                <w:sz w:val="20"/>
              </w:rPr>
              <w:t>Cross-border cooperation</w:t>
            </w:r>
            <w:r w:rsidR="00B11B97">
              <w:rPr>
                <w:sz w:val="20"/>
              </w:rPr>
              <w:t xml:space="preserve"> on investment facilitatio</w:t>
            </w:r>
            <w:r w:rsidR="00A517C2">
              <w:rPr>
                <w:sz w:val="20"/>
              </w:rPr>
              <w:t>n</w:t>
            </w:r>
          </w:p>
          <w:p w14:paraId="7FCAF58A" w14:textId="651E580E" w:rsidR="00A517C2" w:rsidRPr="00A517C2" w:rsidRDefault="00A517C2" w:rsidP="00A517C2">
            <w:pPr>
              <w:pStyle w:val="ListParagraph"/>
              <w:numPr>
                <w:ilvl w:val="0"/>
                <w:numId w:val="32"/>
              </w:numPr>
              <w:spacing w:after="80"/>
              <w:ind w:left="431" w:hanging="425"/>
              <w:contextualSpacing w:val="0"/>
              <w:jc w:val="left"/>
              <w:rPr>
                <w:b/>
                <w:bCs/>
                <w:sz w:val="20"/>
              </w:rPr>
            </w:pPr>
            <w:r w:rsidRPr="00A517C2">
              <w:rPr>
                <w:sz w:val="20"/>
              </w:rPr>
              <w:t>Q&amp;A</w:t>
            </w:r>
          </w:p>
        </w:tc>
        <w:tc>
          <w:tcPr>
            <w:tcW w:w="2402" w:type="dxa"/>
          </w:tcPr>
          <w:p w14:paraId="027109D5" w14:textId="2E581A8B" w:rsidR="00402791" w:rsidRPr="00402791" w:rsidRDefault="00267B3F" w:rsidP="00402791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="00402791" w:rsidRPr="00402791">
              <w:rPr>
                <w:sz w:val="20"/>
              </w:rPr>
              <w:t>, WTO Secretariat</w:t>
            </w:r>
          </w:p>
          <w:p w14:paraId="17A0EF11" w14:textId="36232E58" w:rsidR="00A92343" w:rsidRPr="00267B3F" w:rsidRDefault="00A92343" w:rsidP="00267B3F">
            <w:pPr>
              <w:rPr>
                <w:sz w:val="20"/>
              </w:rPr>
            </w:pPr>
          </w:p>
          <w:p w14:paraId="1400119B" w14:textId="3A18825E" w:rsidR="00A92343" w:rsidRPr="00072B82" w:rsidRDefault="00A92343" w:rsidP="00DA33C7">
            <w:pPr>
              <w:pStyle w:val="ListParagraph"/>
              <w:spacing w:before="80"/>
              <w:ind w:left="360"/>
              <w:jc w:val="left"/>
              <w:rPr>
                <w:sz w:val="20"/>
                <w:lang w:val="en-US"/>
              </w:rPr>
            </w:pPr>
          </w:p>
          <w:p w14:paraId="283AB1BC" w14:textId="2EF199F0" w:rsidR="00143B88" w:rsidRPr="003F3AC8" w:rsidRDefault="00143B88" w:rsidP="007758CB">
            <w:pPr>
              <w:rPr>
                <w:sz w:val="20"/>
              </w:rPr>
            </w:pPr>
          </w:p>
        </w:tc>
      </w:tr>
      <w:tr w:rsidR="00A517C2" w:rsidRPr="003F3AC8" w14:paraId="19E0B9C7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4834851C" w14:textId="39BAEDEC" w:rsidR="00A517C2" w:rsidRDefault="00A517C2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10:</w:t>
            </w:r>
            <w:r w:rsidR="00B62DD7">
              <w:rPr>
                <w:sz w:val="20"/>
              </w:rPr>
              <w:t>15</w:t>
            </w:r>
            <w:r w:rsidR="008C4BDE" w:rsidRPr="003F3AC8">
              <w:rPr>
                <w:sz w:val="20"/>
              </w:rPr>
              <w:t>–</w:t>
            </w:r>
            <w:r w:rsidR="008C4BDE">
              <w:rPr>
                <w:sz w:val="20"/>
              </w:rPr>
              <w:t>10</w:t>
            </w:r>
            <w:r w:rsidR="008C4BDE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</w:p>
        </w:tc>
        <w:tc>
          <w:tcPr>
            <w:tcW w:w="5820" w:type="dxa"/>
          </w:tcPr>
          <w:p w14:paraId="21E35CA3" w14:textId="24E2223D" w:rsidR="00A517C2" w:rsidRPr="003F3AC8" w:rsidRDefault="004D7D82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Coffee break</w:t>
            </w:r>
          </w:p>
        </w:tc>
        <w:tc>
          <w:tcPr>
            <w:tcW w:w="2402" w:type="dxa"/>
          </w:tcPr>
          <w:p w14:paraId="2A65AE69" w14:textId="77777777" w:rsidR="00A517C2" w:rsidRPr="004D7D82" w:rsidRDefault="00A517C2" w:rsidP="004D7D82">
            <w:pPr>
              <w:rPr>
                <w:sz w:val="20"/>
              </w:rPr>
            </w:pPr>
          </w:p>
        </w:tc>
      </w:tr>
      <w:tr w:rsidR="00143B88" w:rsidRPr="003F3AC8" w14:paraId="216F7B89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16F21ED" w14:textId="06BED770" w:rsidR="00EF4B32" w:rsidRDefault="004D7D82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</w:t>
            </w:r>
            <w:r w:rsidR="00EF4B32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  <w:r w:rsidR="00EF4B32" w:rsidRPr="003F3AC8">
              <w:rPr>
                <w:sz w:val="20"/>
              </w:rPr>
              <w:t>–</w:t>
            </w:r>
            <w:r>
              <w:rPr>
                <w:sz w:val="20"/>
              </w:rPr>
              <w:t>11</w:t>
            </w:r>
            <w:r w:rsidR="00EF4B32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</w:p>
          <w:p w14:paraId="0754D1C6" w14:textId="4233AE60" w:rsidR="00EF4B32" w:rsidRPr="003F3AC8" w:rsidRDefault="00EF4B32" w:rsidP="00E02028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0372905B" w14:textId="21E460AA" w:rsidR="00EA1C9A" w:rsidRPr="003F3AC8" w:rsidRDefault="00EA1C9A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Special and differential </w:t>
            </w:r>
            <w:r w:rsidR="00B11B97">
              <w:rPr>
                <w:b/>
                <w:bCs/>
                <w:sz w:val="20"/>
              </w:rPr>
              <w:t>t</w:t>
            </w:r>
            <w:r w:rsidRPr="003F3AC8">
              <w:rPr>
                <w:b/>
                <w:bCs/>
                <w:sz w:val="20"/>
              </w:rPr>
              <w:t xml:space="preserve">reatment </w:t>
            </w:r>
            <w:r w:rsidR="002E6A5F" w:rsidRPr="003F3AC8">
              <w:rPr>
                <w:b/>
                <w:bCs/>
                <w:sz w:val="20"/>
              </w:rPr>
              <w:t xml:space="preserve">(SD&amp;T) </w:t>
            </w:r>
            <w:r w:rsidRPr="003F3AC8">
              <w:rPr>
                <w:b/>
                <w:bCs/>
                <w:sz w:val="20"/>
              </w:rPr>
              <w:t xml:space="preserve">for </w:t>
            </w:r>
            <w:r w:rsidR="00B11B97">
              <w:rPr>
                <w:b/>
                <w:bCs/>
                <w:sz w:val="20"/>
              </w:rPr>
              <w:t>d</w:t>
            </w:r>
            <w:r w:rsidRPr="003F3AC8">
              <w:rPr>
                <w:b/>
                <w:bCs/>
                <w:sz w:val="20"/>
              </w:rPr>
              <w:t xml:space="preserve">eveloping countries and least-developed </w:t>
            </w:r>
            <w:r w:rsidR="002E6A5F" w:rsidRPr="003F3AC8">
              <w:rPr>
                <w:b/>
                <w:bCs/>
                <w:sz w:val="20"/>
              </w:rPr>
              <w:t>Members</w:t>
            </w:r>
            <w:r w:rsidR="0053032B" w:rsidRPr="003F3AC8">
              <w:rPr>
                <w:b/>
                <w:bCs/>
                <w:sz w:val="20"/>
              </w:rPr>
              <w:t xml:space="preserve"> </w:t>
            </w:r>
            <w:r w:rsidR="00B11B97">
              <w:rPr>
                <w:b/>
                <w:bCs/>
                <w:sz w:val="20"/>
              </w:rPr>
              <w:br/>
            </w:r>
            <w:r w:rsidR="0053032B" w:rsidRPr="003F3AC8">
              <w:rPr>
                <w:b/>
                <w:bCs/>
                <w:sz w:val="20"/>
              </w:rPr>
              <w:t>(Section V)</w:t>
            </w:r>
          </w:p>
          <w:p w14:paraId="69F92C72" w14:textId="655A5D7E" w:rsidR="0053032B" w:rsidRPr="003F3AC8" w:rsidRDefault="002E6A5F" w:rsidP="00E02028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Introduction </w:t>
            </w:r>
          </w:p>
          <w:p w14:paraId="3732EC96" w14:textId="77777777" w:rsidR="008678AD" w:rsidRDefault="00EA1C9A" w:rsidP="00E02028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 w:rsidRPr="003F3AC8">
              <w:rPr>
                <w:sz w:val="20"/>
                <w:u w:val="single"/>
              </w:rPr>
              <w:t>Key disciplines</w:t>
            </w:r>
            <w:r w:rsidRPr="003F3AC8">
              <w:rPr>
                <w:sz w:val="20"/>
              </w:rPr>
              <w:t xml:space="preserve">: </w:t>
            </w:r>
          </w:p>
          <w:p w14:paraId="61D06F5E" w14:textId="77777777" w:rsidR="008678AD" w:rsidRDefault="00EA1C9A" w:rsidP="008678AD">
            <w:pPr>
              <w:pStyle w:val="ListParagraph"/>
              <w:numPr>
                <w:ilvl w:val="1"/>
                <w:numId w:val="32"/>
              </w:numPr>
              <w:ind w:left="743" w:hanging="284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general </w:t>
            </w:r>
            <w:proofErr w:type="gramStart"/>
            <w:r w:rsidRPr="003F3AC8">
              <w:rPr>
                <w:sz w:val="20"/>
              </w:rPr>
              <w:t>principles</w:t>
            </w:r>
            <w:r w:rsidR="002817F7">
              <w:rPr>
                <w:sz w:val="20"/>
              </w:rPr>
              <w:t>;</w:t>
            </w:r>
            <w:proofErr w:type="gramEnd"/>
          </w:p>
          <w:p w14:paraId="768ACD7D" w14:textId="509862DA" w:rsidR="008678AD" w:rsidRDefault="002E6A5F" w:rsidP="008678AD">
            <w:pPr>
              <w:pStyle w:val="ListParagraph"/>
              <w:numPr>
                <w:ilvl w:val="1"/>
                <w:numId w:val="32"/>
              </w:numPr>
              <w:ind w:left="743" w:hanging="284"/>
              <w:jc w:val="left"/>
              <w:rPr>
                <w:sz w:val="20"/>
              </w:rPr>
            </w:pPr>
            <w:r w:rsidRPr="003F3AC8">
              <w:rPr>
                <w:sz w:val="20"/>
              </w:rPr>
              <w:t>categories of provisions (A, B, C</w:t>
            </w:r>
            <w:proofErr w:type="gramStart"/>
            <w:r w:rsidRPr="003F3AC8">
              <w:rPr>
                <w:sz w:val="20"/>
              </w:rPr>
              <w:t>)</w:t>
            </w:r>
            <w:r w:rsidR="002817F7">
              <w:rPr>
                <w:sz w:val="20"/>
              </w:rPr>
              <w:t>;</w:t>
            </w:r>
            <w:proofErr w:type="gramEnd"/>
            <w:r w:rsidRPr="003F3AC8">
              <w:rPr>
                <w:sz w:val="20"/>
              </w:rPr>
              <w:t xml:space="preserve"> </w:t>
            </w:r>
          </w:p>
          <w:p w14:paraId="28F5517A" w14:textId="65AA2309" w:rsidR="008678AD" w:rsidRDefault="002E6A5F" w:rsidP="008678AD">
            <w:pPr>
              <w:pStyle w:val="ListParagraph"/>
              <w:numPr>
                <w:ilvl w:val="1"/>
                <w:numId w:val="32"/>
              </w:numPr>
              <w:ind w:left="743" w:hanging="284"/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notification and implementation of the different categories of provisions; </w:t>
            </w:r>
            <w:r w:rsidR="008678AD">
              <w:rPr>
                <w:sz w:val="20"/>
              </w:rPr>
              <w:t>and</w:t>
            </w:r>
          </w:p>
          <w:p w14:paraId="015BB5C6" w14:textId="45FA28A0" w:rsidR="00EF4B32" w:rsidRDefault="002E6A5F" w:rsidP="008678AD">
            <w:pPr>
              <w:pStyle w:val="ListParagraph"/>
              <w:numPr>
                <w:ilvl w:val="1"/>
                <w:numId w:val="32"/>
              </w:numPr>
              <w:ind w:left="743" w:hanging="284"/>
              <w:jc w:val="left"/>
              <w:rPr>
                <w:sz w:val="20"/>
              </w:rPr>
            </w:pPr>
            <w:r w:rsidRPr="003F3AC8">
              <w:rPr>
                <w:sz w:val="20"/>
              </w:rPr>
              <w:t>other SD&amp;T provisions</w:t>
            </w:r>
          </w:p>
          <w:p w14:paraId="26DD77C8" w14:textId="69C3F6FD" w:rsidR="00905FA5" w:rsidRPr="003F3AC8" w:rsidRDefault="00905FA5" w:rsidP="00E02028">
            <w:pPr>
              <w:pStyle w:val="ListParagraph"/>
              <w:numPr>
                <w:ilvl w:val="0"/>
                <w:numId w:val="32"/>
              </w:numPr>
              <w:spacing w:after="120"/>
              <w:ind w:left="428" w:hanging="425"/>
              <w:contextualSpacing w:val="0"/>
              <w:jc w:val="left"/>
              <w:rPr>
                <w:sz w:val="20"/>
              </w:rPr>
            </w:pPr>
            <w:r w:rsidRPr="003F3AC8">
              <w:rPr>
                <w:sz w:val="20"/>
              </w:rPr>
              <w:t>Q&amp;A</w:t>
            </w:r>
          </w:p>
        </w:tc>
        <w:tc>
          <w:tcPr>
            <w:tcW w:w="2402" w:type="dxa"/>
          </w:tcPr>
          <w:p w14:paraId="7E8B38E1" w14:textId="63BCCB7E" w:rsidR="00237849" w:rsidRPr="004D7D82" w:rsidRDefault="004D7D82" w:rsidP="004D7D82">
            <w:pPr>
              <w:rPr>
                <w:sz w:val="20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="00237849" w:rsidRPr="004D7D82">
              <w:rPr>
                <w:sz w:val="20"/>
              </w:rPr>
              <w:t>, WTO Secretariat</w:t>
            </w:r>
          </w:p>
          <w:p w14:paraId="6F78F2DF" w14:textId="75EF31ED" w:rsidR="00A92343" w:rsidRPr="00072B82" w:rsidRDefault="00A92343" w:rsidP="00DA33C7">
            <w:pPr>
              <w:pStyle w:val="ListParagraph"/>
              <w:spacing w:before="80"/>
              <w:ind w:left="360"/>
              <w:jc w:val="left"/>
              <w:rPr>
                <w:sz w:val="20"/>
                <w:lang w:val="en-US"/>
              </w:rPr>
            </w:pPr>
          </w:p>
          <w:p w14:paraId="469A1DA1" w14:textId="6E5FBFD1" w:rsidR="00143B88" w:rsidRPr="003F3AC8" w:rsidRDefault="00143B88" w:rsidP="003434B0">
            <w:pPr>
              <w:rPr>
                <w:sz w:val="20"/>
              </w:rPr>
            </w:pPr>
          </w:p>
        </w:tc>
      </w:tr>
      <w:tr w:rsidR="0020156B" w:rsidRPr="003F3AC8" w14:paraId="0C07A6C6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4F3D79F" w14:textId="1570F150" w:rsidR="00DF7C5C" w:rsidRDefault="004D7D82" w:rsidP="00DF7C5C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11</w:t>
            </w:r>
            <w:r w:rsidR="00DF7C5C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  <w:r w:rsidR="00DF7C5C" w:rsidRPr="003F3AC8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2B06E5">
              <w:rPr>
                <w:sz w:val="20"/>
              </w:rPr>
              <w:t>2</w:t>
            </w:r>
            <w:r w:rsidR="00DF7C5C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</w:p>
          <w:p w14:paraId="2B8755CD" w14:textId="3B26AE39" w:rsidR="00DF7C5C" w:rsidRDefault="00DF7C5C" w:rsidP="0079152E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374263DB" w14:textId="77777777" w:rsidR="004D7D82" w:rsidRPr="008E529E" w:rsidRDefault="004D7D82" w:rsidP="004D7D82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>
              <w:rPr>
                <w:sz w:val="20"/>
              </w:rPr>
              <w:t>Investment facilitation n</w:t>
            </w:r>
            <w:r w:rsidRPr="003F3AC8">
              <w:rPr>
                <w:sz w:val="20"/>
              </w:rPr>
              <w:t>eeds assessment and Self-assessment Guide</w:t>
            </w:r>
          </w:p>
          <w:p w14:paraId="01F35A97" w14:textId="08FD92D1" w:rsidR="0020156B" w:rsidRPr="0020156B" w:rsidRDefault="004D7D82" w:rsidP="004D7D82">
            <w:pPr>
              <w:spacing w:before="80" w:after="120"/>
              <w:jc w:val="left"/>
              <w:rPr>
                <w:sz w:val="20"/>
              </w:rPr>
            </w:pPr>
            <w:r w:rsidRPr="000E4E99">
              <w:rPr>
                <w:sz w:val="20"/>
              </w:rPr>
              <w:t>Q&amp;A</w:t>
            </w:r>
          </w:p>
        </w:tc>
        <w:tc>
          <w:tcPr>
            <w:tcW w:w="2402" w:type="dxa"/>
          </w:tcPr>
          <w:p w14:paraId="2B02CEE7" w14:textId="77777777" w:rsidR="007F52BC" w:rsidRPr="00DB7763" w:rsidRDefault="007F52BC" w:rsidP="007F52BC">
            <w:pPr>
              <w:pStyle w:val="ListParagraph"/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  <w:p w14:paraId="6FE70069" w14:textId="77777777" w:rsidR="0020156B" w:rsidRPr="0020156B" w:rsidRDefault="0020156B" w:rsidP="0020156B">
            <w:pPr>
              <w:rPr>
                <w:sz w:val="20"/>
              </w:rPr>
            </w:pPr>
          </w:p>
        </w:tc>
      </w:tr>
      <w:tr w:rsidR="000E4E99" w:rsidRPr="003F3AC8" w14:paraId="32F752D9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4EF8F381" w14:textId="0B8ABADB" w:rsidR="00ED5DD0" w:rsidRDefault="007F52BC" w:rsidP="00ED5DD0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2B06E5">
              <w:rPr>
                <w:sz w:val="20"/>
              </w:rPr>
              <w:t>2</w:t>
            </w:r>
            <w:r w:rsidR="00ED5DD0" w:rsidRPr="003F3AC8">
              <w:rPr>
                <w:sz w:val="20"/>
              </w:rPr>
              <w:t>:</w:t>
            </w:r>
            <w:r w:rsidR="00B62DD7">
              <w:rPr>
                <w:sz w:val="20"/>
              </w:rPr>
              <w:t>30</w:t>
            </w:r>
            <w:r w:rsidR="00ED5DD0" w:rsidRPr="003F3AC8">
              <w:rPr>
                <w:sz w:val="20"/>
              </w:rPr>
              <w:t>–</w:t>
            </w:r>
            <w:r w:rsidR="00F7425A">
              <w:rPr>
                <w:sz w:val="20"/>
              </w:rPr>
              <w:t>1</w:t>
            </w:r>
            <w:r w:rsidR="00CE28E4">
              <w:rPr>
                <w:sz w:val="20"/>
              </w:rPr>
              <w:t>4</w:t>
            </w:r>
            <w:r w:rsidR="00ED5DD0" w:rsidRPr="003F3AC8">
              <w:rPr>
                <w:sz w:val="20"/>
              </w:rPr>
              <w:t>:</w:t>
            </w:r>
            <w:r w:rsidR="00CE28E4">
              <w:rPr>
                <w:sz w:val="20"/>
              </w:rPr>
              <w:t>0</w:t>
            </w:r>
            <w:r w:rsidR="00F7425A">
              <w:rPr>
                <w:sz w:val="20"/>
              </w:rPr>
              <w:t>0</w:t>
            </w:r>
          </w:p>
          <w:p w14:paraId="49323CE5" w14:textId="244E7150" w:rsidR="00ED5DD0" w:rsidRDefault="00ED5DD0" w:rsidP="0079152E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27570186" w14:textId="25F4BD52" w:rsidR="000E4E99" w:rsidRPr="007F52BC" w:rsidRDefault="007F52BC" w:rsidP="007F52BC">
            <w:pPr>
              <w:spacing w:before="80" w:after="120"/>
              <w:jc w:val="left"/>
              <w:rPr>
                <w:sz w:val="20"/>
              </w:rPr>
            </w:pPr>
            <w:r w:rsidRPr="00867933">
              <w:rPr>
                <w:b/>
                <w:bCs/>
                <w:sz w:val="20"/>
              </w:rPr>
              <w:t>Lunch break</w:t>
            </w:r>
          </w:p>
        </w:tc>
        <w:tc>
          <w:tcPr>
            <w:tcW w:w="2402" w:type="dxa"/>
          </w:tcPr>
          <w:p w14:paraId="4FE22D79" w14:textId="77777777" w:rsidR="000E4E99" w:rsidRPr="0020156B" w:rsidRDefault="000E4E99" w:rsidP="002B06E5">
            <w:pPr>
              <w:pStyle w:val="ListParagraph"/>
              <w:ind w:left="360"/>
              <w:rPr>
                <w:sz w:val="20"/>
              </w:rPr>
            </w:pPr>
          </w:p>
        </w:tc>
      </w:tr>
      <w:tr w:rsidR="00563D23" w:rsidRPr="003F3AC8" w14:paraId="5B7E31E2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07D24D7D" w14:textId="02E64273" w:rsidR="00563D23" w:rsidRDefault="00F7425A" w:rsidP="00EF3C8E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2BC">
              <w:rPr>
                <w:sz w:val="20"/>
              </w:rPr>
              <w:t>4</w:t>
            </w:r>
            <w:r w:rsidR="00563D23" w:rsidRPr="003F3AC8">
              <w:rPr>
                <w:sz w:val="20"/>
              </w:rPr>
              <w:t>:</w:t>
            </w:r>
            <w:r w:rsidR="00F108C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="00563D23" w:rsidRPr="003F3AC8">
              <w:rPr>
                <w:sz w:val="20"/>
              </w:rPr>
              <w:t>–</w:t>
            </w:r>
            <w:r w:rsidR="008A7B62">
              <w:rPr>
                <w:sz w:val="20"/>
              </w:rPr>
              <w:t>1</w:t>
            </w:r>
            <w:r w:rsidR="007F52BC">
              <w:rPr>
                <w:sz w:val="20"/>
              </w:rPr>
              <w:t>5</w:t>
            </w:r>
            <w:r w:rsidR="00563D23" w:rsidRPr="003F3AC8">
              <w:rPr>
                <w:sz w:val="20"/>
              </w:rPr>
              <w:t>:</w:t>
            </w:r>
            <w:r w:rsidR="00F108C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  <w:p w14:paraId="714F3FF3" w14:textId="71A2D7CC" w:rsidR="00941C48" w:rsidRPr="003F3AC8" w:rsidRDefault="00941C48" w:rsidP="00E02028">
            <w:pPr>
              <w:spacing w:before="80" w:after="80"/>
              <w:rPr>
                <w:sz w:val="20"/>
              </w:rPr>
            </w:pPr>
          </w:p>
        </w:tc>
        <w:tc>
          <w:tcPr>
            <w:tcW w:w="5820" w:type="dxa"/>
          </w:tcPr>
          <w:p w14:paraId="46CFB1D7" w14:textId="14FE8CF0" w:rsidR="00424724" w:rsidRPr="003F3AC8" w:rsidRDefault="00424724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 xml:space="preserve">Sustainable investment (Section VI) </w:t>
            </w:r>
          </w:p>
          <w:p w14:paraId="28E65B5A" w14:textId="77777777" w:rsidR="00424724" w:rsidRPr="003F3AC8" w:rsidRDefault="00424724" w:rsidP="00E02028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 w:rsidRPr="003F3AC8">
              <w:rPr>
                <w:sz w:val="20"/>
              </w:rPr>
              <w:t>Responsible business conduct</w:t>
            </w:r>
          </w:p>
          <w:p w14:paraId="0A54EAC4" w14:textId="77777777" w:rsidR="00424724" w:rsidRPr="003F3AC8" w:rsidRDefault="00424724" w:rsidP="00E02028">
            <w:pPr>
              <w:pStyle w:val="ListParagraph"/>
              <w:numPr>
                <w:ilvl w:val="0"/>
                <w:numId w:val="32"/>
              </w:numPr>
              <w:ind w:left="428" w:hanging="425"/>
              <w:jc w:val="left"/>
              <w:rPr>
                <w:sz w:val="20"/>
              </w:rPr>
            </w:pPr>
            <w:r w:rsidRPr="003F3AC8">
              <w:rPr>
                <w:sz w:val="20"/>
              </w:rPr>
              <w:t>Measures against corruption</w:t>
            </w:r>
          </w:p>
          <w:p w14:paraId="08555294" w14:textId="30821B0F" w:rsidR="00563D23" w:rsidRPr="003F3AC8" w:rsidRDefault="00424724" w:rsidP="00E02028">
            <w:pPr>
              <w:pStyle w:val="ListParagraph"/>
              <w:numPr>
                <w:ilvl w:val="0"/>
                <w:numId w:val="22"/>
              </w:numPr>
              <w:spacing w:after="120"/>
              <w:ind w:left="428" w:hanging="425"/>
              <w:contextualSpacing w:val="0"/>
              <w:jc w:val="left"/>
              <w:rPr>
                <w:bCs/>
                <w:sz w:val="20"/>
              </w:rPr>
            </w:pPr>
            <w:r w:rsidRPr="003F3AC8">
              <w:rPr>
                <w:bCs/>
                <w:sz w:val="20"/>
              </w:rPr>
              <w:t>Q&amp;A</w:t>
            </w:r>
          </w:p>
        </w:tc>
        <w:tc>
          <w:tcPr>
            <w:tcW w:w="2402" w:type="dxa"/>
          </w:tcPr>
          <w:p w14:paraId="010CEB95" w14:textId="77777777" w:rsidR="007F52BC" w:rsidRPr="00DB7763" w:rsidRDefault="007F52BC" w:rsidP="007F52BC">
            <w:pPr>
              <w:pStyle w:val="ListParagraph"/>
              <w:numPr>
                <w:ilvl w:val="0"/>
                <w:numId w:val="22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</w:t>
            </w:r>
            <w:r w:rsidRPr="00E2162F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WTO Secretariat</w:t>
            </w:r>
          </w:p>
          <w:p w14:paraId="4C4DB0A3" w14:textId="6B83F250" w:rsidR="00563D23" w:rsidRPr="003F3AC8" w:rsidRDefault="00563D23" w:rsidP="007F52BC">
            <w:pPr>
              <w:pStyle w:val="ListParagraph"/>
              <w:ind w:left="360"/>
              <w:rPr>
                <w:sz w:val="20"/>
              </w:rPr>
            </w:pPr>
          </w:p>
        </w:tc>
      </w:tr>
      <w:tr w:rsidR="001B6177" w:rsidRPr="003F3AC8" w14:paraId="27A0D403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2780A34E" w14:textId="5FCAC473" w:rsidR="001B6177" w:rsidRDefault="001B6177" w:rsidP="00EF3C8E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15:</w:t>
            </w:r>
            <w:r w:rsidR="00F108C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3F3AC8">
              <w:rPr>
                <w:sz w:val="20"/>
              </w:rPr>
              <w:t>–</w:t>
            </w:r>
            <w:r>
              <w:rPr>
                <w:sz w:val="20"/>
              </w:rPr>
              <w:t>1</w:t>
            </w:r>
            <w:r w:rsidR="00F108CD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  <w:r w:rsidR="00F108CD">
              <w:rPr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820" w:type="dxa"/>
          </w:tcPr>
          <w:p w14:paraId="0D05AF7F" w14:textId="48B181D0" w:rsidR="001B6177" w:rsidRPr="003F3AC8" w:rsidRDefault="00F108CD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Coffee break</w:t>
            </w:r>
          </w:p>
        </w:tc>
        <w:tc>
          <w:tcPr>
            <w:tcW w:w="2402" w:type="dxa"/>
          </w:tcPr>
          <w:p w14:paraId="2E2A4B8B" w14:textId="77777777" w:rsidR="001B6177" w:rsidRPr="00E2162F" w:rsidRDefault="001B6177" w:rsidP="00F108CD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F108CD" w:rsidRPr="003F3AC8" w14:paraId="66873810" w14:textId="77777777" w:rsidTr="0026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322BD8FB" w14:textId="20110A90" w:rsidR="00F108CD" w:rsidRDefault="00F108CD" w:rsidP="00EF3C8E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15:15</w:t>
            </w:r>
            <w:r w:rsidRPr="003F3AC8">
              <w:rPr>
                <w:sz w:val="20"/>
              </w:rPr>
              <w:t>–</w:t>
            </w:r>
            <w:r>
              <w:rPr>
                <w:sz w:val="20"/>
              </w:rPr>
              <w:t>16:15</w:t>
            </w:r>
          </w:p>
        </w:tc>
        <w:tc>
          <w:tcPr>
            <w:tcW w:w="5820" w:type="dxa"/>
          </w:tcPr>
          <w:p w14:paraId="572FE727" w14:textId="727A5DDF" w:rsidR="00F108CD" w:rsidRDefault="00F108CD" w:rsidP="00B11B97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exercise</w:t>
            </w:r>
            <w:r w:rsidR="002B06E5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02" w:type="dxa"/>
          </w:tcPr>
          <w:p w14:paraId="63C3B86E" w14:textId="77777777" w:rsidR="00F108CD" w:rsidRPr="00E2162F" w:rsidRDefault="00F108CD" w:rsidP="00F108CD">
            <w:pPr>
              <w:pStyle w:val="ListParagraph"/>
              <w:ind w:left="360"/>
              <w:rPr>
                <w:sz w:val="20"/>
                <w:lang w:val="en-US"/>
              </w:rPr>
            </w:pPr>
          </w:p>
        </w:tc>
      </w:tr>
      <w:tr w:rsidR="00A611F7" w:rsidRPr="003F3AC8" w14:paraId="3312DF68" w14:textId="77777777" w:rsidTr="00267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06847548" w14:textId="6A36C8CC" w:rsidR="00A611F7" w:rsidRDefault="00A611F7" w:rsidP="00A611F7">
            <w:pPr>
              <w:spacing w:before="80"/>
              <w:rPr>
                <w:sz w:val="20"/>
              </w:rPr>
            </w:pPr>
            <w:r w:rsidRPr="003F3AC8">
              <w:rPr>
                <w:sz w:val="20"/>
              </w:rPr>
              <w:lastRenderedPageBreak/>
              <w:t>1</w:t>
            </w:r>
            <w:r w:rsidR="00F108CD">
              <w:rPr>
                <w:sz w:val="20"/>
              </w:rPr>
              <w:t>6</w:t>
            </w:r>
            <w:r w:rsidRPr="003F3AC8">
              <w:rPr>
                <w:sz w:val="20"/>
              </w:rPr>
              <w:t>:</w:t>
            </w:r>
            <w:r w:rsidR="00F108CD">
              <w:rPr>
                <w:sz w:val="20"/>
              </w:rPr>
              <w:t>15</w:t>
            </w:r>
            <w:r w:rsidRPr="003F3AC8">
              <w:rPr>
                <w:sz w:val="20"/>
              </w:rPr>
              <w:t>–1</w:t>
            </w:r>
            <w:r w:rsidR="00F108CD">
              <w:rPr>
                <w:sz w:val="20"/>
              </w:rPr>
              <w:t>6</w:t>
            </w:r>
            <w:r w:rsidRPr="003F3AC8">
              <w:rPr>
                <w:sz w:val="20"/>
              </w:rPr>
              <w:t>:</w:t>
            </w:r>
            <w:r w:rsidR="008A7B62">
              <w:rPr>
                <w:sz w:val="20"/>
              </w:rPr>
              <w:t>3</w:t>
            </w:r>
            <w:r w:rsidRPr="003F3AC8">
              <w:rPr>
                <w:sz w:val="20"/>
              </w:rPr>
              <w:t>0</w:t>
            </w:r>
          </w:p>
          <w:p w14:paraId="390B7D1F" w14:textId="77777777" w:rsidR="00A611F7" w:rsidRDefault="00A611F7" w:rsidP="0079152E">
            <w:pPr>
              <w:spacing w:before="80"/>
              <w:rPr>
                <w:sz w:val="20"/>
              </w:rPr>
            </w:pPr>
          </w:p>
        </w:tc>
        <w:tc>
          <w:tcPr>
            <w:tcW w:w="5820" w:type="dxa"/>
          </w:tcPr>
          <w:p w14:paraId="220CA4FE" w14:textId="77777777" w:rsidR="00A611F7" w:rsidRPr="003F3AC8" w:rsidRDefault="00A611F7" w:rsidP="00A611F7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>Concluding remarks</w:t>
            </w:r>
          </w:p>
          <w:p w14:paraId="754D07E9" w14:textId="635D55A4" w:rsidR="00AC2A46" w:rsidRPr="001B63D2" w:rsidRDefault="00294C3A" w:rsidP="001B63D2">
            <w:pPr>
              <w:pStyle w:val="ListParagraph"/>
              <w:numPr>
                <w:ilvl w:val="0"/>
                <w:numId w:val="36"/>
              </w:numPr>
              <w:ind w:left="463" w:hanging="463"/>
              <w:rPr>
                <w:sz w:val="20"/>
              </w:rPr>
            </w:pPr>
            <w:r w:rsidRPr="00294C3A">
              <w:rPr>
                <w:sz w:val="20"/>
              </w:rPr>
              <w:t>Work priorities and</w:t>
            </w:r>
            <w:r w:rsidR="001B63D2">
              <w:rPr>
                <w:sz w:val="20"/>
              </w:rPr>
              <w:t xml:space="preserve"> c</w:t>
            </w:r>
            <w:r w:rsidR="00AC2A46" w:rsidRPr="001B63D2">
              <w:rPr>
                <w:sz w:val="20"/>
              </w:rPr>
              <w:t xml:space="preserve">losing remarks  </w:t>
            </w:r>
          </w:p>
          <w:p w14:paraId="1DA4E6E7" w14:textId="77777777" w:rsidR="00AC2A46" w:rsidRPr="003F3AC8" w:rsidRDefault="00AC2A46" w:rsidP="00AC2A46">
            <w:pPr>
              <w:pStyle w:val="ListParagraph"/>
              <w:ind w:left="428"/>
              <w:jc w:val="left"/>
              <w:rPr>
                <w:sz w:val="20"/>
              </w:rPr>
            </w:pPr>
          </w:p>
          <w:p w14:paraId="08CBDA51" w14:textId="26B3D6BD" w:rsidR="00A611F7" w:rsidRPr="003F3AC8" w:rsidRDefault="00A611F7" w:rsidP="00A611F7">
            <w:pPr>
              <w:spacing w:before="80" w:after="12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402" w:type="dxa"/>
          </w:tcPr>
          <w:p w14:paraId="04BCE337" w14:textId="2A097D68" w:rsidR="00B74984" w:rsidRPr="00B74984" w:rsidRDefault="007F52BC" w:rsidP="00B74984">
            <w:pPr>
              <w:pStyle w:val="ListParagraph"/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 w:rsidRPr="00E2162F">
              <w:rPr>
                <w:sz w:val="20"/>
                <w:lang w:val="en-US"/>
              </w:rPr>
              <w:t>Pamela Apaza</w:t>
            </w:r>
            <w:r>
              <w:rPr>
                <w:sz w:val="20"/>
                <w:lang w:val="en-US"/>
              </w:rPr>
              <w:t xml:space="preserve"> Lanyi, </w:t>
            </w:r>
            <w:r w:rsidR="00B74984" w:rsidRPr="00B74984">
              <w:rPr>
                <w:sz w:val="20"/>
                <w:lang w:val="en-US"/>
              </w:rPr>
              <w:t>WTO Secretariat</w:t>
            </w:r>
          </w:p>
          <w:p w14:paraId="0F8316EB" w14:textId="2B37A7A5" w:rsidR="00A611F7" w:rsidRDefault="00B74984" w:rsidP="001B63D2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Representative </w:t>
            </w:r>
            <w:proofErr w:type="gramStart"/>
            <w:r w:rsidR="001B63D2">
              <w:rPr>
                <w:sz w:val="20"/>
              </w:rPr>
              <w:t xml:space="preserve">of </w:t>
            </w:r>
            <w:r>
              <w:rPr>
                <w:sz w:val="20"/>
              </w:rPr>
              <w:t xml:space="preserve"> </w:t>
            </w:r>
            <w:r w:rsidR="001B63D2">
              <w:rPr>
                <w:sz w:val="20"/>
              </w:rPr>
              <w:t>Zambia</w:t>
            </w:r>
            <w:proofErr w:type="gramEnd"/>
          </w:p>
        </w:tc>
      </w:tr>
    </w:tbl>
    <w:p w14:paraId="3901A5E1" w14:textId="77777777" w:rsidR="00143B88" w:rsidRPr="003F3AC8" w:rsidRDefault="00143B88" w:rsidP="00155A2B">
      <w:pPr>
        <w:jc w:val="center"/>
        <w:rPr>
          <w:b/>
          <w:sz w:val="20"/>
          <w:szCs w:val="20"/>
        </w:rPr>
      </w:pPr>
    </w:p>
    <w:p w14:paraId="0AA846F4" w14:textId="0F4577CA" w:rsidR="00155A2B" w:rsidRPr="00155A2B" w:rsidRDefault="00155A2B" w:rsidP="00155A2B">
      <w:pPr>
        <w:jc w:val="center"/>
      </w:pPr>
      <w:r>
        <w:rPr>
          <w:b/>
        </w:rPr>
        <w:t>__________</w:t>
      </w:r>
      <w:bookmarkEnd w:id="0"/>
    </w:p>
    <w:sectPr w:rsidR="00155A2B" w:rsidRPr="00155A2B" w:rsidSect="00B71EB8">
      <w:headerReference w:type="default" r:id="rId8"/>
      <w:footerReference w:type="default" r:id="rId9"/>
      <w:pgSz w:w="11906" w:h="16838" w:code="9"/>
      <w:pgMar w:top="1440" w:right="1440" w:bottom="115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86D2" w14:textId="77777777" w:rsidR="006B67A4" w:rsidRDefault="006B67A4" w:rsidP="00ED54E0">
      <w:r>
        <w:separator/>
      </w:r>
    </w:p>
  </w:endnote>
  <w:endnote w:type="continuationSeparator" w:id="0">
    <w:p w14:paraId="68CD9402" w14:textId="77777777" w:rsidR="006B67A4" w:rsidRDefault="006B67A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1107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812C9" w14:textId="2E3D59B2" w:rsidR="004A57E2" w:rsidRDefault="004A57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0D34E" w14:textId="77777777" w:rsidR="004A57E2" w:rsidRDefault="004A5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8875" w14:textId="77777777" w:rsidR="006B67A4" w:rsidRDefault="006B67A4" w:rsidP="00ED54E0">
      <w:r>
        <w:separator/>
      </w:r>
    </w:p>
  </w:footnote>
  <w:footnote w:type="continuationSeparator" w:id="0">
    <w:p w14:paraId="286FBEDB" w14:textId="77777777" w:rsidR="006B67A4" w:rsidRDefault="006B67A4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461A" w14:textId="5BDF9428" w:rsidR="009E37CB" w:rsidRPr="009E37CB" w:rsidRDefault="009E37CB" w:rsidP="009E37CB">
    <w:pPr>
      <w:pStyle w:val="Header"/>
      <w:jc w:val="right"/>
      <w:rPr>
        <w:i/>
        <w:iCs/>
      </w:rPr>
    </w:pPr>
    <w:r>
      <w:t xml:space="preserve"> </w:t>
    </w:r>
  </w:p>
  <w:tbl>
    <w:tblPr>
      <w:tblW w:w="9134" w:type="dxa"/>
      <w:tblLook w:val="04A0" w:firstRow="1" w:lastRow="0" w:firstColumn="1" w:lastColumn="0" w:noHBand="0" w:noVBand="1"/>
    </w:tblPr>
    <w:tblGrid>
      <w:gridCol w:w="4567"/>
      <w:gridCol w:w="4567"/>
    </w:tblGrid>
    <w:tr w:rsidR="009E37CB" w14:paraId="6FCAA726" w14:textId="77777777" w:rsidTr="00927841">
      <w:trPr>
        <w:trHeight w:val="1570"/>
      </w:trPr>
      <w:tc>
        <w:tcPr>
          <w:tcW w:w="4567" w:type="dxa"/>
        </w:tcPr>
        <w:p w14:paraId="2DC95DC4" w14:textId="4B9B4373" w:rsidR="009E37CB" w:rsidRDefault="009E37CB">
          <w:pPr>
            <w:pStyle w:val="Header"/>
            <w:rPr>
              <w:noProof/>
            </w:rPr>
          </w:pPr>
        </w:p>
        <w:p w14:paraId="4B6C580A" w14:textId="6D49A424" w:rsidR="009E37CB" w:rsidRDefault="00FE6068" w:rsidP="00FE6068">
          <w:pPr>
            <w:pStyle w:val="Header"/>
          </w:pPr>
          <w:r w:rsidRPr="0030076C">
            <w:rPr>
              <w:rFonts w:ascii="Arial Narrow" w:hAnsi="Arial Narrow"/>
              <w:noProof/>
              <w:sz w:val="22"/>
            </w:rPr>
            <w:drawing>
              <wp:inline distT="0" distB="0" distL="0" distR="0" wp14:anchorId="34D1476C" wp14:editId="5BADDBA4">
                <wp:extent cx="838200" cy="975360"/>
                <wp:effectExtent l="0" t="0" r="0" b="0"/>
                <wp:docPr id="247891181" name="Picture 247891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</w:tcPr>
        <w:p w14:paraId="0AF955DF" w14:textId="77777777" w:rsidR="009E37CB" w:rsidRDefault="009E37CB">
          <w:pPr>
            <w:pStyle w:val="Header"/>
          </w:pPr>
        </w:p>
        <w:p w14:paraId="053C5FC6" w14:textId="79AAFFDE" w:rsidR="009E37CB" w:rsidRDefault="009E37CB" w:rsidP="00927841">
          <w:pPr>
            <w:pStyle w:val="Header"/>
            <w:jc w:val="center"/>
          </w:pPr>
        </w:p>
        <w:p w14:paraId="167A603C" w14:textId="1A2834E7" w:rsidR="00927841" w:rsidRDefault="00FE6068" w:rsidP="0092784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3823A44" wp14:editId="06020CF6">
                <wp:extent cx="2134943" cy="80137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5309" cy="82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094424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42155"/>
    <w:multiLevelType w:val="hybridMultilevel"/>
    <w:tmpl w:val="FA36A360"/>
    <w:lvl w:ilvl="0" w:tplc="040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2402E618">
      <w:start w:val="1"/>
      <w:numFmt w:val="bullet"/>
      <w:lvlText w:val="-"/>
      <w:lvlJc w:val="left"/>
      <w:pPr>
        <w:ind w:left="39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11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F170C"/>
    <w:multiLevelType w:val="hybridMultilevel"/>
    <w:tmpl w:val="72A47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252D51"/>
    <w:multiLevelType w:val="hybridMultilevel"/>
    <w:tmpl w:val="8950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86C47"/>
    <w:multiLevelType w:val="hybridMultilevel"/>
    <w:tmpl w:val="7072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A7FA1"/>
    <w:multiLevelType w:val="hybridMultilevel"/>
    <w:tmpl w:val="351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F64E9"/>
    <w:multiLevelType w:val="hybridMultilevel"/>
    <w:tmpl w:val="F992EC4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375F72"/>
    <w:multiLevelType w:val="hybridMultilevel"/>
    <w:tmpl w:val="01AC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A4B95"/>
    <w:multiLevelType w:val="hybridMultilevel"/>
    <w:tmpl w:val="B3EC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55750"/>
    <w:multiLevelType w:val="hybridMultilevel"/>
    <w:tmpl w:val="42FE5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B4A0A"/>
    <w:multiLevelType w:val="hybridMultilevel"/>
    <w:tmpl w:val="38A2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57D7A"/>
    <w:multiLevelType w:val="hybridMultilevel"/>
    <w:tmpl w:val="EE20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01C12"/>
    <w:multiLevelType w:val="hybridMultilevel"/>
    <w:tmpl w:val="3B2A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7224D"/>
    <w:multiLevelType w:val="hybridMultilevel"/>
    <w:tmpl w:val="BD5C1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2E61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6" w15:restartNumberingAfterBreak="0">
    <w:nsid w:val="54A914D0"/>
    <w:multiLevelType w:val="hybridMultilevel"/>
    <w:tmpl w:val="8E0C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54AB1"/>
    <w:multiLevelType w:val="multilevel"/>
    <w:tmpl w:val="CC52177C"/>
    <w:numStyleLink w:val="LegalHeadings"/>
  </w:abstractNum>
  <w:abstractNum w:abstractNumId="28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9" w15:restartNumberingAfterBreak="0">
    <w:nsid w:val="5A0A7252"/>
    <w:multiLevelType w:val="hybridMultilevel"/>
    <w:tmpl w:val="F6CE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4718D"/>
    <w:multiLevelType w:val="hybridMultilevel"/>
    <w:tmpl w:val="541E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A62925"/>
    <w:multiLevelType w:val="hybridMultilevel"/>
    <w:tmpl w:val="79F89742"/>
    <w:lvl w:ilvl="0" w:tplc="FBE070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7789"/>
    <w:multiLevelType w:val="hybridMultilevel"/>
    <w:tmpl w:val="131A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193"/>
    <w:multiLevelType w:val="hybridMultilevel"/>
    <w:tmpl w:val="7A30E0F6"/>
    <w:lvl w:ilvl="0" w:tplc="FEC4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B0DA6"/>
    <w:multiLevelType w:val="hybridMultilevel"/>
    <w:tmpl w:val="AAB2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AC42D6"/>
    <w:multiLevelType w:val="hybridMultilevel"/>
    <w:tmpl w:val="AE64B258"/>
    <w:lvl w:ilvl="0" w:tplc="2402E61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92509425">
    <w:abstractNumId w:val="9"/>
  </w:num>
  <w:num w:numId="2" w16cid:durableId="1296914161">
    <w:abstractNumId w:val="7"/>
  </w:num>
  <w:num w:numId="3" w16cid:durableId="1761442467">
    <w:abstractNumId w:val="6"/>
  </w:num>
  <w:num w:numId="4" w16cid:durableId="1652171339">
    <w:abstractNumId w:val="5"/>
  </w:num>
  <w:num w:numId="5" w16cid:durableId="918060190">
    <w:abstractNumId w:val="4"/>
  </w:num>
  <w:num w:numId="6" w16cid:durableId="1523663093">
    <w:abstractNumId w:val="28"/>
  </w:num>
  <w:num w:numId="7" w16cid:durableId="739250485">
    <w:abstractNumId w:val="27"/>
  </w:num>
  <w:num w:numId="8" w16cid:durableId="155921205">
    <w:abstractNumId w:val="25"/>
  </w:num>
  <w:num w:numId="9" w16cid:durableId="21299354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039098">
    <w:abstractNumId w:val="31"/>
  </w:num>
  <w:num w:numId="11" w16cid:durableId="858006680">
    <w:abstractNumId w:val="8"/>
  </w:num>
  <w:num w:numId="12" w16cid:durableId="353926570">
    <w:abstractNumId w:val="3"/>
  </w:num>
  <w:num w:numId="13" w16cid:durableId="307125139">
    <w:abstractNumId w:val="2"/>
  </w:num>
  <w:num w:numId="14" w16cid:durableId="1835534518">
    <w:abstractNumId w:val="1"/>
  </w:num>
  <w:num w:numId="15" w16cid:durableId="505631585">
    <w:abstractNumId w:val="0"/>
  </w:num>
  <w:num w:numId="16" w16cid:durableId="755368583">
    <w:abstractNumId w:val="11"/>
  </w:num>
  <w:num w:numId="17" w16cid:durableId="85082031">
    <w:abstractNumId w:val="25"/>
  </w:num>
  <w:num w:numId="18" w16cid:durableId="443227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1914201">
    <w:abstractNumId w:val="18"/>
  </w:num>
  <w:num w:numId="20" w16cid:durableId="1094058941">
    <w:abstractNumId w:val="32"/>
  </w:num>
  <w:num w:numId="21" w16cid:durableId="1348748389">
    <w:abstractNumId w:val="12"/>
  </w:num>
  <w:num w:numId="22" w16cid:durableId="960916380">
    <w:abstractNumId w:val="35"/>
  </w:num>
  <w:num w:numId="23" w16cid:durableId="193660481">
    <w:abstractNumId w:val="26"/>
  </w:num>
  <w:num w:numId="24" w16cid:durableId="57292433">
    <w:abstractNumId w:val="30"/>
  </w:num>
  <w:num w:numId="25" w16cid:durableId="46954249">
    <w:abstractNumId w:val="17"/>
  </w:num>
  <w:num w:numId="26" w16cid:durableId="1544101499">
    <w:abstractNumId w:val="19"/>
  </w:num>
  <w:num w:numId="27" w16cid:durableId="14618273">
    <w:abstractNumId w:val="13"/>
  </w:num>
  <w:num w:numId="28" w16cid:durableId="1255475182">
    <w:abstractNumId w:val="16"/>
  </w:num>
  <w:num w:numId="29" w16cid:durableId="1362702660">
    <w:abstractNumId w:val="28"/>
  </w:num>
  <w:num w:numId="30" w16cid:durableId="350835922">
    <w:abstractNumId w:val="28"/>
  </w:num>
  <w:num w:numId="31" w16cid:durableId="1532913958">
    <w:abstractNumId w:val="24"/>
  </w:num>
  <w:num w:numId="32" w16cid:durableId="1321036824">
    <w:abstractNumId w:val="10"/>
  </w:num>
  <w:num w:numId="33" w16cid:durableId="2079592800">
    <w:abstractNumId w:val="14"/>
  </w:num>
  <w:num w:numId="34" w16cid:durableId="1731147214">
    <w:abstractNumId w:val="20"/>
  </w:num>
  <w:num w:numId="35" w16cid:durableId="1195116333">
    <w:abstractNumId w:val="29"/>
  </w:num>
  <w:num w:numId="36" w16cid:durableId="191767844">
    <w:abstractNumId w:val="22"/>
  </w:num>
  <w:num w:numId="37" w16cid:durableId="1350986877">
    <w:abstractNumId w:val="33"/>
  </w:num>
  <w:num w:numId="38" w16cid:durableId="1328824494">
    <w:abstractNumId w:val="20"/>
  </w:num>
  <w:num w:numId="39" w16cid:durableId="180316128">
    <w:abstractNumId w:val="23"/>
  </w:num>
  <w:num w:numId="40" w16cid:durableId="1419253512">
    <w:abstractNumId w:val="21"/>
  </w:num>
  <w:num w:numId="41" w16cid:durableId="2027946099">
    <w:abstractNumId w:val="36"/>
  </w:num>
  <w:num w:numId="42" w16cid:durableId="6625861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CB"/>
    <w:rsid w:val="00003AAC"/>
    <w:rsid w:val="000106E0"/>
    <w:rsid w:val="000111BB"/>
    <w:rsid w:val="00022C0F"/>
    <w:rsid w:val="00026907"/>
    <w:rsid w:val="000272F6"/>
    <w:rsid w:val="000321BB"/>
    <w:rsid w:val="0003746F"/>
    <w:rsid w:val="00037AC4"/>
    <w:rsid w:val="000423BF"/>
    <w:rsid w:val="00052B48"/>
    <w:rsid w:val="000660E7"/>
    <w:rsid w:val="0007561A"/>
    <w:rsid w:val="00082357"/>
    <w:rsid w:val="00083DEF"/>
    <w:rsid w:val="0008544E"/>
    <w:rsid w:val="000A4945"/>
    <w:rsid w:val="000B100E"/>
    <w:rsid w:val="000B1AF1"/>
    <w:rsid w:val="000B31E1"/>
    <w:rsid w:val="000C0A5E"/>
    <w:rsid w:val="000C1249"/>
    <w:rsid w:val="000C7AF6"/>
    <w:rsid w:val="000D2E31"/>
    <w:rsid w:val="000D5672"/>
    <w:rsid w:val="000E1342"/>
    <w:rsid w:val="000E4E99"/>
    <w:rsid w:val="0011356B"/>
    <w:rsid w:val="00125BC2"/>
    <w:rsid w:val="0013337F"/>
    <w:rsid w:val="00137A17"/>
    <w:rsid w:val="00143B88"/>
    <w:rsid w:val="0015595D"/>
    <w:rsid w:val="00155A2B"/>
    <w:rsid w:val="001601DA"/>
    <w:rsid w:val="001745A4"/>
    <w:rsid w:val="00182B0B"/>
    <w:rsid w:val="00182B84"/>
    <w:rsid w:val="001946F2"/>
    <w:rsid w:val="001A0423"/>
    <w:rsid w:val="001A7744"/>
    <w:rsid w:val="001B6177"/>
    <w:rsid w:val="001B63D2"/>
    <w:rsid w:val="001D0F5C"/>
    <w:rsid w:val="001E291F"/>
    <w:rsid w:val="001E39E8"/>
    <w:rsid w:val="001F2F04"/>
    <w:rsid w:val="0020156B"/>
    <w:rsid w:val="002029EC"/>
    <w:rsid w:val="00205E12"/>
    <w:rsid w:val="00210057"/>
    <w:rsid w:val="00226FA5"/>
    <w:rsid w:val="00233408"/>
    <w:rsid w:val="00237417"/>
    <w:rsid w:val="00237849"/>
    <w:rsid w:val="0024286F"/>
    <w:rsid w:val="00245764"/>
    <w:rsid w:val="002531D6"/>
    <w:rsid w:val="00257761"/>
    <w:rsid w:val="0026246F"/>
    <w:rsid w:val="00267B3F"/>
    <w:rsid w:val="0027067B"/>
    <w:rsid w:val="002759F4"/>
    <w:rsid w:val="00280259"/>
    <w:rsid w:val="002817F7"/>
    <w:rsid w:val="00292E05"/>
    <w:rsid w:val="00294C3A"/>
    <w:rsid w:val="002A0A1F"/>
    <w:rsid w:val="002A15FB"/>
    <w:rsid w:val="002A6940"/>
    <w:rsid w:val="002B06E5"/>
    <w:rsid w:val="002B64C3"/>
    <w:rsid w:val="002D1CDA"/>
    <w:rsid w:val="002D7D29"/>
    <w:rsid w:val="002E249B"/>
    <w:rsid w:val="002E43CE"/>
    <w:rsid w:val="002E6A5F"/>
    <w:rsid w:val="002F5806"/>
    <w:rsid w:val="00304385"/>
    <w:rsid w:val="00311770"/>
    <w:rsid w:val="00311BE2"/>
    <w:rsid w:val="00320249"/>
    <w:rsid w:val="00323200"/>
    <w:rsid w:val="00327E0F"/>
    <w:rsid w:val="0033749F"/>
    <w:rsid w:val="00337A4F"/>
    <w:rsid w:val="00343478"/>
    <w:rsid w:val="003434B0"/>
    <w:rsid w:val="003572B4"/>
    <w:rsid w:val="003616BF"/>
    <w:rsid w:val="00370582"/>
    <w:rsid w:val="00370F9C"/>
    <w:rsid w:val="00371F2B"/>
    <w:rsid w:val="00383F10"/>
    <w:rsid w:val="003A0FE7"/>
    <w:rsid w:val="003D3EA1"/>
    <w:rsid w:val="003F3AC8"/>
    <w:rsid w:val="00402791"/>
    <w:rsid w:val="00402BC9"/>
    <w:rsid w:val="00403ECE"/>
    <w:rsid w:val="004178F4"/>
    <w:rsid w:val="00424724"/>
    <w:rsid w:val="004360BD"/>
    <w:rsid w:val="004551EC"/>
    <w:rsid w:val="004658EE"/>
    <w:rsid w:val="00466291"/>
    <w:rsid w:val="00467032"/>
    <w:rsid w:val="0046754A"/>
    <w:rsid w:val="004722DF"/>
    <w:rsid w:val="00494B61"/>
    <w:rsid w:val="004A31FF"/>
    <w:rsid w:val="004A57E2"/>
    <w:rsid w:val="004A68C6"/>
    <w:rsid w:val="004A78E9"/>
    <w:rsid w:val="004D6A00"/>
    <w:rsid w:val="004D7D82"/>
    <w:rsid w:val="004F203A"/>
    <w:rsid w:val="004F2C50"/>
    <w:rsid w:val="00512DFD"/>
    <w:rsid w:val="00512FF5"/>
    <w:rsid w:val="0051536F"/>
    <w:rsid w:val="0053032B"/>
    <w:rsid w:val="005336B8"/>
    <w:rsid w:val="00561B4B"/>
    <w:rsid w:val="00563D23"/>
    <w:rsid w:val="00567505"/>
    <w:rsid w:val="00595053"/>
    <w:rsid w:val="00595E44"/>
    <w:rsid w:val="005B04B9"/>
    <w:rsid w:val="005B68C7"/>
    <w:rsid w:val="005B7054"/>
    <w:rsid w:val="005B7A18"/>
    <w:rsid w:val="005D0152"/>
    <w:rsid w:val="005D5981"/>
    <w:rsid w:val="005D68F1"/>
    <w:rsid w:val="005F0770"/>
    <w:rsid w:val="005F1BFB"/>
    <w:rsid w:val="005F30CB"/>
    <w:rsid w:val="00607F28"/>
    <w:rsid w:val="00612644"/>
    <w:rsid w:val="00624683"/>
    <w:rsid w:val="00634457"/>
    <w:rsid w:val="00637463"/>
    <w:rsid w:val="00646F16"/>
    <w:rsid w:val="006579E2"/>
    <w:rsid w:val="00674CCD"/>
    <w:rsid w:val="00674F58"/>
    <w:rsid w:val="00677D6E"/>
    <w:rsid w:val="0068664E"/>
    <w:rsid w:val="00690521"/>
    <w:rsid w:val="006A18DC"/>
    <w:rsid w:val="006B67A4"/>
    <w:rsid w:val="006B6B6B"/>
    <w:rsid w:val="006C539E"/>
    <w:rsid w:val="006D6742"/>
    <w:rsid w:val="006E0371"/>
    <w:rsid w:val="006E3654"/>
    <w:rsid w:val="006E4B58"/>
    <w:rsid w:val="006E7DDD"/>
    <w:rsid w:val="006F5826"/>
    <w:rsid w:val="00700181"/>
    <w:rsid w:val="00705D8C"/>
    <w:rsid w:val="007141CF"/>
    <w:rsid w:val="00714A96"/>
    <w:rsid w:val="007150EA"/>
    <w:rsid w:val="00730407"/>
    <w:rsid w:val="00745146"/>
    <w:rsid w:val="0074635B"/>
    <w:rsid w:val="00746C09"/>
    <w:rsid w:val="0075235A"/>
    <w:rsid w:val="007577E3"/>
    <w:rsid w:val="00760DB3"/>
    <w:rsid w:val="00767204"/>
    <w:rsid w:val="00774CF4"/>
    <w:rsid w:val="00780713"/>
    <w:rsid w:val="0079152E"/>
    <w:rsid w:val="00793FE4"/>
    <w:rsid w:val="007B2197"/>
    <w:rsid w:val="007B7C71"/>
    <w:rsid w:val="007C3936"/>
    <w:rsid w:val="007C4BD7"/>
    <w:rsid w:val="007C79F0"/>
    <w:rsid w:val="007D0748"/>
    <w:rsid w:val="007D0A36"/>
    <w:rsid w:val="007E6507"/>
    <w:rsid w:val="007F1C77"/>
    <w:rsid w:val="007F2B8E"/>
    <w:rsid w:val="007F2DB0"/>
    <w:rsid w:val="007F51E5"/>
    <w:rsid w:val="007F52BC"/>
    <w:rsid w:val="007F7173"/>
    <w:rsid w:val="00801CBB"/>
    <w:rsid w:val="00807247"/>
    <w:rsid w:val="00807844"/>
    <w:rsid w:val="00813D54"/>
    <w:rsid w:val="00817750"/>
    <w:rsid w:val="00823A23"/>
    <w:rsid w:val="008278C4"/>
    <w:rsid w:val="00827A75"/>
    <w:rsid w:val="00833E7D"/>
    <w:rsid w:val="0083688C"/>
    <w:rsid w:val="00840C2B"/>
    <w:rsid w:val="00843C89"/>
    <w:rsid w:val="008472C1"/>
    <w:rsid w:val="00850889"/>
    <w:rsid w:val="00853963"/>
    <w:rsid w:val="00860296"/>
    <w:rsid w:val="00864B24"/>
    <w:rsid w:val="008678AD"/>
    <w:rsid w:val="00867933"/>
    <w:rsid w:val="008739FD"/>
    <w:rsid w:val="008A7B62"/>
    <w:rsid w:val="008A7BB6"/>
    <w:rsid w:val="008B1112"/>
    <w:rsid w:val="008C4BDE"/>
    <w:rsid w:val="008E372C"/>
    <w:rsid w:val="008E529E"/>
    <w:rsid w:val="008E6FE0"/>
    <w:rsid w:val="00905FA5"/>
    <w:rsid w:val="00906D38"/>
    <w:rsid w:val="009107A3"/>
    <w:rsid w:val="00920FD4"/>
    <w:rsid w:val="009216CD"/>
    <w:rsid w:val="009218EC"/>
    <w:rsid w:val="00924D5A"/>
    <w:rsid w:val="009261FD"/>
    <w:rsid w:val="00927841"/>
    <w:rsid w:val="00937DEC"/>
    <w:rsid w:val="00941C48"/>
    <w:rsid w:val="009457AA"/>
    <w:rsid w:val="00947C09"/>
    <w:rsid w:val="00955B54"/>
    <w:rsid w:val="00960D32"/>
    <w:rsid w:val="00980DE0"/>
    <w:rsid w:val="00980EB0"/>
    <w:rsid w:val="00994509"/>
    <w:rsid w:val="009A6F54"/>
    <w:rsid w:val="009A7E67"/>
    <w:rsid w:val="009B0823"/>
    <w:rsid w:val="009E37CB"/>
    <w:rsid w:val="009F3A53"/>
    <w:rsid w:val="00A04EA1"/>
    <w:rsid w:val="00A05B5E"/>
    <w:rsid w:val="00A0730C"/>
    <w:rsid w:val="00A212E3"/>
    <w:rsid w:val="00A22031"/>
    <w:rsid w:val="00A26820"/>
    <w:rsid w:val="00A2785D"/>
    <w:rsid w:val="00A322B0"/>
    <w:rsid w:val="00A41C0A"/>
    <w:rsid w:val="00A517C2"/>
    <w:rsid w:val="00A53C94"/>
    <w:rsid w:val="00A53DCE"/>
    <w:rsid w:val="00A54412"/>
    <w:rsid w:val="00A55113"/>
    <w:rsid w:val="00A6057A"/>
    <w:rsid w:val="00A611F7"/>
    <w:rsid w:val="00A65677"/>
    <w:rsid w:val="00A6787A"/>
    <w:rsid w:val="00A67B22"/>
    <w:rsid w:val="00A67EE2"/>
    <w:rsid w:val="00A71262"/>
    <w:rsid w:val="00A74017"/>
    <w:rsid w:val="00A84F11"/>
    <w:rsid w:val="00A92343"/>
    <w:rsid w:val="00A97A1E"/>
    <w:rsid w:val="00AA332C"/>
    <w:rsid w:val="00AB1E3A"/>
    <w:rsid w:val="00AC24C7"/>
    <w:rsid w:val="00AC27F8"/>
    <w:rsid w:val="00AC2A46"/>
    <w:rsid w:val="00AD26FE"/>
    <w:rsid w:val="00AD410E"/>
    <w:rsid w:val="00AD4C72"/>
    <w:rsid w:val="00AE1F8A"/>
    <w:rsid w:val="00AE20ED"/>
    <w:rsid w:val="00AE2AEE"/>
    <w:rsid w:val="00AE41C4"/>
    <w:rsid w:val="00AF364B"/>
    <w:rsid w:val="00AF6C95"/>
    <w:rsid w:val="00B012C4"/>
    <w:rsid w:val="00B11B97"/>
    <w:rsid w:val="00B1394B"/>
    <w:rsid w:val="00B230EC"/>
    <w:rsid w:val="00B3620A"/>
    <w:rsid w:val="00B50DC4"/>
    <w:rsid w:val="00B54606"/>
    <w:rsid w:val="00B56EDC"/>
    <w:rsid w:val="00B62DD7"/>
    <w:rsid w:val="00B64CDC"/>
    <w:rsid w:val="00B65539"/>
    <w:rsid w:val="00B65A48"/>
    <w:rsid w:val="00B67C16"/>
    <w:rsid w:val="00B71EB8"/>
    <w:rsid w:val="00B74984"/>
    <w:rsid w:val="00BA0A1E"/>
    <w:rsid w:val="00BA69C7"/>
    <w:rsid w:val="00BB1F84"/>
    <w:rsid w:val="00BC0C2D"/>
    <w:rsid w:val="00BE0049"/>
    <w:rsid w:val="00BE01D2"/>
    <w:rsid w:val="00BE5468"/>
    <w:rsid w:val="00BE67DC"/>
    <w:rsid w:val="00C11EAC"/>
    <w:rsid w:val="00C21917"/>
    <w:rsid w:val="00C24D49"/>
    <w:rsid w:val="00C305D7"/>
    <w:rsid w:val="00C30F2A"/>
    <w:rsid w:val="00C43456"/>
    <w:rsid w:val="00C45030"/>
    <w:rsid w:val="00C53ABB"/>
    <w:rsid w:val="00C63B09"/>
    <w:rsid w:val="00C65C0C"/>
    <w:rsid w:val="00C72F09"/>
    <w:rsid w:val="00C808FC"/>
    <w:rsid w:val="00C82BA6"/>
    <w:rsid w:val="00CA3844"/>
    <w:rsid w:val="00CA5131"/>
    <w:rsid w:val="00CA6A6B"/>
    <w:rsid w:val="00CC5DCA"/>
    <w:rsid w:val="00CD7D97"/>
    <w:rsid w:val="00CE28E4"/>
    <w:rsid w:val="00CE3EE6"/>
    <w:rsid w:val="00CE4BA1"/>
    <w:rsid w:val="00CE6E39"/>
    <w:rsid w:val="00CF0B86"/>
    <w:rsid w:val="00D000C7"/>
    <w:rsid w:val="00D33F35"/>
    <w:rsid w:val="00D52A9D"/>
    <w:rsid w:val="00D55AAD"/>
    <w:rsid w:val="00D67708"/>
    <w:rsid w:val="00D7216A"/>
    <w:rsid w:val="00D747AE"/>
    <w:rsid w:val="00D814BE"/>
    <w:rsid w:val="00D8372F"/>
    <w:rsid w:val="00D90BB0"/>
    <w:rsid w:val="00D9226C"/>
    <w:rsid w:val="00DA0448"/>
    <w:rsid w:val="00DA20BD"/>
    <w:rsid w:val="00DA33C7"/>
    <w:rsid w:val="00DA7EF1"/>
    <w:rsid w:val="00DB7763"/>
    <w:rsid w:val="00DC00E4"/>
    <w:rsid w:val="00DE4482"/>
    <w:rsid w:val="00DE50DB"/>
    <w:rsid w:val="00DF6AE1"/>
    <w:rsid w:val="00DF7C5C"/>
    <w:rsid w:val="00E00E88"/>
    <w:rsid w:val="00E02028"/>
    <w:rsid w:val="00E110BD"/>
    <w:rsid w:val="00E1763B"/>
    <w:rsid w:val="00E17F7D"/>
    <w:rsid w:val="00E2162F"/>
    <w:rsid w:val="00E27EF4"/>
    <w:rsid w:val="00E31F49"/>
    <w:rsid w:val="00E46FD5"/>
    <w:rsid w:val="00E52564"/>
    <w:rsid w:val="00E544BB"/>
    <w:rsid w:val="00E56545"/>
    <w:rsid w:val="00E636EB"/>
    <w:rsid w:val="00E85004"/>
    <w:rsid w:val="00E877CB"/>
    <w:rsid w:val="00E87FDD"/>
    <w:rsid w:val="00EA1C9A"/>
    <w:rsid w:val="00EA5D4F"/>
    <w:rsid w:val="00EA6D52"/>
    <w:rsid w:val="00EA7E65"/>
    <w:rsid w:val="00EB0B76"/>
    <w:rsid w:val="00EB6C56"/>
    <w:rsid w:val="00EB6F21"/>
    <w:rsid w:val="00EC5DD5"/>
    <w:rsid w:val="00ED54E0"/>
    <w:rsid w:val="00ED5DD0"/>
    <w:rsid w:val="00ED7884"/>
    <w:rsid w:val="00EE367A"/>
    <w:rsid w:val="00EE6D7A"/>
    <w:rsid w:val="00EF133F"/>
    <w:rsid w:val="00EF3C8E"/>
    <w:rsid w:val="00EF4B32"/>
    <w:rsid w:val="00F01C13"/>
    <w:rsid w:val="00F040E7"/>
    <w:rsid w:val="00F108CD"/>
    <w:rsid w:val="00F20D88"/>
    <w:rsid w:val="00F32397"/>
    <w:rsid w:val="00F37A8F"/>
    <w:rsid w:val="00F40595"/>
    <w:rsid w:val="00F65A0D"/>
    <w:rsid w:val="00F73A61"/>
    <w:rsid w:val="00F7425A"/>
    <w:rsid w:val="00F7567F"/>
    <w:rsid w:val="00F85C70"/>
    <w:rsid w:val="00FA5EBC"/>
    <w:rsid w:val="00FC7EB0"/>
    <w:rsid w:val="00FD224A"/>
    <w:rsid w:val="00FD5B1E"/>
    <w:rsid w:val="00FD6CF3"/>
    <w:rsid w:val="00FD79BF"/>
    <w:rsid w:val="00FE6068"/>
    <w:rsid w:val="00FE64FA"/>
    <w:rsid w:val="00FF372F"/>
    <w:rsid w:val="00FF3CBA"/>
    <w:rsid w:val="00FF3FDC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21133"/>
  <w15:chartTrackingRefBased/>
  <w15:docId w15:val="{0121F560-B181-4F09-B3CB-309E4F8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B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8EE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28E5-88AD-4801-AED4-81A345C8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Apaza Lanyi Pamela</dc:creator>
  <cp:keywords/>
  <dc:description/>
  <cp:lastModifiedBy>Chatsika, Willie</cp:lastModifiedBy>
  <cp:revision>2</cp:revision>
  <cp:lastPrinted>2025-03-06T15:08:00Z</cp:lastPrinted>
  <dcterms:created xsi:type="dcterms:W3CDTF">2025-05-14T14:50:00Z</dcterms:created>
  <dcterms:modified xsi:type="dcterms:W3CDTF">2025-05-14T14:50:00Z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82586192-76d3-43b6-a579-47139e664304</vt:lpwstr>
  </property>
</Properties>
</file>