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2"/>
      </w:tblGrid>
      <w:tr w:rsidR="008B2CC1" w:rsidRPr="00174E0D" w14:paraId="73094962" w14:textId="77777777" w:rsidTr="00DE66B2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432EBCAE" w14:textId="668A02A5" w:rsidR="008B2CC1" w:rsidRPr="00174E0D" w:rsidRDefault="00744127" w:rsidP="00A8244E">
            <w:pPr>
              <w:jc w:val="right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6EBE424" wp14:editId="2B07051D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427990</wp:posOffset>
                  </wp:positionV>
                  <wp:extent cx="1025525" cy="10255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CC1" w:rsidRPr="00174E0D">
              <w:rPr>
                <w:b/>
                <w:sz w:val="40"/>
                <w:szCs w:val="40"/>
              </w:rPr>
              <w:t>E</w:t>
            </w:r>
          </w:p>
        </w:tc>
      </w:tr>
      <w:tr w:rsidR="00DE66B2" w:rsidRPr="00174E0D" w14:paraId="3580CC30" w14:textId="77777777" w:rsidTr="000922A9">
        <w:trPr>
          <w:trHeight w:hRule="exact" w:val="1588"/>
        </w:trPr>
        <w:tc>
          <w:tcPr>
            <w:tcW w:w="1871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46511D34" w14:textId="00CBAA3B" w:rsidR="00DE66B2" w:rsidRPr="00174E0D" w:rsidRDefault="00D16955" w:rsidP="000922A9">
            <w:r w:rsidRPr="00174E0D"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0F967DE2" wp14:editId="0AA6732C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242570</wp:posOffset>
                  </wp:positionV>
                  <wp:extent cx="1196975" cy="760730"/>
                  <wp:effectExtent l="0" t="0" r="3175" b="1270"/>
                  <wp:wrapNone/>
                  <wp:docPr id="8" name="그림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4" b="2268"/>
                          <a:stretch/>
                        </pic:blipFill>
                        <pic:spPr bwMode="auto">
                          <a:xfrm>
                            <a:off x="0" y="0"/>
                            <a:ext cx="119697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30DA1D3F" w14:textId="4E59CFE9" w:rsidR="00DE66B2" w:rsidRPr="00174E0D" w:rsidRDefault="00DE66B2" w:rsidP="000922A9"/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14:paraId="3AA0CD0F" w14:textId="23E8DE96" w:rsidR="00F0100D" w:rsidRPr="00174E0D" w:rsidRDefault="00744127" w:rsidP="000922A9">
            <w:pPr>
              <w:jc w:val="center"/>
            </w:pPr>
            <w:r w:rsidRPr="00174E0D"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52B817E4" wp14:editId="27F632C9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130175</wp:posOffset>
                  </wp:positionV>
                  <wp:extent cx="1095375" cy="899795"/>
                  <wp:effectExtent l="0" t="0" r="9525" b="0"/>
                  <wp:wrapNone/>
                  <wp:docPr id="37" name="그림 23" descr="한국저작권보호원_영문상하조합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그림 12" descr="한국저작권보호원_영문상하조합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14:paraId="45E783C1" w14:textId="1A4B0B84" w:rsidR="00DE66B2" w:rsidRPr="00174E0D" w:rsidRDefault="00744127" w:rsidP="000922A9">
            <w:pPr>
              <w:jc w:val="center"/>
            </w:pPr>
            <w:r w:rsidRPr="00174E0D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678C6C5" wp14:editId="5462E846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180340</wp:posOffset>
                  </wp:positionV>
                  <wp:extent cx="1158875" cy="831850"/>
                  <wp:effectExtent l="0" t="0" r="3175" b="6350"/>
                  <wp:wrapNone/>
                  <wp:docPr id="3" name="그림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2" w:type="dxa"/>
            <w:tcMar>
              <w:left w:w="0" w:type="dxa"/>
              <w:right w:w="0" w:type="dxa"/>
            </w:tcMar>
            <w:vAlign w:val="center"/>
          </w:tcPr>
          <w:p w14:paraId="2DF16ED7" w14:textId="56BC8BC6" w:rsidR="00DE66B2" w:rsidRDefault="00DE66B2" w:rsidP="000922A9">
            <w:pPr>
              <w:jc w:val="center"/>
            </w:pPr>
          </w:p>
          <w:p w14:paraId="5DB64BA4" w14:textId="018AF612" w:rsidR="00D16955" w:rsidRPr="00174E0D" w:rsidRDefault="00744127" w:rsidP="000922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0ECA1F" wp14:editId="609DFCC0">
                  <wp:extent cx="689707" cy="8399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29" cy="85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174E0D" w14:paraId="2932F879" w14:textId="77777777" w:rsidTr="00DE66B2">
        <w:trPr>
          <w:trHeight w:hRule="exact" w:val="17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1FB6" w14:textId="77777777" w:rsidR="001F26A6" w:rsidRPr="00174E0D" w:rsidRDefault="001F26A6" w:rsidP="00DD5761">
            <w:pPr>
              <w:jc w:val="both"/>
              <w:rPr>
                <w:rFonts w:eastAsiaTheme="minorEastAsia"/>
                <w:caps/>
                <w:szCs w:val="22"/>
                <w:lang w:eastAsia="ko-KR"/>
              </w:rPr>
            </w:pPr>
          </w:p>
          <w:p w14:paraId="369B4D87" w14:textId="77777777" w:rsidR="00AD5DBB" w:rsidRPr="00174E0D" w:rsidRDefault="00AD5DBB" w:rsidP="00DD5761">
            <w:pPr>
              <w:jc w:val="both"/>
              <w:rPr>
                <w:rFonts w:eastAsiaTheme="minorEastAsia"/>
                <w:caps/>
                <w:szCs w:val="22"/>
                <w:lang w:eastAsia="ko-KR"/>
              </w:rPr>
            </w:pPr>
          </w:p>
          <w:p w14:paraId="7EFA07A9" w14:textId="77777777" w:rsidR="00AD5DBB" w:rsidRPr="00174E0D" w:rsidRDefault="00AD5DBB" w:rsidP="00DD5761">
            <w:pPr>
              <w:jc w:val="both"/>
              <w:rPr>
                <w:rFonts w:eastAsiaTheme="minorEastAsia"/>
                <w:caps/>
                <w:szCs w:val="22"/>
                <w:lang w:eastAsia="ko-KR"/>
              </w:rPr>
            </w:pPr>
          </w:p>
          <w:p w14:paraId="5904D382" w14:textId="77777777" w:rsidR="00AD5DBB" w:rsidRPr="00174E0D" w:rsidRDefault="00AD5DBB" w:rsidP="00DD5761">
            <w:pPr>
              <w:jc w:val="both"/>
              <w:rPr>
                <w:rFonts w:eastAsiaTheme="minorEastAsia"/>
                <w:caps/>
                <w:szCs w:val="22"/>
                <w:lang w:eastAsia="ko-KR"/>
              </w:rPr>
            </w:pPr>
          </w:p>
        </w:tc>
      </w:tr>
      <w:tr w:rsidR="000A46A9" w:rsidRPr="00174E0D" w14:paraId="0B702879" w14:textId="77777777" w:rsidTr="00DE66B2">
        <w:trPr>
          <w:trHeight w:hRule="exact" w:val="397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372F00F" w14:textId="45365B4E" w:rsidR="000A46A9" w:rsidRPr="00174E0D" w:rsidRDefault="00B65FF2" w:rsidP="00A8244E">
            <w:pPr>
              <w:rPr>
                <w:b/>
                <w:caps/>
                <w:sz w:val="24"/>
              </w:rPr>
            </w:pPr>
            <w:r w:rsidRPr="00174E0D">
              <w:rPr>
                <w:b/>
                <w:caps/>
                <w:sz w:val="24"/>
              </w:rPr>
              <w:t>INTERNATIONAL SYMPOSIUM</w:t>
            </w:r>
          </w:p>
        </w:tc>
      </w:tr>
      <w:tr w:rsidR="008B2CC1" w:rsidRPr="00174E0D" w14:paraId="2AD68DDE" w14:textId="77777777" w:rsidTr="00DE66B2">
        <w:trPr>
          <w:trHeight w:val="212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8CD6632" w14:textId="44C38648" w:rsidR="008B2CC1" w:rsidRPr="00174E0D" w:rsidRDefault="008B2CC1" w:rsidP="00C55421">
            <w:pPr>
              <w:jc w:val="right"/>
              <w:rPr>
                <w:rFonts w:ascii="Arial Black" w:hAnsi="Arial Black"/>
                <w:caps/>
                <w:sz w:val="15"/>
                <w:lang w:val="de-DE"/>
              </w:rPr>
            </w:pPr>
            <w:bookmarkStart w:id="0" w:name="Code"/>
            <w:bookmarkEnd w:id="0"/>
            <w:r w:rsidRPr="00174E0D">
              <w:rPr>
                <w:rFonts w:ascii="Arial Black" w:hAnsi="Arial Black"/>
                <w:caps/>
                <w:sz w:val="15"/>
                <w:lang w:val="de-DE"/>
              </w:rPr>
              <w:t xml:space="preserve">  </w:t>
            </w:r>
          </w:p>
        </w:tc>
      </w:tr>
      <w:tr w:rsidR="008B2CC1" w:rsidRPr="004448CC" w14:paraId="0B8C6E7F" w14:textId="77777777" w:rsidTr="00DE66B2">
        <w:trPr>
          <w:trHeight w:val="212"/>
        </w:trPr>
        <w:tc>
          <w:tcPr>
            <w:tcW w:w="9356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14:paraId="188EA0A4" w14:textId="12287A3C" w:rsidR="004448CC" w:rsidRPr="00DC1332" w:rsidRDefault="004448CC" w:rsidP="00A8244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_Hlk163220005"/>
            <w:r w:rsidRPr="00DC1332">
              <w:rPr>
                <w:rFonts w:ascii="Arial Black" w:hAnsi="Arial Black"/>
                <w:caps/>
                <w:sz w:val="15"/>
                <w:lang w:val="es-ES"/>
              </w:rPr>
              <w:t>WIPO/CR/HAN/24</w:t>
            </w:r>
            <w:r w:rsidR="00DC1332" w:rsidRPr="00DC1332">
              <w:rPr>
                <w:rFonts w:ascii="Arial Black" w:hAnsi="Arial Black"/>
                <w:caps/>
                <w:sz w:val="15"/>
                <w:lang w:val="es-ES"/>
              </w:rPr>
              <w:t>/inf/1 pROV</w:t>
            </w:r>
            <w:bookmarkEnd w:id="1"/>
            <w:r w:rsidR="00DC1332" w:rsidRPr="00DC1332">
              <w:rPr>
                <w:rFonts w:ascii="Arial Black" w:hAnsi="Arial Black"/>
                <w:caps/>
                <w:sz w:val="15"/>
                <w:lang w:val="es-ES"/>
              </w:rPr>
              <w:t>.</w:t>
            </w:r>
            <w:r w:rsidRPr="00DC133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  <w:p w14:paraId="040D413D" w14:textId="5F7EA50C" w:rsidR="008B2CC1" w:rsidRPr="00174E0D" w:rsidRDefault="008B2CC1" w:rsidP="00A8244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74E0D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29307F" w:rsidRPr="00174E0D">
              <w:rPr>
                <w:rFonts w:ascii="Arial Black" w:hAnsi="Arial Black"/>
                <w:caps/>
                <w:sz w:val="15"/>
              </w:rPr>
              <w:t xml:space="preserve"> </w:t>
            </w:r>
            <w:r w:rsidR="00BF7EB2" w:rsidRPr="00174E0D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74E0D" w14:paraId="7B478CD1" w14:textId="77777777" w:rsidTr="00DE66B2">
        <w:trPr>
          <w:trHeight w:val="212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vAlign w:val="bottom"/>
          </w:tcPr>
          <w:p w14:paraId="2577AD7E" w14:textId="388D72EC" w:rsidR="008B2CC1" w:rsidRPr="00174E0D" w:rsidRDefault="008B2CC1" w:rsidP="00D05A4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74E0D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F10E00" w:rsidRPr="00174E0D">
              <w:rPr>
                <w:rFonts w:ascii="Arial Black" w:hAnsi="Arial Black"/>
                <w:caps/>
                <w:sz w:val="15"/>
              </w:rPr>
              <w:t xml:space="preserve"> </w:t>
            </w:r>
            <w:r w:rsidR="00DC1332">
              <w:rPr>
                <w:rFonts w:ascii="Arial Black" w:hAnsi="Arial Black"/>
                <w:caps/>
                <w:sz w:val="15"/>
              </w:rPr>
              <w:t>aPRIL 5</w:t>
            </w:r>
            <w:r w:rsidR="00B65FF2" w:rsidRPr="00174E0D">
              <w:rPr>
                <w:rFonts w:ascii="Arial Black" w:hAnsi="Arial Black"/>
                <w:caps/>
                <w:sz w:val="15"/>
              </w:rPr>
              <w:t>, 2024</w:t>
            </w:r>
          </w:p>
        </w:tc>
      </w:tr>
    </w:tbl>
    <w:p w14:paraId="02F22A29" w14:textId="77777777" w:rsidR="008B2CC1" w:rsidRPr="00174E0D" w:rsidRDefault="008B2CC1" w:rsidP="001D7119"/>
    <w:p w14:paraId="1F4820AB" w14:textId="481E78BE" w:rsidR="008B2CC1" w:rsidRPr="00174E0D" w:rsidRDefault="008B2CC1" w:rsidP="001D7119"/>
    <w:p w14:paraId="2D19F553" w14:textId="28EF53E2" w:rsidR="008B2CC1" w:rsidRPr="00174E0D" w:rsidRDefault="008B2CC1" w:rsidP="001D7119"/>
    <w:p w14:paraId="57E53A48" w14:textId="7B822BD4" w:rsidR="008B2CC1" w:rsidRPr="00174E0D" w:rsidRDefault="008B2CC1" w:rsidP="001D7119"/>
    <w:p w14:paraId="0FF9C0CA" w14:textId="77777777" w:rsidR="008B2CC1" w:rsidRPr="00174E0D" w:rsidRDefault="008B2CC1" w:rsidP="001D7119"/>
    <w:p w14:paraId="7B65B6AF" w14:textId="6608E24D" w:rsidR="008B2CC1" w:rsidRPr="00174E0D" w:rsidRDefault="00BF7EB2" w:rsidP="008B2CC1">
      <w:pPr>
        <w:rPr>
          <w:b/>
          <w:sz w:val="28"/>
          <w:szCs w:val="28"/>
        </w:rPr>
      </w:pPr>
      <w:r w:rsidRPr="00174E0D">
        <w:rPr>
          <w:b/>
          <w:sz w:val="28"/>
          <w:szCs w:val="28"/>
        </w:rPr>
        <w:t>WIPO</w:t>
      </w:r>
      <w:r w:rsidR="006C4EF6">
        <w:rPr>
          <w:b/>
          <w:sz w:val="28"/>
          <w:szCs w:val="28"/>
        </w:rPr>
        <w:t>-</w:t>
      </w:r>
      <w:r w:rsidRPr="00174E0D">
        <w:rPr>
          <w:b/>
          <w:sz w:val="28"/>
          <w:szCs w:val="28"/>
        </w:rPr>
        <w:t>MCST</w:t>
      </w:r>
      <w:r w:rsidR="006C4EF6">
        <w:rPr>
          <w:b/>
          <w:sz w:val="28"/>
          <w:szCs w:val="28"/>
        </w:rPr>
        <w:t>-</w:t>
      </w:r>
      <w:r w:rsidR="00126448" w:rsidRPr="00174E0D">
        <w:rPr>
          <w:b/>
          <w:sz w:val="28"/>
          <w:szCs w:val="28"/>
        </w:rPr>
        <w:t>COV</w:t>
      </w:r>
      <w:r w:rsidRPr="00174E0D">
        <w:rPr>
          <w:b/>
          <w:sz w:val="28"/>
          <w:szCs w:val="28"/>
        </w:rPr>
        <w:t xml:space="preserve"> </w:t>
      </w:r>
      <w:r w:rsidR="00B65FF2" w:rsidRPr="00174E0D">
        <w:rPr>
          <w:b/>
          <w:sz w:val="28"/>
          <w:szCs w:val="28"/>
        </w:rPr>
        <w:t>INTERNATIONAL SYMPOSIUM ON</w:t>
      </w:r>
      <w:r w:rsidRPr="00174E0D">
        <w:rPr>
          <w:b/>
          <w:sz w:val="28"/>
          <w:szCs w:val="28"/>
        </w:rPr>
        <w:t xml:space="preserve"> COPYRIGHT ENFORCEMENT</w:t>
      </w:r>
    </w:p>
    <w:p w14:paraId="081E4559" w14:textId="77777777" w:rsidR="003845C1" w:rsidRPr="00174E0D" w:rsidRDefault="003845C1" w:rsidP="003845C1"/>
    <w:p w14:paraId="0C571EDB" w14:textId="77777777" w:rsidR="003845C1" w:rsidRPr="00174E0D" w:rsidRDefault="003845C1" w:rsidP="003845C1"/>
    <w:p w14:paraId="054781E4" w14:textId="77777777" w:rsidR="00BF7EB2" w:rsidRPr="00174E0D" w:rsidRDefault="00BF7EB2" w:rsidP="00BF7EB2">
      <w:r w:rsidRPr="00174E0D">
        <w:t xml:space="preserve">organized by </w:t>
      </w:r>
    </w:p>
    <w:p w14:paraId="234EC280" w14:textId="77777777" w:rsidR="00BF7EB2" w:rsidRPr="00174E0D" w:rsidRDefault="00BF7EB2" w:rsidP="00BF7EB2"/>
    <w:p w14:paraId="1F886498" w14:textId="5AB5DE93" w:rsidR="00BF7EB2" w:rsidRPr="00174E0D" w:rsidRDefault="00BF7EB2" w:rsidP="00BF7EB2">
      <w:r w:rsidRPr="00174E0D">
        <w:t>the World Intellectual Property Organization (WIPO)</w:t>
      </w:r>
    </w:p>
    <w:p w14:paraId="4E87E89E" w14:textId="77777777" w:rsidR="00BF7EB2" w:rsidRPr="00174E0D" w:rsidRDefault="00BF7EB2" w:rsidP="00BF7EB2"/>
    <w:p w14:paraId="4EF3E797" w14:textId="0A241A48" w:rsidR="00BF7EB2" w:rsidRPr="00174E0D" w:rsidRDefault="00645C99" w:rsidP="00BF7EB2">
      <w:r w:rsidRPr="00174E0D">
        <w:t xml:space="preserve">the Ministry of Culture, </w:t>
      </w:r>
      <w:proofErr w:type="gramStart"/>
      <w:r w:rsidRPr="00174E0D">
        <w:t>Sports</w:t>
      </w:r>
      <w:proofErr w:type="gramEnd"/>
      <w:r w:rsidRPr="00174E0D">
        <w:t xml:space="preserve"> and Tourism (MCST) of the Republic of Korea</w:t>
      </w:r>
      <w:r w:rsidR="00EA3F2A" w:rsidRPr="00174E0D">
        <w:t xml:space="preserve"> </w:t>
      </w:r>
    </w:p>
    <w:p w14:paraId="1DA7DB00" w14:textId="3D229FDE" w:rsidR="00B65FF2" w:rsidRPr="00174E0D" w:rsidRDefault="00B65FF2" w:rsidP="00BF7EB2"/>
    <w:p w14:paraId="380D589A" w14:textId="77777777" w:rsidR="00645C99" w:rsidRPr="00174E0D" w:rsidRDefault="00645C99" w:rsidP="00645C99">
      <w:pPr>
        <w:tabs>
          <w:tab w:val="left" w:pos="8274"/>
        </w:tabs>
      </w:pPr>
      <w:r w:rsidRPr="00174E0D">
        <w:t>and</w:t>
      </w:r>
    </w:p>
    <w:p w14:paraId="255170A7" w14:textId="77777777" w:rsidR="00645C99" w:rsidRPr="00174E0D" w:rsidRDefault="00645C99" w:rsidP="00645C99">
      <w:pPr>
        <w:tabs>
          <w:tab w:val="left" w:pos="8274"/>
        </w:tabs>
      </w:pPr>
    </w:p>
    <w:p w14:paraId="0202874F" w14:textId="4BBD2E81" w:rsidR="003A02DB" w:rsidRPr="00174E0D" w:rsidRDefault="00B65FF2" w:rsidP="009A338B">
      <w:r w:rsidRPr="00174E0D">
        <w:t>the Copyright Office of Viet Nam (COV)</w:t>
      </w:r>
    </w:p>
    <w:p w14:paraId="3600C1D7" w14:textId="1A5A1FF4" w:rsidR="00BF7EB2" w:rsidRPr="00174E0D" w:rsidRDefault="00BF7EB2" w:rsidP="009A338B">
      <w:pPr>
        <w:tabs>
          <w:tab w:val="left" w:pos="8274"/>
        </w:tabs>
      </w:pPr>
    </w:p>
    <w:p w14:paraId="5619352A" w14:textId="77777777" w:rsidR="00BF7EB2" w:rsidRPr="00174E0D" w:rsidRDefault="00BF7EB2" w:rsidP="00BF7EB2">
      <w:r w:rsidRPr="00174E0D">
        <w:t xml:space="preserve">in cooperation with </w:t>
      </w:r>
    </w:p>
    <w:p w14:paraId="201960DB" w14:textId="77777777" w:rsidR="00BF7EB2" w:rsidRPr="00174E0D" w:rsidRDefault="00BF7EB2" w:rsidP="00BF7EB2"/>
    <w:p w14:paraId="68C58FA9" w14:textId="4AF215F3" w:rsidR="004A75FF" w:rsidRDefault="00BF7EB2" w:rsidP="00BF7EB2">
      <w:r w:rsidRPr="00174E0D">
        <w:t>the Korea Copyright Protection Agency (KCOPA)</w:t>
      </w:r>
    </w:p>
    <w:p w14:paraId="7DB3CB3D" w14:textId="77777777" w:rsidR="00744127" w:rsidRDefault="00744127" w:rsidP="00BF7EB2"/>
    <w:p w14:paraId="1F61DA4A" w14:textId="7DE0467F" w:rsidR="00744127" w:rsidRPr="00D7760C" w:rsidRDefault="00744127" w:rsidP="00BF7EB2">
      <w:r>
        <w:t>and the World Trade Organization (WTO)</w:t>
      </w:r>
    </w:p>
    <w:p w14:paraId="7E2523C0" w14:textId="77777777" w:rsidR="00BF7EB2" w:rsidRPr="00174E0D" w:rsidRDefault="00BF7EB2" w:rsidP="00BF7EB2"/>
    <w:p w14:paraId="71D98963" w14:textId="77777777" w:rsidR="008B2CC1" w:rsidRPr="00174E0D" w:rsidRDefault="008B2CC1" w:rsidP="004F4D9B"/>
    <w:p w14:paraId="417898EB" w14:textId="4882BDD9" w:rsidR="00BF7EB2" w:rsidRPr="00174E0D" w:rsidRDefault="00B65FF2" w:rsidP="00BF7EB2">
      <w:pPr>
        <w:rPr>
          <w:b/>
          <w:sz w:val="24"/>
          <w:szCs w:val="24"/>
        </w:rPr>
      </w:pPr>
      <w:r w:rsidRPr="00174E0D">
        <w:rPr>
          <w:b/>
          <w:sz w:val="24"/>
          <w:szCs w:val="24"/>
        </w:rPr>
        <w:t>Hanoi, Viet Nam</w:t>
      </w:r>
      <w:r w:rsidR="00BF7EB2" w:rsidRPr="00174E0D">
        <w:rPr>
          <w:b/>
          <w:sz w:val="24"/>
          <w:szCs w:val="24"/>
        </w:rPr>
        <w:t xml:space="preserve">, </w:t>
      </w:r>
      <w:r w:rsidR="00A20101">
        <w:rPr>
          <w:b/>
          <w:sz w:val="24"/>
          <w:szCs w:val="24"/>
        </w:rPr>
        <w:t>June 17 to 21</w:t>
      </w:r>
      <w:r w:rsidRPr="00174E0D">
        <w:rPr>
          <w:b/>
          <w:sz w:val="24"/>
          <w:szCs w:val="24"/>
        </w:rPr>
        <w:t>, 2024</w:t>
      </w:r>
    </w:p>
    <w:p w14:paraId="4A8F563F" w14:textId="77777777" w:rsidR="008B2CC1" w:rsidRPr="00174E0D" w:rsidRDefault="008B2CC1" w:rsidP="001D7119"/>
    <w:p w14:paraId="77EC97C9" w14:textId="77777777" w:rsidR="001D7119" w:rsidRPr="00174E0D" w:rsidRDefault="001D7119" w:rsidP="001D7119"/>
    <w:p w14:paraId="4A87DF3F" w14:textId="77777777" w:rsidR="008B2CC1" w:rsidRPr="00174E0D" w:rsidRDefault="008B2CC1" w:rsidP="001D7119"/>
    <w:p w14:paraId="598C5D03" w14:textId="437B5472" w:rsidR="00BF7EB2" w:rsidRPr="00174E0D" w:rsidRDefault="00B65FF2" w:rsidP="00BF7EB2">
      <w:pPr>
        <w:rPr>
          <w:caps/>
          <w:sz w:val="24"/>
        </w:rPr>
      </w:pPr>
      <w:bookmarkStart w:id="4" w:name="TitleOfDoc"/>
      <w:bookmarkEnd w:id="4"/>
      <w:r w:rsidRPr="00174E0D">
        <w:rPr>
          <w:caps/>
          <w:sz w:val="24"/>
        </w:rPr>
        <w:t xml:space="preserve">PROVISIONAL </w:t>
      </w:r>
      <w:r w:rsidR="00BF7EB2" w:rsidRPr="00174E0D">
        <w:rPr>
          <w:caps/>
          <w:sz w:val="24"/>
        </w:rPr>
        <w:t>PROGRAM</w:t>
      </w:r>
    </w:p>
    <w:p w14:paraId="78D90FDB" w14:textId="77777777" w:rsidR="00BF7EB2" w:rsidRPr="00174E0D" w:rsidRDefault="00BF7EB2" w:rsidP="00BF7EB2">
      <w:pPr>
        <w:rPr>
          <w:caps/>
          <w:sz w:val="24"/>
        </w:rPr>
      </w:pPr>
    </w:p>
    <w:p w14:paraId="3A42479C" w14:textId="77777777" w:rsidR="00BF7EB2" w:rsidRPr="00174E0D" w:rsidRDefault="00BF7EB2" w:rsidP="00BF7EB2">
      <w:pPr>
        <w:rPr>
          <w:i/>
        </w:rPr>
      </w:pPr>
      <w:bookmarkStart w:id="5" w:name="Prepared"/>
      <w:bookmarkEnd w:id="5"/>
      <w:r w:rsidRPr="00174E0D">
        <w:rPr>
          <w:i/>
        </w:rPr>
        <w:t>prepared by the International Bureau of WIPO</w:t>
      </w:r>
    </w:p>
    <w:p w14:paraId="311321F2" w14:textId="77777777" w:rsidR="00D00FED" w:rsidRPr="00174E0D" w:rsidRDefault="00D00FED">
      <w:pPr>
        <w:rPr>
          <w:i/>
        </w:rPr>
      </w:pPr>
    </w:p>
    <w:p w14:paraId="0B9D3C34" w14:textId="77777777" w:rsidR="00D00FED" w:rsidRPr="00174E0D" w:rsidRDefault="00D00FED">
      <w:pPr>
        <w:rPr>
          <w:i/>
        </w:rPr>
      </w:pPr>
    </w:p>
    <w:p w14:paraId="651F717D" w14:textId="77777777" w:rsidR="00126448" w:rsidRPr="00174E0D" w:rsidRDefault="00126448" w:rsidP="00BF7EB2">
      <w:pPr>
        <w:tabs>
          <w:tab w:val="left" w:pos="1701"/>
          <w:tab w:val="left" w:pos="2268"/>
          <w:tab w:val="left" w:pos="2835"/>
          <w:tab w:val="left" w:pos="3402"/>
        </w:tabs>
        <w:rPr>
          <w:rFonts w:eastAsia="Times New Roman"/>
          <w:szCs w:val="22"/>
          <w:u w:val="single"/>
          <w:lang w:eastAsia="ko-KR"/>
        </w:rPr>
      </w:pPr>
      <w:r w:rsidRPr="00174E0D">
        <w:rPr>
          <w:rFonts w:eastAsia="Times New Roman"/>
          <w:szCs w:val="22"/>
          <w:u w:val="single"/>
          <w:lang w:eastAsia="ko-KR"/>
        </w:rPr>
        <w:br w:type="page"/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980"/>
        <w:gridCol w:w="1350"/>
        <w:gridCol w:w="1620"/>
        <w:gridCol w:w="4788"/>
      </w:tblGrid>
      <w:tr w:rsidR="008B78FD" w:rsidRPr="00174E0D" w14:paraId="2FA9D2B6" w14:textId="77777777" w:rsidTr="00465CB6">
        <w:tc>
          <w:tcPr>
            <w:tcW w:w="9738" w:type="dxa"/>
            <w:gridSpan w:val="4"/>
            <w:tcMar>
              <w:right w:w="115" w:type="dxa"/>
            </w:tcMar>
          </w:tcPr>
          <w:p w14:paraId="34DCFFC5" w14:textId="7957D970" w:rsidR="008B78F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lastRenderedPageBreak/>
              <w:t xml:space="preserve">Monday, </w:t>
            </w:r>
            <w:r>
              <w:rPr>
                <w:rFonts w:eastAsia="Times New Roman"/>
                <w:szCs w:val="22"/>
                <w:u w:val="single"/>
                <w:lang w:eastAsia="ko-KR"/>
              </w:rPr>
              <w:t>June 17</w:t>
            </w: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t>, 2024</w:t>
            </w:r>
          </w:p>
          <w:p w14:paraId="657E1410" w14:textId="77777777" w:rsidR="009A3102" w:rsidRPr="00174E0D" w:rsidRDefault="009A3102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</w:p>
          <w:p w14:paraId="1D4D0AF3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</w:p>
        </w:tc>
      </w:tr>
      <w:tr w:rsidR="00133CC4" w:rsidRPr="00174E0D" w14:paraId="73543B9D" w14:textId="77777777" w:rsidTr="008B78FD">
        <w:tc>
          <w:tcPr>
            <w:tcW w:w="1980" w:type="dxa"/>
            <w:tcMar>
              <w:right w:w="115" w:type="dxa"/>
            </w:tcMar>
          </w:tcPr>
          <w:p w14:paraId="4D3D41D3" w14:textId="4CEA1350" w:rsidR="00BF7EB2" w:rsidRPr="00174E0D" w:rsidRDefault="00C15EA7" w:rsidP="009876E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09.30</w:t>
            </w:r>
            <w:r w:rsidR="00BF7EB2" w:rsidRPr="00174E0D">
              <w:rPr>
                <w:rFonts w:eastAsia="Times New Roman"/>
                <w:szCs w:val="22"/>
                <w:lang w:eastAsia="ko-KR"/>
              </w:rPr>
              <w:t xml:space="preserve"> – 1</w:t>
            </w:r>
            <w:r w:rsidRPr="00174E0D">
              <w:rPr>
                <w:rFonts w:eastAsia="Times New Roman"/>
                <w:szCs w:val="22"/>
                <w:lang w:eastAsia="ko-KR"/>
              </w:rPr>
              <w:t>0</w:t>
            </w:r>
            <w:r w:rsidR="009876E7"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BF7EB2" w:rsidRPr="00174E0D">
              <w:rPr>
                <w:rFonts w:eastAsia="Times New Roman"/>
                <w:szCs w:val="22"/>
                <w:lang w:eastAsia="ko-KR"/>
              </w:rPr>
              <w:t>00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421323E1" w14:textId="5630EC2D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 xml:space="preserve">Registration </w:t>
            </w:r>
          </w:p>
        </w:tc>
      </w:tr>
      <w:tr w:rsidR="00133CC4" w:rsidRPr="00174E0D" w14:paraId="76F2F348" w14:textId="77777777" w:rsidTr="008B78FD">
        <w:tc>
          <w:tcPr>
            <w:tcW w:w="1980" w:type="dxa"/>
            <w:tcMar>
              <w:right w:w="115" w:type="dxa"/>
            </w:tcMar>
          </w:tcPr>
          <w:p w14:paraId="017FDDD1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216D3E12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133CC4" w:rsidRPr="00174E0D" w14:paraId="07C22960" w14:textId="77777777" w:rsidTr="008B78FD">
        <w:tc>
          <w:tcPr>
            <w:tcW w:w="1980" w:type="dxa"/>
            <w:tcMar>
              <w:left w:w="0" w:type="dxa"/>
              <w:right w:w="115" w:type="dxa"/>
            </w:tcMar>
          </w:tcPr>
          <w:p w14:paraId="616C0615" w14:textId="510CD362" w:rsidR="00BF7EB2" w:rsidRPr="00174E0D" w:rsidRDefault="00BF7EB2" w:rsidP="00A93CB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 w:hint="eastAsia"/>
                <w:szCs w:val="22"/>
                <w:lang w:eastAsia="ko-KR"/>
              </w:rPr>
              <w:t>1</w:t>
            </w:r>
            <w:r w:rsidR="00C15EA7" w:rsidRPr="00174E0D">
              <w:rPr>
                <w:rFonts w:eastAsia="Times New Roman"/>
                <w:szCs w:val="22"/>
                <w:lang w:eastAsia="ko-KR"/>
              </w:rPr>
              <w:t>0</w:t>
            </w:r>
            <w:r w:rsidR="009876E7" w:rsidRPr="00174E0D">
              <w:rPr>
                <w:rFonts w:eastAsia="Times New Roman"/>
                <w:szCs w:val="22"/>
                <w:lang w:eastAsia="ko-KR"/>
              </w:rPr>
              <w:t>.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00 – </w:t>
            </w:r>
            <w:r w:rsidRPr="00174E0D">
              <w:rPr>
                <w:rFonts w:eastAsia="Times New Roman" w:hint="eastAsia"/>
                <w:szCs w:val="22"/>
                <w:lang w:eastAsia="ko-KR"/>
              </w:rPr>
              <w:t>1</w:t>
            </w:r>
            <w:r w:rsidR="00C15EA7" w:rsidRPr="00174E0D">
              <w:rPr>
                <w:rFonts w:eastAsia="Times New Roman"/>
                <w:szCs w:val="22"/>
                <w:lang w:eastAsia="ko-KR"/>
              </w:rPr>
              <w:t>0</w:t>
            </w:r>
            <w:r w:rsidR="009876E7"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A93CBA" w:rsidRPr="00174E0D">
              <w:rPr>
                <w:rFonts w:eastAsia="Times New Roman"/>
                <w:szCs w:val="22"/>
                <w:lang w:eastAsia="ko-KR"/>
              </w:rPr>
              <w:t>2</w:t>
            </w:r>
            <w:r w:rsidRPr="00174E0D">
              <w:rPr>
                <w:rFonts w:eastAsia="Times New Roman"/>
                <w:szCs w:val="22"/>
                <w:lang w:eastAsia="ko-KR"/>
              </w:rPr>
              <w:t>5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08322BAC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Opening Ceremony</w:t>
            </w:r>
          </w:p>
        </w:tc>
      </w:tr>
      <w:tr w:rsidR="00133CC4" w:rsidRPr="00174E0D" w14:paraId="0D8284D0" w14:textId="77777777" w:rsidTr="008B78FD">
        <w:tc>
          <w:tcPr>
            <w:tcW w:w="1980" w:type="dxa"/>
            <w:tcMar>
              <w:right w:w="115" w:type="dxa"/>
            </w:tcMar>
          </w:tcPr>
          <w:p w14:paraId="3EB9EAB8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7D6E5A13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133CC4" w:rsidRPr="00174E0D" w14:paraId="5AE423FC" w14:textId="77777777" w:rsidTr="008B78FD">
        <w:tc>
          <w:tcPr>
            <w:tcW w:w="1980" w:type="dxa"/>
            <w:tcMar>
              <w:right w:w="115" w:type="dxa"/>
            </w:tcMar>
          </w:tcPr>
          <w:p w14:paraId="632DE76B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7313D520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Welcome addresses by:</w:t>
            </w:r>
            <w:r w:rsidR="00D464F0" w:rsidRPr="00174E0D">
              <w:rPr>
                <w:rFonts w:eastAsiaTheme="minorEastAsia" w:hint="eastAsia"/>
                <w:szCs w:val="22"/>
                <w:lang w:eastAsia="ko-KR"/>
              </w:rPr>
              <w:t xml:space="preserve"> </w:t>
            </w:r>
          </w:p>
        </w:tc>
      </w:tr>
      <w:tr w:rsidR="00133CC4" w:rsidRPr="00174E0D" w14:paraId="2B7D2DB5" w14:textId="77777777" w:rsidTr="008B78FD">
        <w:tc>
          <w:tcPr>
            <w:tcW w:w="1980" w:type="dxa"/>
            <w:tcMar>
              <w:right w:w="115" w:type="dxa"/>
            </w:tcMar>
          </w:tcPr>
          <w:p w14:paraId="7D456205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69CE5419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151309" w:rsidRPr="00174E0D" w14:paraId="61418F2C" w14:textId="77777777" w:rsidTr="008B78FD">
        <w:tc>
          <w:tcPr>
            <w:tcW w:w="1980" w:type="dxa"/>
            <w:tcMar>
              <w:right w:w="115" w:type="dxa"/>
            </w:tcMar>
          </w:tcPr>
          <w:p w14:paraId="14053A8F" w14:textId="77777777" w:rsidR="00151309" w:rsidRPr="00174E0D" w:rsidRDefault="00151309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27A432E7" w14:textId="6112CEC9" w:rsidR="00151309" w:rsidRPr="00174E0D" w:rsidRDefault="00D7760C" w:rsidP="00151309">
            <w:r>
              <w:t xml:space="preserve">TBC, </w:t>
            </w:r>
            <w:r w:rsidR="00151309" w:rsidRPr="00174E0D">
              <w:t>Copyright Office of Viet Nam (COV)</w:t>
            </w:r>
          </w:p>
        </w:tc>
      </w:tr>
      <w:tr w:rsidR="00151309" w:rsidRPr="00174E0D" w14:paraId="5A7B3976" w14:textId="77777777" w:rsidTr="008B78FD">
        <w:tc>
          <w:tcPr>
            <w:tcW w:w="1980" w:type="dxa"/>
            <w:tcMar>
              <w:right w:w="115" w:type="dxa"/>
            </w:tcMar>
          </w:tcPr>
          <w:p w14:paraId="52B97273" w14:textId="77777777" w:rsidR="00151309" w:rsidRPr="00174E0D" w:rsidRDefault="00151309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2F689725" w14:textId="77777777" w:rsidR="00151309" w:rsidRPr="00174E0D" w:rsidRDefault="00151309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133CC4" w:rsidRPr="00174E0D" w14:paraId="378159B4" w14:textId="77777777" w:rsidTr="008B78FD">
        <w:tc>
          <w:tcPr>
            <w:tcW w:w="1980" w:type="dxa"/>
            <w:tcMar>
              <w:right w:w="115" w:type="dxa"/>
            </w:tcMar>
          </w:tcPr>
          <w:p w14:paraId="7C4F3E6F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071B25AF" w14:textId="0E288539" w:rsidR="00BF7EB2" w:rsidRPr="00174E0D" w:rsidRDefault="00D7760C" w:rsidP="00753A52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D7760C">
              <w:rPr>
                <w:rFonts w:eastAsia="Times New Roman"/>
                <w:szCs w:val="22"/>
                <w:lang w:eastAsia="ko-KR"/>
              </w:rPr>
              <w:t>Ms. Young-ah L</w:t>
            </w:r>
            <w:r w:rsidR="008B78FD">
              <w:rPr>
                <w:rFonts w:eastAsia="Times New Roman"/>
                <w:szCs w:val="22"/>
                <w:lang w:eastAsia="ko-KR"/>
              </w:rPr>
              <w:t>ee</w:t>
            </w:r>
            <w:r w:rsidRPr="00D7760C">
              <w:rPr>
                <w:rFonts w:eastAsia="Times New Roman"/>
                <w:szCs w:val="22"/>
                <w:lang w:eastAsia="ko-KR"/>
              </w:rPr>
              <w:t xml:space="preserve">, Director, Cultural Trade and Cooperation Division, Ministry of Culture, </w:t>
            </w:r>
            <w:proofErr w:type="gramStart"/>
            <w:r w:rsidRPr="00D7760C">
              <w:rPr>
                <w:rFonts w:eastAsia="Times New Roman"/>
                <w:szCs w:val="22"/>
                <w:lang w:eastAsia="ko-KR"/>
              </w:rPr>
              <w:t>Sports</w:t>
            </w:r>
            <w:proofErr w:type="gramEnd"/>
            <w:r w:rsidRPr="00D7760C">
              <w:rPr>
                <w:rFonts w:eastAsia="Times New Roman"/>
                <w:szCs w:val="22"/>
                <w:lang w:eastAsia="ko-KR"/>
              </w:rPr>
              <w:t xml:space="preserve"> and Tourism (MCST), Sejong, Republic of Korea</w:t>
            </w:r>
            <w:r w:rsidR="007A1B10">
              <w:rPr>
                <w:rFonts w:eastAsia="Times New Roman"/>
                <w:szCs w:val="22"/>
                <w:lang w:eastAsia="ko-KR"/>
              </w:rPr>
              <w:t xml:space="preserve"> (RoK)</w:t>
            </w:r>
          </w:p>
        </w:tc>
      </w:tr>
      <w:tr w:rsidR="00C81445" w:rsidRPr="00174E0D" w14:paraId="1ADC16B8" w14:textId="77777777" w:rsidTr="008B78FD">
        <w:tc>
          <w:tcPr>
            <w:tcW w:w="1980" w:type="dxa"/>
            <w:tcMar>
              <w:right w:w="115" w:type="dxa"/>
            </w:tcMar>
          </w:tcPr>
          <w:p w14:paraId="441384AF" w14:textId="77777777" w:rsidR="00C81445" w:rsidRPr="00174E0D" w:rsidRDefault="00C81445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3BD5F9C7" w14:textId="77777777" w:rsidR="00C81445" w:rsidRPr="00174E0D" w:rsidRDefault="00C81445" w:rsidP="00C8144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133CC4" w:rsidRPr="00174E0D" w14:paraId="06BFE9F5" w14:textId="77777777" w:rsidTr="008B78FD">
        <w:tc>
          <w:tcPr>
            <w:tcW w:w="1980" w:type="dxa"/>
            <w:tcMar>
              <w:right w:w="115" w:type="dxa"/>
            </w:tcMar>
          </w:tcPr>
          <w:p w14:paraId="306C6A2B" w14:textId="77777777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717092E2" w14:textId="1F340533" w:rsidR="00CA4389" w:rsidRPr="00174E0D" w:rsidRDefault="00BF7EB2" w:rsidP="006A40E2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M</w:t>
            </w:r>
            <w:r w:rsidR="006160FC" w:rsidRPr="00174E0D">
              <w:rPr>
                <w:rFonts w:eastAsia="Times New Roman"/>
                <w:szCs w:val="22"/>
                <w:lang w:eastAsia="ko-KR"/>
              </w:rPr>
              <w:t>r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6160FC" w:rsidRPr="00174E0D">
              <w:rPr>
                <w:rFonts w:eastAsia="Times New Roman"/>
                <w:szCs w:val="22"/>
                <w:lang w:eastAsia="ko-KR"/>
              </w:rPr>
              <w:t xml:space="preserve"> </w:t>
            </w:r>
            <w:r w:rsidR="00C15EA7" w:rsidRPr="00174E0D">
              <w:rPr>
                <w:rFonts w:eastAsia="Times New Roman"/>
                <w:szCs w:val="22"/>
                <w:lang w:eastAsia="ko-KR"/>
              </w:rPr>
              <w:t>Xavier Vermandele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, </w:t>
            </w:r>
            <w:r w:rsidR="00C15EA7" w:rsidRPr="00174E0D">
              <w:rPr>
                <w:rFonts w:eastAsia="Times New Roman"/>
                <w:szCs w:val="22"/>
                <w:lang w:eastAsia="ko-KR"/>
              </w:rPr>
              <w:t xml:space="preserve">Senior </w:t>
            </w:r>
            <w:r w:rsidRPr="00174E0D">
              <w:rPr>
                <w:rFonts w:eastAsia="Times New Roman"/>
                <w:szCs w:val="22"/>
                <w:lang w:eastAsia="ko-KR"/>
              </w:rPr>
              <w:t>Legal</w:t>
            </w:r>
            <w:r w:rsidR="006160FC" w:rsidRPr="00174E0D">
              <w:rPr>
                <w:rFonts w:eastAsia="Times New Roman"/>
                <w:szCs w:val="22"/>
                <w:lang w:eastAsia="ko-KR"/>
              </w:rPr>
              <w:t xml:space="preserve"> </w:t>
            </w:r>
            <w:r w:rsidR="00C15EA7" w:rsidRPr="00174E0D">
              <w:rPr>
                <w:rFonts w:eastAsia="Times New Roman"/>
                <w:szCs w:val="22"/>
                <w:lang w:eastAsia="ko-KR"/>
              </w:rPr>
              <w:t>Counsellor</w:t>
            </w:r>
            <w:r w:rsidRPr="00174E0D">
              <w:rPr>
                <w:rFonts w:eastAsia="Times New Roman"/>
                <w:szCs w:val="22"/>
                <w:lang w:eastAsia="ko-KR"/>
              </w:rPr>
              <w:t>, Building Respect for IP Division, World Intellectual Property Organization (WIPO), Geneva</w:t>
            </w:r>
            <w:r w:rsidR="002F3D68" w:rsidRPr="00174E0D">
              <w:rPr>
                <w:rFonts w:eastAsia="Times New Roman"/>
                <w:szCs w:val="22"/>
                <w:lang w:eastAsia="ko-KR"/>
              </w:rPr>
              <w:t>, Switzerland</w:t>
            </w:r>
          </w:p>
        </w:tc>
      </w:tr>
      <w:tr w:rsidR="00C81445" w:rsidRPr="00174E0D" w14:paraId="3B14256F" w14:textId="77777777" w:rsidTr="008B78FD">
        <w:tc>
          <w:tcPr>
            <w:tcW w:w="1980" w:type="dxa"/>
            <w:tcMar>
              <w:right w:w="115" w:type="dxa"/>
            </w:tcMar>
          </w:tcPr>
          <w:p w14:paraId="72F2E514" w14:textId="77777777" w:rsidR="00C81445" w:rsidRPr="00174E0D" w:rsidRDefault="00C81445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6B4B193D" w14:textId="77777777" w:rsidR="00C81445" w:rsidRPr="00174E0D" w:rsidRDefault="00C81445" w:rsidP="006160FC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133CC4" w:rsidRPr="00174E0D" w14:paraId="1F3063CB" w14:textId="77777777" w:rsidTr="008B78FD">
        <w:tc>
          <w:tcPr>
            <w:tcW w:w="1980" w:type="dxa"/>
            <w:tcMar>
              <w:right w:w="115" w:type="dxa"/>
            </w:tcMar>
          </w:tcPr>
          <w:p w14:paraId="7E0DE486" w14:textId="78AB5F92" w:rsidR="00BF7EB2" w:rsidRPr="00174E0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 w:hint="eastAsia"/>
                <w:szCs w:val="22"/>
                <w:lang w:eastAsia="ko-KR"/>
              </w:rPr>
              <w:t>1</w:t>
            </w:r>
            <w:r w:rsidR="00C15EA7" w:rsidRPr="00174E0D">
              <w:rPr>
                <w:rFonts w:eastAsia="Times New Roman"/>
                <w:szCs w:val="22"/>
                <w:lang w:eastAsia="ko-KR"/>
              </w:rPr>
              <w:t>0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A93CBA" w:rsidRPr="00174E0D">
              <w:rPr>
                <w:rFonts w:eastAsia="Times New Roman"/>
                <w:szCs w:val="22"/>
                <w:lang w:eastAsia="ko-KR"/>
              </w:rPr>
              <w:t>2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5 – </w:t>
            </w:r>
            <w:r w:rsidRPr="00174E0D">
              <w:rPr>
                <w:rFonts w:eastAsia="Times New Roman" w:hint="eastAsia"/>
                <w:szCs w:val="22"/>
                <w:lang w:eastAsia="ko-KR"/>
              </w:rPr>
              <w:t>1</w:t>
            </w:r>
            <w:r w:rsidR="00C15EA7" w:rsidRPr="00174E0D">
              <w:rPr>
                <w:rFonts w:eastAsia="Times New Roman"/>
                <w:szCs w:val="22"/>
                <w:lang w:eastAsia="ko-KR"/>
              </w:rPr>
              <w:t>0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C15EA7" w:rsidRPr="00174E0D">
              <w:rPr>
                <w:rFonts w:eastAsia="Times New Roman"/>
                <w:szCs w:val="22"/>
                <w:lang w:eastAsia="ko-KR"/>
              </w:rPr>
              <w:t>35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7604DE3D" w14:textId="77777777" w:rsidR="00BF7EB2" w:rsidRPr="00A1716D" w:rsidRDefault="00BF7EB2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A1716D">
              <w:rPr>
                <w:rFonts w:eastAsia="Times New Roman"/>
                <w:b/>
                <w:bCs/>
                <w:szCs w:val="22"/>
                <w:lang w:eastAsia="ko-KR"/>
              </w:rPr>
              <w:t>Introduction of Participants</w:t>
            </w:r>
          </w:p>
          <w:p w14:paraId="33CECA37" w14:textId="77777777" w:rsidR="00CA4389" w:rsidRPr="00174E0D" w:rsidRDefault="00CA4389" w:rsidP="00E67D3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C15EA7" w:rsidRPr="00174E0D" w14:paraId="5003DDAA" w14:textId="77777777" w:rsidTr="008B78FD">
        <w:tc>
          <w:tcPr>
            <w:tcW w:w="1980" w:type="dxa"/>
            <w:tcMar>
              <w:right w:w="115" w:type="dxa"/>
            </w:tcMar>
          </w:tcPr>
          <w:p w14:paraId="1E7124FC" w14:textId="6FA66D2E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 w:hint="eastAsia"/>
                <w:szCs w:val="22"/>
                <w:lang w:eastAsia="ko-KR"/>
              </w:rPr>
              <w:t>1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0.35 – </w:t>
            </w:r>
            <w:r w:rsidRPr="00174E0D">
              <w:rPr>
                <w:rFonts w:eastAsia="Times New Roman" w:hint="eastAsia"/>
                <w:szCs w:val="22"/>
                <w:lang w:eastAsia="ko-KR"/>
              </w:rPr>
              <w:t>1</w:t>
            </w:r>
            <w:r w:rsidRPr="00174E0D">
              <w:rPr>
                <w:rFonts w:eastAsia="Times New Roman"/>
                <w:szCs w:val="22"/>
                <w:lang w:eastAsia="ko-KR"/>
              </w:rPr>
              <w:t>1.00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75A4A0E6" w14:textId="77777777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Topic 1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C29A34A" w14:textId="3D13169D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The Value of Copyright and the Contribution of the Creative Industries to the Economy</w:t>
            </w:r>
          </w:p>
          <w:p w14:paraId="4E73EACF" w14:textId="14E123DD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A96A76" w:rsidRPr="00174E0D" w14:paraId="62985B58" w14:textId="77777777" w:rsidTr="008B78FD">
        <w:tc>
          <w:tcPr>
            <w:tcW w:w="1980" w:type="dxa"/>
            <w:tcMar>
              <w:right w:w="115" w:type="dxa"/>
            </w:tcMar>
          </w:tcPr>
          <w:p w14:paraId="3F5BB420" w14:textId="77777777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3C1A02A5" w14:textId="77777777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4CE457AC" w14:textId="72445245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 xml:space="preserve">Speaker: </w:t>
            </w:r>
          </w:p>
        </w:tc>
        <w:tc>
          <w:tcPr>
            <w:tcW w:w="4788" w:type="dxa"/>
            <w:tcMar>
              <w:right w:w="115" w:type="dxa"/>
            </w:tcMar>
          </w:tcPr>
          <w:p w14:paraId="0F08E07A" w14:textId="0BAFBD2F" w:rsidR="00C15EA7" w:rsidRPr="00174E0D" w:rsidRDefault="00D7760C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D7760C">
              <w:rPr>
                <w:rFonts w:eastAsia="Times New Roman"/>
                <w:szCs w:val="22"/>
                <w:lang w:eastAsia="ko-KR"/>
              </w:rPr>
              <w:t xml:space="preserve">Ms. </w:t>
            </w:r>
            <w:proofErr w:type="spellStart"/>
            <w:r w:rsidRPr="00D7760C">
              <w:rPr>
                <w:rFonts w:eastAsia="Times New Roman"/>
                <w:szCs w:val="22"/>
                <w:lang w:eastAsia="ko-KR"/>
              </w:rPr>
              <w:t>Soyeong</w:t>
            </w:r>
            <w:proofErr w:type="spellEnd"/>
            <w:r w:rsidRPr="00D7760C">
              <w:rPr>
                <w:rFonts w:eastAsia="Times New Roman"/>
                <w:szCs w:val="22"/>
                <w:lang w:eastAsia="ko-KR"/>
              </w:rPr>
              <w:t xml:space="preserve"> Ahn, Deputy Director, Cultural Trade and Cooperation Division, MCST, Sejong, RoK</w:t>
            </w:r>
          </w:p>
        </w:tc>
      </w:tr>
      <w:tr w:rsidR="00A96A76" w:rsidRPr="00174E0D" w14:paraId="457470CA" w14:textId="77777777" w:rsidTr="008B78FD">
        <w:tc>
          <w:tcPr>
            <w:tcW w:w="1980" w:type="dxa"/>
            <w:tcMar>
              <w:right w:w="115" w:type="dxa"/>
            </w:tcMar>
          </w:tcPr>
          <w:p w14:paraId="62ACFB8C" w14:textId="77777777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213B1F46" w14:textId="77777777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42B8C1B" w14:textId="77777777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45AAD32E" w14:textId="77777777" w:rsidR="00C15EA7" w:rsidRPr="00174E0D" w:rsidRDefault="00C15EA7" w:rsidP="00C15EA7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151309" w:rsidRPr="00174E0D" w14:paraId="639EC516" w14:textId="77777777" w:rsidTr="008B78FD">
        <w:tc>
          <w:tcPr>
            <w:tcW w:w="1980" w:type="dxa"/>
            <w:tcMar>
              <w:right w:w="115" w:type="dxa"/>
            </w:tcMar>
          </w:tcPr>
          <w:p w14:paraId="0DDB124E" w14:textId="2B0C33D2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 w:hint="eastAsia"/>
                <w:szCs w:val="22"/>
                <w:lang w:eastAsia="ko-KR"/>
              </w:rPr>
              <w:t>1</w:t>
            </w:r>
            <w:r w:rsidRPr="00174E0D">
              <w:rPr>
                <w:rFonts w:eastAsia="Times New Roman"/>
                <w:szCs w:val="22"/>
                <w:lang w:eastAsia="ko-KR"/>
              </w:rPr>
              <w:t>1.00 – 11.30</w:t>
            </w:r>
          </w:p>
        </w:tc>
        <w:tc>
          <w:tcPr>
            <w:tcW w:w="1350" w:type="dxa"/>
            <w:tcMar>
              <w:right w:w="115" w:type="dxa"/>
            </w:tcMar>
          </w:tcPr>
          <w:p w14:paraId="2859E3A0" w14:textId="0E2CC87F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Topic 2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E59F163" w14:textId="11CBF5D8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 xml:space="preserve">A Balanced Approach to </w:t>
            </w:r>
            <w:r w:rsidR="001C5DDA" w:rsidRPr="00174E0D">
              <w:rPr>
                <w:rFonts w:eastAsia="Times New Roman"/>
                <w:b/>
                <w:bCs/>
                <w:szCs w:val="22"/>
                <w:lang w:eastAsia="ko-KR"/>
              </w:rPr>
              <w:t>Copyright</w:t>
            </w: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 xml:space="preserve"> Enforcement</w:t>
            </w:r>
          </w:p>
          <w:p w14:paraId="51CA940E" w14:textId="707992BD" w:rsidR="00D54602" w:rsidRPr="009912CB" w:rsidRDefault="00D54602" w:rsidP="00D7760C">
            <w:pPr>
              <w:pStyle w:val="ListParagraph"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A96A76" w:rsidRPr="00174E0D" w14:paraId="7FCF0594" w14:textId="77777777" w:rsidTr="008B78FD">
        <w:tc>
          <w:tcPr>
            <w:tcW w:w="1980" w:type="dxa"/>
            <w:tcMar>
              <w:right w:w="115" w:type="dxa"/>
            </w:tcMar>
          </w:tcPr>
          <w:p w14:paraId="50486EC6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05CE8A3C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5F99CD47" w14:textId="1FD01C1E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2A650073" w14:textId="55BBA2AD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Mr. Xavier Vermandele</w:t>
            </w:r>
          </w:p>
        </w:tc>
      </w:tr>
      <w:tr w:rsidR="00A96A76" w:rsidRPr="00174E0D" w14:paraId="7CD118B9" w14:textId="77777777" w:rsidTr="008B78FD">
        <w:tc>
          <w:tcPr>
            <w:tcW w:w="1980" w:type="dxa"/>
            <w:tcMar>
              <w:right w:w="115" w:type="dxa"/>
            </w:tcMar>
          </w:tcPr>
          <w:p w14:paraId="4938F8FB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29B489DB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0E1953C7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7CAFBC20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151309" w:rsidRPr="00174E0D" w14:paraId="2F4533AC" w14:textId="77777777" w:rsidTr="008B78FD">
        <w:tc>
          <w:tcPr>
            <w:tcW w:w="1980" w:type="dxa"/>
            <w:tcMar>
              <w:right w:w="115" w:type="dxa"/>
            </w:tcMar>
          </w:tcPr>
          <w:p w14:paraId="06152F81" w14:textId="4000DF48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11.30 – 12.00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75CC1E1C" w14:textId="75AA42C3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>Topic 3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0C5B8D37" w14:textId="304B68B6" w:rsidR="00151309" w:rsidRPr="00D7760C" w:rsidRDefault="00352A8C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>
              <w:rPr>
                <w:rFonts w:eastAsia="Times New Roman"/>
                <w:b/>
                <w:szCs w:val="22"/>
                <w:lang w:eastAsia="ko-KR"/>
              </w:rPr>
              <w:t xml:space="preserve">TRIPS: </w:t>
            </w:r>
            <w:r w:rsidR="004369E5" w:rsidRPr="00174E0D">
              <w:rPr>
                <w:rFonts w:eastAsia="Times New Roman"/>
                <w:b/>
                <w:szCs w:val="22"/>
                <w:lang w:eastAsia="ko-KR"/>
              </w:rPr>
              <w:t xml:space="preserve">The </w:t>
            </w:r>
            <w:r w:rsidR="00151309" w:rsidRPr="00174E0D">
              <w:rPr>
                <w:rFonts w:eastAsia="Times New Roman"/>
                <w:b/>
                <w:szCs w:val="22"/>
                <w:lang w:eastAsia="ko-KR"/>
              </w:rPr>
              <w:t>International Enforcement Framework</w:t>
            </w:r>
          </w:p>
        </w:tc>
      </w:tr>
      <w:tr w:rsidR="00151309" w:rsidRPr="00174E0D" w14:paraId="453D34AF" w14:textId="77777777" w:rsidTr="008B78FD">
        <w:tc>
          <w:tcPr>
            <w:tcW w:w="1980" w:type="dxa"/>
            <w:tcMar>
              <w:right w:w="115" w:type="dxa"/>
            </w:tcMar>
          </w:tcPr>
          <w:p w14:paraId="0CDC2C46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59B2449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3C4885AE" w14:textId="77777777" w:rsidR="00151309" w:rsidRPr="00174E0D" w:rsidRDefault="00151309" w:rsidP="00D7760C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A96A76" w:rsidRPr="00174E0D" w14:paraId="30D7D436" w14:textId="77777777" w:rsidTr="008B78FD">
        <w:tc>
          <w:tcPr>
            <w:tcW w:w="1980" w:type="dxa"/>
            <w:tcMar>
              <w:right w:w="115" w:type="dxa"/>
            </w:tcMar>
          </w:tcPr>
          <w:p w14:paraId="581AFA8F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E0B29C0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D4D7082" w14:textId="50BAB7C6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 w:rsidR="001E3ED2" w:rsidRPr="00174E0D">
              <w:rPr>
                <w:rFonts w:eastAsia="Times New Roman"/>
                <w:szCs w:val="22"/>
                <w:lang w:eastAsia="ko-KR"/>
              </w:rPr>
              <w:t>:</w:t>
            </w:r>
          </w:p>
        </w:tc>
        <w:tc>
          <w:tcPr>
            <w:tcW w:w="4788" w:type="dxa"/>
            <w:tcMar>
              <w:right w:w="115" w:type="dxa"/>
            </w:tcMar>
          </w:tcPr>
          <w:p w14:paraId="108747BD" w14:textId="1A122B05" w:rsidR="00151309" w:rsidRPr="00174E0D" w:rsidRDefault="001C5DDA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</w:t>
            </w:r>
            <w:r w:rsidR="009A338B" w:rsidRPr="00174E0D">
              <w:rPr>
                <w:rFonts w:eastAsia="Times New Roman"/>
                <w:szCs w:val="22"/>
                <w:lang w:eastAsia="ko-KR"/>
              </w:rPr>
              <w:t xml:space="preserve">WTO </w:t>
            </w:r>
            <w:r w:rsidRPr="00174E0D">
              <w:rPr>
                <w:rFonts w:eastAsia="Times New Roman"/>
                <w:szCs w:val="22"/>
                <w:lang w:eastAsia="ko-KR"/>
              </w:rPr>
              <w:t>s</w:t>
            </w:r>
            <w:r w:rsidR="009A338B" w:rsidRPr="00174E0D">
              <w:rPr>
                <w:rFonts w:eastAsia="Times New Roman"/>
                <w:szCs w:val="22"/>
                <w:lang w:eastAsia="ko-KR"/>
              </w:rPr>
              <w:t>peaker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</w:p>
        </w:tc>
      </w:tr>
      <w:tr w:rsidR="00A96A76" w:rsidRPr="00174E0D" w14:paraId="70538BB9" w14:textId="77777777" w:rsidTr="008B78FD">
        <w:tc>
          <w:tcPr>
            <w:tcW w:w="1980" w:type="dxa"/>
            <w:tcMar>
              <w:right w:w="115" w:type="dxa"/>
            </w:tcMar>
          </w:tcPr>
          <w:p w14:paraId="2F763F31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6630042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F0DCC6C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4F685361" w14:textId="77777777" w:rsidR="00151309" w:rsidRPr="00174E0D" w:rsidRDefault="00151309" w:rsidP="0015130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A96A76" w:rsidRPr="00174E0D" w14:paraId="1BB882E2" w14:textId="77777777" w:rsidTr="008B78FD">
        <w:tc>
          <w:tcPr>
            <w:tcW w:w="1980" w:type="dxa"/>
            <w:tcMar>
              <w:right w:w="115" w:type="dxa"/>
            </w:tcMar>
          </w:tcPr>
          <w:p w14:paraId="3BD7B095" w14:textId="63CEB2DC" w:rsidR="00F07D86" w:rsidRPr="00174E0D" w:rsidRDefault="00F07D86" w:rsidP="00F07D8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12.00 – 13.30</w:t>
            </w:r>
          </w:p>
        </w:tc>
        <w:tc>
          <w:tcPr>
            <w:tcW w:w="1350" w:type="dxa"/>
            <w:tcMar>
              <w:right w:w="115" w:type="dxa"/>
            </w:tcMar>
          </w:tcPr>
          <w:p w14:paraId="5C9E2469" w14:textId="77777777" w:rsidR="00F07D86" w:rsidRPr="00174E0D" w:rsidRDefault="00F07D86" w:rsidP="00F07D8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Lunch</w:t>
            </w:r>
          </w:p>
        </w:tc>
        <w:tc>
          <w:tcPr>
            <w:tcW w:w="1620" w:type="dxa"/>
            <w:tcMar>
              <w:right w:w="115" w:type="dxa"/>
            </w:tcMar>
          </w:tcPr>
          <w:p w14:paraId="39E7B9A5" w14:textId="77777777" w:rsidR="00F07D86" w:rsidRPr="00174E0D" w:rsidRDefault="00F07D86" w:rsidP="00F07D8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09C9BF31" w14:textId="77777777" w:rsidR="00F07D86" w:rsidRPr="00174E0D" w:rsidRDefault="00F07D86" w:rsidP="00F07D8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A96A76" w:rsidRPr="00174E0D" w14:paraId="39321002" w14:textId="77777777" w:rsidTr="008B78FD">
        <w:tc>
          <w:tcPr>
            <w:tcW w:w="1980" w:type="dxa"/>
            <w:tcMar>
              <w:right w:w="115" w:type="dxa"/>
            </w:tcMar>
          </w:tcPr>
          <w:p w14:paraId="1081E7E7" w14:textId="77777777" w:rsidR="00F07D86" w:rsidRPr="00174E0D" w:rsidRDefault="00F07D86" w:rsidP="00F07D8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2AA4D8D" w14:textId="77777777" w:rsidR="00F07D86" w:rsidRPr="00174E0D" w:rsidRDefault="00F07D86" w:rsidP="00F07D8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3A6E02C0" w14:textId="77777777" w:rsidR="00F07D86" w:rsidRPr="00174E0D" w:rsidRDefault="00F07D86" w:rsidP="00F07D8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296C4223" w14:textId="77777777" w:rsidR="00F07D86" w:rsidRPr="00174E0D" w:rsidRDefault="00F07D86" w:rsidP="00F07D8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C00A30" w:rsidRPr="00174E0D" w14:paraId="035713C3" w14:textId="77777777" w:rsidTr="008B78FD">
        <w:tc>
          <w:tcPr>
            <w:tcW w:w="1980" w:type="dxa"/>
            <w:tcMar>
              <w:right w:w="115" w:type="dxa"/>
            </w:tcMar>
          </w:tcPr>
          <w:p w14:paraId="583268E8" w14:textId="59443EC4" w:rsidR="00C00A30" w:rsidRPr="00174E0D" w:rsidRDefault="00D00FED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13</w:t>
            </w:r>
            <w:r w:rsidR="00C00A30" w:rsidRPr="00174E0D">
              <w:rPr>
                <w:rFonts w:eastAsia="Times New Roman"/>
                <w:szCs w:val="22"/>
                <w:lang w:eastAsia="ko-KR"/>
              </w:rPr>
              <w:t>.30 – 1</w:t>
            </w:r>
            <w:r w:rsidRPr="00174E0D">
              <w:rPr>
                <w:rFonts w:eastAsia="Times New Roman"/>
                <w:szCs w:val="22"/>
                <w:lang w:eastAsia="ko-KR"/>
              </w:rPr>
              <w:t>4</w:t>
            </w:r>
            <w:r w:rsidR="00C00A30" w:rsidRPr="00174E0D">
              <w:rPr>
                <w:rFonts w:eastAsia="Times New Roman"/>
                <w:szCs w:val="22"/>
                <w:lang w:eastAsia="ko-KR"/>
              </w:rPr>
              <w:t>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20EF60F4" w14:textId="2FD7D66D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 xml:space="preserve">Topic </w:t>
            </w:r>
            <w:r w:rsidR="00D00FED" w:rsidRPr="00174E0D">
              <w:rPr>
                <w:rFonts w:eastAsia="Times New Roman"/>
                <w:b/>
                <w:bCs/>
                <w:szCs w:val="22"/>
                <w:lang w:eastAsia="ko-KR"/>
              </w:rPr>
              <w:t>4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3339F49" w14:textId="1A5D2591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>Introduction to the Copyright Enforcement System in Viet Nam</w:t>
            </w:r>
          </w:p>
          <w:p w14:paraId="1A672DDC" w14:textId="1CCBD83F" w:rsidR="00644D3F" w:rsidRPr="00174E0D" w:rsidRDefault="00644D3F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A96A76" w:rsidRPr="00174E0D" w14:paraId="395D8341" w14:textId="77777777" w:rsidTr="008B78FD">
        <w:tc>
          <w:tcPr>
            <w:tcW w:w="1980" w:type="dxa"/>
            <w:tcMar>
              <w:right w:w="115" w:type="dxa"/>
            </w:tcMar>
          </w:tcPr>
          <w:p w14:paraId="3E9DD437" w14:textId="77777777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47E31A8C" w14:textId="77777777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6E7E3B28" w14:textId="46C74DE0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7BB0669D" w14:textId="4F5FBA16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</w:t>
            </w:r>
            <w:r w:rsidR="009A338B" w:rsidRPr="00174E0D">
              <w:rPr>
                <w:rFonts w:eastAsia="Times New Roman"/>
                <w:szCs w:val="22"/>
                <w:lang w:eastAsia="ko-KR"/>
              </w:rPr>
              <w:t>Viet Nam speaker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</w:p>
        </w:tc>
      </w:tr>
      <w:tr w:rsidR="00A96A76" w:rsidRPr="00174E0D" w14:paraId="45D0084D" w14:textId="77777777" w:rsidTr="008B78FD">
        <w:tc>
          <w:tcPr>
            <w:tcW w:w="1980" w:type="dxa"/>
            <w:tcMar>
              <w:right w:w="115" w:type="dxa"/>
            </w:tcMar>
          </w:tcPr>
          <w:p w14:paraId="538135F2" w14:textId="77777777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EFF5CE2" w14:textId="77777777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459B0705" w14:textId="77777777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67691824" w14:textId="77777777" w:rsidR="00C00A30" w:rsidRPr="00174E0D" w:rsidRDefault="00C00A30" w:rsidP="000C2B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4369E5" w:rsidRPr="00174E0D" w14:paraId="756E265E" w14:textId="77777777" w:rsidTr="008B78FD">
        <w:tc>
          <w:tcPr>
            <w:tcW w:w="1980" w:type="dxa"/>
            <w:tcMar>
              <w:right w:w="115" w:type="dxa"/>
            </w:tcMar>
          </w:tcPr>
          <w:p w14:paraId="34F68D7B" w14:textId="4827E9B0" w:rsidR="00B90032" w:rsidRPr="00174E0D" w:rsidRDefault="00B90032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</w:t>
            </w:r>
            <w:r w:rsidR="00D00FED" w:rsidRPr="00174E0D">
              <w:rPr>
                <w:rFonts w:eastAsia="Times New Roman"/>
                <w:szCs w:val="22"/>
                <w:lang w:eastAsia="ko-KR"/>
              </w:rPr>
              <w:t>4.0</w:t>
            </w:r>
            <w:r w:rsidRPr="00174E0D">
              <w:rPr>
                <w:rFonts w:eastAsia="Times New Roman"/>
                <w:szCs w:val="22"/>
                <w:lang w:eastAsia="ko-KR"/>
              </w:rPr>
              <w:t>0 – 14.</w:t>
            </w:r>
            <w:r w:rsidR="005B65F7">
              <w:rPr>
                <w:rFonts w:eastAsia="Times New Roman"/>
                <w:szCs w:val="22"/>
                <w:lang w:eastAsia="ko-KR"/>
              </w:rPr>
              <w:t>50</w:t>
            </w:r>
          </w:p>
          <w:p w14:paraId="737EB14B" w14:textId="5E06341C" w:rsidR="004369E5" w:rsidRPr="00174E0D" w:rsidRDefault="004369E5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5E6472EB" w14:textId="48CD8FBF" w:rsidR="004369E5" w:rsidRPr="00174E0D" w:rsidRDefault="004369E5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Topic </w:t>
            </w:r>
            <w:r w:rsidR="00D00FED" w:rsidRPr="00174E0D">
              <w:rPr>
                <w:rFonts w:eastAsia="Times New Roman"/>
                <w:b/>
                <w:szCs w:val="22"/>
                <w:lang w:eastAsia="ko-KR"/>
              </w:rPr>
              <w:t>5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91E40F4" w14:textId="28EFB74A" w:rsidR="004369E5" w:rsidRPr="00174E0D" w:rsidRDefault="003D247D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>Common Methods of Online Copyright Infringement</w:t>
            </w:r>
          </w:p>
          <w:p w14:paraId="4E999822" w14:textId="2A945F71" w:rsidR="004369E5" w:rsidRPr="00174E0D" w:rsidRDefault="004369E5" w:rsidP="005031ED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A96A76" w:rsidRPr="00174E0D" w14:paraId="6B21FCB0" w14:textId="77777777" w:rsidTr="008B78FD">
        <w:tc>
          <w:tcPr>
            <w:tcW w:w="1980" w:type="dxa"/>
            <w:tcMar>
              <w:right w:w="115" w:type="dxa"/>
            </w:tcMar>
          </w:tcPr>
          <w:p w14:paraId="73F4D27B" w14:textId="77777777" w:rsidR="004369E5" w:rsidRPr="00174E0D" w:rsidRDefault="004369E5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23BA243" w14:textId="77777777" w:rsidR="004369E5" w:rsidRPr="00174E0D" w:rsidRDefault="004369E5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14CC9545" w14:textId="07CA33AA" w:rsidR="004369E5" w:rsidRPr="00174E0D" w:rsidRDefault="004369E5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 w:rsidR="00F931A0" w:rsidRPr="00174E0D">
              <w:rPr>
                <w:rFonts w:eastAsia="Times New Roman"/>
                <w:szCs w:val="22"/>
                <w:lang w:eastAsia="ko-KR"/>
              </w:rPr>
              <w:t>s</w:t>
            </w:r>
            <w:r w:rsidR="009E1F8A" w:rsidRPr="00174E0D">
              <w:rPr>
                <w:rFonts w:eastAsia="Times New Roman"/>
                <w:szCs w:val="22"/>
                <w:lang w:eastAsia="ko-KR"/>
              </w:rPr>
              <w:t xml:space="preserve"> (2)</w:t>
            </w:r>
            <w:r w:rsidRPr="00174E0D">
              <w:rPr>
                <w:rFonts w:eastAsia="Times New Roman"/>
                <w:szCs w:val="22"/>
                <w:lang w:eastAsia="ko-KR"/>
              </w:rPr>
              <w:t>:</w:t>
            </w:r>
          </w:p>
        </w:tc>
        <w:tc>
          <w:tcPr>
            <w:tcW w:w="4788" w:type="dxa"/>
            <w:tcMar>
              <w:right w:w="115" w:type="dxa"/>
            </w:tcMar>
          </w:tcPr>
          <w:p w14:paraId="07874300" w14:textId="242CC70C" w:rsidR="004369E5" w:rsidRPr="00174E0D" w:rsidRDefault="00E04E69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[International speaker</w:t>
            </w:r>
            <w:r w:rsidR="00F931A0" w:rsidRPr="00174E0D">
              <w:rPr>
                <w:rFonts w:eastAsia="Times New Roman"/>
                <w:szCs w:val="22"/>
                <w:lang w:eastAsia="ko-KR"/>
              </w:rPr>
              <w:t>s</w:t>
            </w:r>
            <w:r w:rsidR="00A1716D">
              <w:rPr>
                <w:rFonts w:eastAsia="Times New Roman"/>
                <w:szCs w:val="22"/>
                <w:lang w:eastAsia="ko-KR"/>
              </w:rPr>
              <w:t>, 25 min</w:t>
            </w:r>
            <w:r w:rsidR="007A1B10">
              <w:rPr>
                <w:rFonts w:eastAsia="Times New Roman"/>
                <w:szCs w:val="22"/>
                <w:lang w:eastAsia="ko-KR"/>
              </w:rPr>
              <w:t>s</w:t>
            </w:r>
            <w:r w:rsidR="00A1716D">
              <w:rPr>
                <w:rFonts w:eastAsia="Times New Roman"/>
                <w:szCs w:val="22"/>
                <w:lang w:eastAsia="ko-KR"/>
              </w:rPr>
              <w:t xml:space="preserve"> each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</w:p>
        </w:tc>
      </w:tr>
      <w:tr w:rsidR="00A96A76" w:rsidRPr="00174E0D" w14:paraId="3917B486" w14:textId="77777777" w:rsidTr="008B78FD">
        <w:tc>
          <w:tcPr>
            <w:tcW w:w="1980" w:type="dxa"/>
            <w:tcMar>
              <w:right w:w="115" w:type="dxa"/>
            </w:tcMar>
          </w:tcPr>
          <w:p w14:paraId="1B92DCC7" w14:textId="77777777" w:rsidR="004369E5" w:rsidRPr="00174E0D" w:rsidRDefault="004369E5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C2C7AC2" w14:textId="77777777" w:rsidR="004369E5" w:rsidRPr="00174E0D" w:rsidRDefault="004369E5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016E54B9" w14:textId="77777777" w:rsidR="004369E5" w:rsidRPr="00174E0D" w:rsidRDefault="004369E5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00B4F495" w14:textId="77777777" w:rsidR="004369E5" w:rsidRPr="00174E0D" w:rsidRDefault="004369E5" w:rsidP="004369E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8B78FD" w:rsidRPr="00174E0D" w14:paraId="53BF529B" w14:textId="77777777" w:rsidTr="004D0D8C">
        <w:tc>
          <w:tcPr>
            <w:tcW w:w="1980" w:type="dxa"/>
            <w:tcMar>
              <w:right w:w="115" w:type="dxa"/>
            </w:tcMar>
          </w:tcPr>
          <w:p w14:paraId="65CB413C" w14:textId="15EFE271" w:rsidR="008B78FD" w:rsidRPr="00174E0D" w:rsidRDefault="008B78FD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14.</w:t>
            </w:r>
            <w:r>
              <w:rPr>
                <w:rFonts w:eastAsiaTheme="minorEastAsia"/>
                <w:szCs w:val="22"/>
                <w:lang w:eastAsia="ko-KR"/>
              </w:rPr>
              <w:t>50</w:t>
            </w:r>
            <w:r w:rsidRPr="00174E0D">
              <w:rPr>
                <w:rFonts w:eastAsiaTheme="minorEastAsia"/>
                <w:szCs w:val="22"/>
                <w:lang w:eastAsia="ko-KR"/>
              </w:rPr>
              <w:t xml:space="preserve"> –</w:t>
            </w:r>
            <w:r>
              <w:rPr>
                <w:rFonts w:eastAsiaTheme="minorEastAsia"/>
                <w:szCs w:val="22"/>
                <w:lang w:eastAsia="ko-KR"/>
              </w:rPr>
              <w:t xml:space="preserve"> 15.15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55213053" w14:textId="77777777" w:rsidR="008B78FD" w:rsidRDefault="008B78FD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eastAsia="ko-KR"/>
              </w:rPr>
            </w:pPr>
            <w:r>
              <w:rPr>
                <w:rFonts w:eastAsia="Times New Roman"/>
                <w:bCs/>
                <w:szCs w:val="22"/>
                <w:lang w:eastAsia="ko-KR"/>
              </w:rPr>
              <w:t xml:space="preserve">Coffee break </w:t>
            </w:r>
          </w:p>
          <w:p w14:paraId="2B1B5CAE" w14:textId="77777777" w:rsidR="008B78FD" w:rsidRPr="00174E0D" w:rsidRDefault="008B78FD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0662FA" w:rsidRPr="00174E0D" w14:paraId="79DF358E" w14:textId="77777777" w:rsidTr="008B78FD">
        <w:tc>
          <w:tcPr>
            <w:tcW w:w="1980" w:type="dxa"/>
            <w:tcMar>
              <w:right w:w="115" w:type="dxa"/>
            </w:tcMar>
          </w:tcPr>
          <w:p w14:paraId="3150225B" w14:textId="4A63BFFE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1</w:t>
            </w:r>
            <w:r w:rsidR="005B65F7">
              <w:rPr>
                <w:rFonts w:eastAsiaTheme="minorEastAsia"/>
                <w:szCs w:val="22"/>
                <w:lang w:eastAsia="ko-KR"/>
              </w:rPr>
              <w:t>5</w:t>
            </w:r>
            <w:r w:rsidRPr="00174E0D">
              <w:rPr>
                <w:rFonts w:eastAsiaTheme="minorEastAsia"/>
                <w:szCs w:val="22"/>
                <w:lang w:eastAsia="ko-KR"/>
              </w:rPr>
              <w:t>.</w:t>
            </w:r>
            <w:r w:rsidR="005B65F7">
              <w:rPr>
                <w:rFonts w:eastAsiaTheme="minorEastAsia"/>
                <w:szCs w:val="22"/>
                <w:lang w:eastAsia="ko-KR"/>
              </w:rPr>
              <w:t>15</w:t>
            </w:r>
            <w:r w:rsidRPr="00174E0D">
              <w:rPr>
                <w:rFonts w:eastAsiaTheme="minorEastAsia"/>
                <w:szCs w:val="22"/>
                <w:lang w:eastAsia="ko-KR"/>
              </w:rPr>
              <w:t xml:space="preserve"> – 15.</w:t>
            </w:r>
            <w:r w:rsidR="005B65F7">
              <w:rPr>
                <w:rFonts w:eastAsiaTheme="minorEastAsia"/>
                <w:szCs w:val="22"/>
                <w:lang w:eastAsia="ko-KR"/>
              </w:rPr>
              <w:t>45</w:t>
            </w:r>
          </w:p>
        </w:tc>
        <w:tc>
          <w:tcPr>
            <w:tcW w:w="1350" w:type="dxa"/>
            <w:tcMar>
              <w:right w:w="115" w:type="dxa"/>
            </w:tcMar>
          </w:tcPr>
          <w:p w14:paraId="6A42CDD4" w14:textId="3DF2404B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Topic 6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14908B0" w14:textId="27D1DBF4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>Threats Associated with the Consumption of Pirated Content</w:t>
            </w:r>
          </w:p>
        </w:tc>
      </w:tr>
      <w:tr w:rsidR="000662FA" w:rsidRPr="00174E0D" w14:paraId="3D7E763D" w14:textId="77777777" w:rsidTr="008B78FD">
        <w:tc>
          <w:tcPr>
            <w:tcW w:w="1980" w:type="dxa"/>
            <w:tcMar>
              <w:right w:w="115" w:type="dxa"/>
            </w:tcMar>
          </w:tcPr>
          <w:p w14:paraId="03167ED4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10C3068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6E19054D" w14:textId="77777777" w:rsidR="00D7760C" w:rsidRDefault="00D7760C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1BA9D1C3" w14:textId="288E171A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 xml:space="preserve">Speaker: </w:t>
            </w:r>
          </w:p>
        </w:tc>
        <w:tc>
          <w:tcPr>
            <w:tcW w:w="4788" w:type="dxa"/>
            <w:tcMar>
              <w:right w:w="115" w:type="dxa"/>
            </w:tcMar>
          </w:tcPr>
          <w:p w14:paraId="3C6543F4" w14:textId="77777777" w:rsidR="00D7760C" w:rsidRDefault="00D7760C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5CE0F75C" w14:textId="50ED5867" w:rsidR="000662FA" w:rsidRPr="00A96A76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</w:t>
            </w:r>
            <w:r>
              <w:rPr>
                <w:rFonts w:eastAsia="Times New Roman"/>
                <w:szCs w:val="22"/>
                <w:lang w:eastAsia="ko-KR"/>
              </w:rPr>
              <w:t xml:space="preserve">International </w:t>
            </w:r>
            <w:r w:rsidRPr="00174E0D">
              <w:rPr>
                <w:rFonts w:eastAsia="Times New Roman"/>
                <w:szCs w:val="22"/>
                <w:lang w:eastAsia="ko-KR"/>
              </w:rPr>
              <w:t>speaker]</w:t>
            </w:r>
          </w:p>
        </w:tc>
      </w:tr>
      <w:tr w:rsidR="000662FA" w:rsidRPr="00174E0D" w14:paraId="6F547C9C" w14:textId="77777777" w:rsidTr="008B78FD">
        <w:tc>
          <w:tcPr>
            <w:tcW w:w="1980" w:type="dxa"/>
            <w:tcMar>
              <w:right w:w="115" w:type="dxa"/>
            </w:tcMar>
          </w:tcPr>
          <w:p w14:paraId="6A722795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38657DFC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89EF3E1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74FED594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0662FA" w:rsidRPr="00174E0D" w14:paraId="377AC488" w14:textId="77777777" w:rsidTr="008B78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0631CDF3" w14:textId="41065560" w:rsidR="000662FA" w:rsidRPr="00174E0D" w:rsidRDefault="000662FA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lastRenderedPageBreak/>
              <w:t>15.</w:t>
            </w:r>
            <w:r w:rsidR="005B65F7">
              <w:rPr>
                <w:rFonts w:eastAsia="Times New Roman"/>
                <w:szCs w:val="22"/>
                <w:lang w:eastAsia="ko-KR"/>
              </w:rPr>
              <w:t>45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16.</w:t>
            </w:r>
            <w:r w:rsidR="005B65F7">
              <w:rPr>
                <w:rFonts w:eastAsia="Times New Roman"/>
                <w:szCs w:val="22"/>
                <w:lang w:eastAsia="ko-KR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3FB68DC3" w14:textId="473DFB5D" w:rsidR="000662FA" w:rsidRPr="00174E0D" w:rsidRDefault="000662FA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>Topic 7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59694B4E" w14:textId="3D25884F" w:rsidR="000662FA" w:rsidRPr="00A96A76" w:rsidRDefault="00D7760C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D7760C">
              <w:rPr>
                <w:rFonts w:eastAsia="Times New Roman"/>
                <w:b/>
                <w:bCs/>
                <w:szCs w:val="22"/>
                <w:lang w:eastAsia="ko-KR"/>
              </w:rPr>
              <w:t>Using Technology to Prevent Copyright Infringement</w:t>
            </w:r>
          </w:p>
        </w:tc>
      </w:tr>
      <w:tr w:rsidR="000662FA" w:rsidRPr="00174E0D" w14:paraId="74DD7581" w14:textId="77777777" w:rsidTr="008B78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7BD25D09" w14:textId="77777777" w:rsidR="000662FA" w:rsidRPr="00174E0D" w:rsidRDefault="000662FA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504814FC" w14:textId="77777777" w:rsidR="000662FA" w:rsidRPr="00174E0D" w:rsidRDefault="000662FA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7859E4FB" w14:textId="77777777" w:rsidR="000662FA" w:rsidRPr="00174E0D" w:rsidRDefault="000662FA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2BB25E6E" w14:textId="77777777" w:rsidR="000662FA" w:rsidRPr="00174E0D" w:rsidRDefault="000662FA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0662FA" w:rsidRPr="00174E0D" w14:paraId="1AF933F3" w14:textId="77777777" w:rsidTr="008B78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6EF1C401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4BF95B2A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382B3D64" w14:textId="12D2C1F9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6DDEE4B7" w14:textId="4B028FDC" w:rsidR="000662FA" w:rsidRPr="00174E0D" w:rsidRDefault="00D7760C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</w:t>
            </w:r>
            <w:r>
              <w:rPr>
                <w:rFonts w:eastAsia="Times New Roman"/>
                <w:szCs w:val="22"/>
                <w:lang w:eastAsia="ko-KR"/>
              </w:rPr>
              <w:t xml:space="preserve">International </w:t>
            </w:r>
            <w:r w:rsidRPr="00174E0D">
              <w:rPr>
                <w:rFonts w:eastAsia="Times New Roman"/>
                <w:szCs w:val="22"/>
                <w:lang w:eastAsia="ko-KR"/>
              </w:rPr>
              <w:t>speaker]</w:t>
            </w:r>
          </w:p>
        </w:tc>
      </w:tr>
      <w:tr w:rsidR="000662FA" w:rsidRPr="00174E0D" w14:paraId="7CFA555F" w14:textId="77777777" w:rsidTr="008B78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4BE7389A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00735AFE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64767D17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30A9CBC0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0662FA" w:rsidRPr="00174E0D" w14:paraId="4DDB4931" w14:textId="77777777" w:rsidTr="008B78FD">
        <w:tc>
          <w:tcPr>
            <w:tcW w:w="1980" w:type="dxa"/>
            <w:tcMar>
              <w:right w:w="115" w:type="dxa"/>
            </w:tcMar>
          </w:tcPr>
          <w:p w14:paraId="45AB46AA" w14:textId="25BCFAFF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16.</w:t>
            </w:r>
            <w:r w:rsidR="00D7760C">
              <w:rPr>
                <w:rFonts w:eastAsia="Times New Roman"/>
                <w:szCs w:val="22"/>
                <w:lang w:eastAsia="ko-KR"/>
              </w:rPr>
              <w:t>1</w:t>
            </w:r>
            <w:r w:rsidR="005B65F7">
              <w:rPr>
                <w:rFonts w:eastAsia="Times New Roman"/>
                <w:szCs w:val="22"/>
                <w:lang w:eastAsia="ko-KR"/>
              </w:rPr>
              <w:t>5</w:t>
            </w:r>
            <w:r w:rsidR="00D7760C" w:rsidRPr="00174E0D">
              <w:rPr>
                <w:rFonts w:eastAsia="Times New Roman"/>
                <w:szCs w:val="22"/>
                <w:lang w:eastAsia="ko-KR"/>
              </w:rPr>
              <w:t xml:space="preserve"> </w:t>
            </w:r>
            <w:r w:rsidRPr="00174E0D">
              <w:rPr>
                <w:rFonts w:eastAsia="Times New Roman"/>
                <w:szCs w:val="22"/>
                <w:lang w:eastAsia="ko-KR"/>
              </w:rPr>
              <w:t>– 17.00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56C2CC89" w14:textId="5FB9FCD8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>Topic 8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0FFBE70B" w14:textId="413C4095" w:rsidR="000662FA" w:rsidRPr="00174E0D" w:rsidRDefault="00D7760C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>
              <w:rPr>
                <w:rFonts w:eastAsia="Times New Roman"/>
                <w:b/>
                <w:bCs/>
                <w:szCs w:val="22"/>
                <w:lang w:eastAsia="ko-KR"/>
              </w:rPr>
              <w:t>National Experiences:  Challenges and Opportunities for Effective Enforcement of Copyright (I)</w:t>
            </w:r>
          </w:p>
        </w:tc>
      </w:tr>
      <w:tr w:rsidR="000662FA" w:rsidRPr="00174E0D" w14:paraId="0C0E8C01" w14:textId="77777777" w:rsidTr="008B78FD">
        <w:tc>
          <w:tcPr>
            <w:tcW w:w="1980" w:type="dxa"/>
            <w:tcMar>
              <w:right w:w="115" w:type="dxa"/>
            </w:tcMar>
          </w:tcPr>
          <w:p w14:paraId="7093BF7B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F25B3FD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E63DCD3" w14:textId="77777777" w:rsidR="000662FA" w:rsidRPr="00A96A76" w:rsidRDefault="000662FA" w:rsidP="000662FA">
            <w:pPr>
              <w:pStyle w:val="ListParagraph"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0E5B5787" w14:textId="3A681A5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 w:rsidR="00A1716D">
              <w:rPr>
                <w:rFonts w:eastAsia="Times New Roman"/>
                <w:szCs w:val="22"/>
                <w:lang w:eastAsia="ko-KR"/>
              </w:rPr>
              <w:t>s</w:t>
            </w:r>
            <w:r w:rsidRPr="00174E0D">
              <w:rPr>
                <w:rFonts w:eastAsia="Times New Roman"/>
                <w:szCs w:val="22"/>
                <w:lang w:eastAsia="ko-KR"/>
              </w:rPr>
              <w:t>:</w:t>
            </w:r>
            <w:r>
              <w:rPr>
                <w:rFonts w:eastAsia="Times New Roman"/>
                <w:szCs w:val="22"/>
                <w:lang w:eastAsia="ko-KR"/>
              </w:rPr>
              <w:t xml:space="preserve">                 </w:t>
            </w:r>
          </w:p>
          <w:p w14:paraId="1476D6BE" w14:textId="312A6D0F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1E059029" w14:textId="77777777" w:rsidR="000662FA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2E18E4CE" w14:textId="3F8662BB" w:rsidR="000662FA" w:rsidRPr="00174E0D" w:rsidRDefault="00D7760C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[3 participants - 15 minutes each]</w:t>
            </w:r>
          </w:p>
        </w:tc>
      </w:tr>
      <w:tr w:rsidR="000662FA" w:rsidRPr="00174E0D" w14:paraId="41338FA0" w14:textId="77777777" w:rsidTr="008B78FD">
        <w:tc>
          <w:tcPr>
            <w:tcW w:w="1980" w:type="dxa"/>
            <w:tcMar>
              <w:right w:w="115" w:type="dxa"/>
            </w:tcMar>
          </w:tcPr>
          <w:p w14:paraId="402A3B15" w14:textId="43A6AFD1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17.00 – 17.20</w:t>
            </w:r>
          </w:p>
        </w:tc>
        <w:tc>
          <w:tcPr>
            <w:tcW w:w="1350" w:type="dxa"/>
            <w:tcMar>
              <w:right w:w="115" w:type="dxa"/>
            </w:tcMar>
          </w:tcPr>
          <w:p w14:paraId="1E580E4C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693D909D" w14:textId="77777777" w:rsidR="000662FA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  <w:r w:rsidRPr="00174E0D">
              <w:rPr>
                <w:rFonts w:eastAsiaTheme="minorEastAsia"/>
                <w:b/>
                <w:bCs/>
                <w:szCs w:val="22"/>
                <w:lang w:eastAsia="ko-KR"/>
              </w:rPr>
              <w:t>Q&amp;A and Discussion</w:t>
            </w:r>
          </w:p>
          <w:p w14:paraId="640F7CCC" w14:textId="201BFCB0" w:rsidR="009A3102" w:rsidRPr="00174E0D" w:rsidRDefault="009A3102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</w:p>
        </w:tc>
      </w:tr>
      <w:tr w:rsidR="000662FA" w:rsidRPr="00174E0D" w14:paraId="517CF6F3" w14:textId="77777777" w:rsidTr="008B78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550B5C73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2FE688BC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3A186FC9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5685438A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0662FA" w:rsidRPr="00174E0D" w14:paraId="694BB37A" w14:textId="77777777" w:rsidTr="008B78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1FABB7A4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19B0CCFF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2EB511E1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right w:w="115" w:type="dxa"/>
            </w:tcMar>
          </w:tcPr>
          <w:p w14:paraId="737BA3E6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0662FA" w:rsidRPr="00174E0D" w14:paraId="757E62CC" w14:textId="77777777" w:rsidTr="008B78FD">
        <w:tc>
          <w:tcPr>
            <w:tcW w:w="9738" w:type="dxa"/>
            <w:gridSpan w:val="4"/>
            <w:tcMar>
              <w:right w:w="115" w:type="dxa"/>
            </w:tcMar>
          </w:tcPr>
          <w:p w14:paraId="7C012DD5" w14:textId="04A19BFB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t xml:space="preserve">Tuesday, </w:t>
            </w:r>
            <w:r w:rsidR="00D7760C">
              <w:rPr>
                <w:rFonts w:eastAsia="Times New Roman"/>
                <w:szCs w:val="22"/>
                <w:u w:val="single"/>
                <w:lang w:eastAsia="ko-KR"/>
              </w:rPr>
              <w:t>June 18</w:t>
            </w: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t>, 2024</w:t>
            </w:r>
          </w:p>
          <w:p w14:paraId="544851FE" w14:textId="77777777" w:rsidR="007A1B10" w:rsidRPr="00174E0D" w:rsidRDefault="007A1B10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</w:p>
        </w:tc>
      </w:tr>
      <w:tr w:rsidR="000662FA" w:rsidRPr="00174E0D" w14:paraId="7EC5BCE1" w14:textId="77777777" w:rsidTr="008B78FD">
        <w:tc>
          <w:tcPr>
            <w:tcW w:w="1980" w:type="dxa"/>
            <w:tcMar>
              <w:right w:w="115" w:type="dxa"/>
            </w:tcMar>
          </w:tcPr>
          <w:p w14:paraId="6827B6E6" w14:textId="09E5DB36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09.30 – 10.00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56A075C3" w14:textId="45798495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Topic 9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8027E30" w14:textId="5B545781" w:rsidR="00D7760C" w:rsidRPr="00174E0D" w:rsidRDefault="00D7760C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  <w:r w:rsidRPr="00D7760C">
              <w:rPr>
                <w:rFonts w:eastAsiaTheme="minorEastAsia"/>
                <w:b/>
                <w:bCs/>
                <w:szCs w:val="22"/>
                <w:lang w:eastAsia="ko-KR"/>
              </w:rPr>
              <w:t xml:space="preserve">Anti-Piracy </w:t>
            </w:r>
            <w:r w:rsidR="007A1B10">
              <w:rPr>
                <w:rFonts w:eastAsiaTheme="minorEastAsia"/>
                <w:b/>
                <w:bCs/>
                <w:szCs w:val="22"/>
                <w:lang w:eastAsia="ko-KR"/>
              </w:rPr>
              <w:t>A</w:t>
            </w:r>
            <w:r w:rsidRPr="00D7760C">
              <w:rPr>
                <w:rFonts w:eastAsiaTheme="minorEastAsia"/>
                <w:b/>
                <w:bCs/>
                <w:szCs w:val="22"/>
                <w:lang w:eastAsia="ko-KR"/>
              </w:rPr>
              <w:t xml:space="preserve">ctivities </w:t>
            </w:r>
            <w:r w:rsidR="007A1B10">
              <w:rPr>
                <w:rFonts w:eastAsiaTheme="minorEastAsia"/>
                <w:b/>
                <w:bCs/>
                <w:szCs w:val="22"/>
                <w:lang w:eastAsia="ko-KR"/>
              </w:rPr>
              <w:t>U</w:t>
            </w:r>
            <w:r w:rsidRPr="00D7760C">
              <w:rPr>
                <w:rFonts w:eastAsiaTheme="minorEastAsia"/>
                <w:b/>
                <w:bCs/>
                <w:szCs w:val="22"/>
                <w:lang w:eastAsia="ko-KR"/>
              </w:rPr>
              <w:t>ndertaken by KCOPA (Copyright Infringement Monitoring System)</w:t>
            </w:r>
          </w:p>
          <w:p w14:paraId="64D29C5E" w14:textId="66599C43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0662FA" w:rsidRPr="00174E0D" w14:paraId="7B6BF8AF" w14:textId="77777777" w:rsidTr="008B78FD">
        <w:tc>
          <w:tcPr>
            <w:tcW w:w="1980" w:type="dxa"/>
            <w:tcMar>
              <w:right w:w="115" w:type="dxa"/>
            </w:tcMar>
          </w:tcPr>
          <w:p w14:paraId="18E291F4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4705F3E3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4A6A38C9" w14:textId="4EFFA450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68115162" w14:textId="2C14ACD2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</w:t>
            </w:r>
            <w:r w:rsidR="00D7760C">
              <w:rPr>
                <w:rFonts w:eastAsia="Times New Roman"/>
                <w:szCs w:val="22"/>
                <w:lang w:eastAsia="ko-KR"/>
              </w:rPr>
              <w:t>KCOPA</w:t>
            </w:r>
            <w:r w:rsidR="005509AD">
              <w:rPr>
                <w:rFonts w:eastAsia="Times New Roman"/>
                <w:szCs w:val="22"/>
                <w:lang w:eastAsia="ko-KR"/>
              </w:rPr>
              <w:t xml:space="preserve"> speaker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</w:p>
        </w:tc>
      </w:tr>
      <w:tr w:rsidR="000662FA" w:rsidRPr="00174E0D" w14:paraId="055D3894" w14:textId="77777777" w:rsidTr="008B78FD">
        <w:tc>
          <w:tcPr>
            <w:tcW w:w="1980" w:type="dxa"/>
            <w:tcMar>
              <w:right w:w="115" w:type="dxa"/>
            </w:tcMar>
          </w:tcPr>
          <w:p w14:paraId="78305AD7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219E150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65E5B9F7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391C14F8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0662FA" w:rsidRPr="00174E0D" w14:paraId="36D0D853" w14:textId="77777777" w:rsidTr="008B78FD">
        <w:tc>
          <w:tcPr>
            <w:tcW w:w="1980" w:type="dxa"/>
            <w:tcMar>
              <w:right w:w="115" w:type="dxa"/>
            </w:tcMar>
          </w:tcPr>
          <w:p w14:paraId="14B571C8" w14:textId="3CFF8E2B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 xml:space="preserve">10.00 – </w:t>
            </w:r>
            <w:r w:rsidR="00D7760C" w:rsidRPr="00174E0D">
              <w:rPr>
                <w:rFonts w:eastAsia="Times New Roman"/>
                <w:szCs w:val="22"/>
                <w:lang w:eastAsia="ko-KR"/>
              </w:rPr>
              <w:t>1</w:t>
            </w:r>
            <w:r w:rsidR="00D7760C">
              <w:rPr>
                <w:rFonts w:eastAsia="Times New Roman"/>
                <w:szCs w:val="22"/>
                <w:lang w:eastAsia="ko-KR"/>
              </w:rPr>
              <w:t>0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D7760C">
              <w:rPr>
                <w:rFonts w:eastAsia="Times New Roman"/>
                <w:szCs w:val="22"/>
                <w:lang w:eastAsia="ko-KR"/>
              </w:rPr>
              <w:t>30</w:t>
            </w:r>
          </w:p>
        </w:tc>
        <w:tc>
          <w:tcPr>
            <w:tcW w:w="1350" w:type="dxa"/>
            <w:tcMar>
              <w:right w:w="115" w:type="dxa"/>
            </w:tcMar>
          </w:tcPr>
          <w:p w14:paraId="0FDAD070" w14:textId="72BBCC72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Topic 10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7A52659E" w14:textId="738C4ED3" w:rsidR="000662FA" w:rsidRPr="00174E0D" w:rsidRDefault="00D7760C" w:rsidP="000662FA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D7760C">
              <w:rPr>
                <w:rFonts w:eastAsia="Times New Roman"/>
                <w:b/>
                <w:bCs/>
                <w:szCs w:val="22"/>
                <w:lang w:eastAsia="ko-KR"/>
              </w:rPr>
              <w:t xml:space="preserve">International Developments in Online Enforcement and Regulation </w:t>
            </w:r>
          </w:p>
          <w:p w14:paraId="0526A692" w14:textId="0E0DBA08" w:rsidR="000662FA" w:rsidRPr="00174E0D" w:rsidRDefault="000662FA" w:rsidP="00D7760C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0662FA" w:rsidRPr="00174E0D" w14:paraId="067B0DF0" w14:textId="77777777" w:rsidTr="008B78FD">
        <w:tc>
          <w:tcPr>
            <w:tcW w:w="1980" w:type="dxa"/>
            <w:tcMar>
              <w:right w:w="115" w:type="dxa"/>
            </w:tcMar>
          </w:tcPr>
          <w:p w14:paraId="0507C538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6259963" w14:textId="77777777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3B7A2C9A" w14:textId="4D5E8A4F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 xml:space="preserve">Speaker: </w:t>
            </w:r>
          </w:p>
        </w:tc>
        <w:tc>
          <w:tcPr>
            <w:tcW w:w="4788" w:type="dxa"/>
            <w:tcMar>
              <w:right w:w="115" w:type="dxa"/>
            </w:tcMar>
          </w:tcPr>
          <w:p w14:paraId="36A0A9D2" w14:textId="4460239B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[International speaker]</w:t>
            </w:r>
          </w:p>
          <w:p w14:paraId="590DEE47" w14:textId="1830AEA1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8B78FD" w:rsidRPr="00174E0D" w14:paraId="36761142" w14:textId="77777777" w:rsidTr="0000365E">
        <w:tc>
          <w:tcPr>
            <w:tcW w:w="1980" w:type="dxa"/>
            <w:tcMar>
              <w:right w:w="115" w:type="dxa"/>
            </w:tcMar>
          </w:tcPr>
          <w:p w14:paraId="485F27F5" w14:textId="77777777" w:rsidR="008B78FD" w:rsidRDefault="008B78FD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10.30 – 10.50</w:t>
            </w:r>
          </w:p>
          <w:p w14:paraId="3941F4B7" w14:textId="647F4E2D" w:rsidR="008B78FD" w:rsidRPr="00174E0D" w:rsidDel="00D7760C" w:rsidRDefault="008B78FD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250B1D76" w14:textId="016A89AB" w:rsidR="008B78FD" w:rsidRPr="00D7760C" w:rsidRDefault="008B78FD" w:rsidP="000662FA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615B48">
              <w:rPr>
                <w:rFonts w:eastAsia="Times New Roman"/>
                <w:bCs/>
                <w:szCs w:val="22"/>
                <w:lang w:eastAsia="ko-KR"/>
              </w:rPr>
              <w:t>Coffee break</w:t>
            </w:r>
          </w:p>
        </w:tc>
      </w:tr>
      <w:tr w:rsidR="000662FA" w:rsidRPr="00174E0D" w14:paraId="7E90D493" w14:textId="77777777" w:rsidTr="008B78FD">
        <w:tc>
          <w:tcPr>
            <w:tcW w:w="1980" w:type="dxa"/>
            <w:tcMar>
              <w:right w:w="115" w:type="dxa"/>
            </w:tcMar>
          </w:tcPr>
          <w:p w14:paraId="362CF815" w14:textId="64D7C550" w:rsidR="000662FA" w:rsidRPr="00174E0D" w:rsidRDefault="00D7760C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</w:t>
            </w:r>
            <w:r>
              <w:rPr>
                <w:rFonts w:eastAsia="Times New Roman"/>
                <w:szCs w:val="22"/>
                <w:lang w:eastAsia="ko-KR"/>
              </w:rPr>
              <w:t>0</w:t>
            </w:r>
            <w:r w:rsidR="000662FA"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8F3256">
              <w:rPr>
                <w:rFonts w:eastAsia="Times New Roman"/>
                <w:szCs w:val="22"/>
                <w:lang w:eastAsia="ko-KR"/>
              </w:rPr>
              <w:t>50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</w:t>
            </w:r>
            <w:r w:rsidR="000662FA" w:rsidRPr="00174E0D">
              <w:rPr>
                <w:rFonts w:eastAsia="Times New Roman"/>
                <w:szCs w:val="22"/>
                <w:lang w:eastAsia="ko-KR"/>
              </w:rPr>
              <w:t xml:space="preserve">– </w:t>
            </w:r>
            <w:r w:rsidRPr="00174E0D">
              <w:rPr>
                <w:rFonts w:eastAsia="Times New Roman"/>
                <w:szCs w:val="22"/>
                <w:lang w:eastAsia="ko-KR"/>
              </w:rPr>
              <w:t>1</w:t>
            </w:r>
            <w:r w:rsidR="00B50734">
              <w:rPr>
                <w:rFonts w:eastAsia="Times New Roman"/>
                <w:szCs w:val="22"/>
                <w:lang w:eastAsia="ko-KR"/>
              </w:rPr>
              <w:t>1</w:t>
            </w:r>
            <w:r w:rsidR="000662FA"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8F3256">
              <w:rPr>
                <w:rFonts w:eastAsia="Times New Roman"/>
                <w:szCs w:val="22"/>
                <w:lang w:eastAsia="ko-KR"/>
              </w:rPr>
              <w:t>20</w:t>
            </w:r>
          </w:p>
        </w:tc>
        <w:tc>
          <w:tcPr>
            <w:tcW w:w="1350" w:type="dxa"/>
            <w:tcMar>
              <w:right w:w="115" w:type="dxa"/>
            </w:tcMar>
          </w:tcPr>
          <w:p w14:paraId="7635FE84" w14:textId="7DF3FD8E" w:rsidR="000662FA" w:rsidRPr="00174E0D" w:rsidRDefault="000662FA" w:rsidP="000662FA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Topic 11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2554F54" w14:textId="19353BFB" w:rsidR="000662FA" w:rsidRDefault="00D7760C" w:rsidP="000662FA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D7760C">
              <w:rPr>
                <w:rFonts w:eastAsia="Times New Roman"/>
                <w:b/>
                <w:szCs w:val="22"/>
                <w:lang w:eastAsia="ko-KR"/>
              </w:rPr>
              <w:t>Jurisdiction and Applicable Law in Online Copyright Disputes</w:t>
            </w:r>
          </w:p>
          <w:p w14:paraId="1071F356" w14:textId="77777777" w:rsidR="00D7760C" w:rsidRPr="00174E0D" w:rsidRDefault="00D7760C" w:rsidP="000662FA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B50734" w:rsidRPr="00174E0D" w14:paraId="4DD33C62" w14:textId="77777777" w:rsidTr="008B78FD">
        <w:tc>
          <w:tcPr>
            <w:tcW w:w="1980" w:type="dxa"/>
            <w:tcMar>
              <w:right w:w="115" w:type="dxa"/>
            </w:tcMar>
          </w:tcPr>
          <w:p w14:paraId="3E81DCA1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6F9CF1A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088ADE48" w14:textId="2A4AD338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6F854872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[International speaker]</w:t>
            </w:r>
          </w:p>
          <w:p w14:paraId="527E2EB8" w14:textId="1395C651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B50734" w:rsidRPr="00174E0D" w14:paraId="5CF9B936" w14:textId="77777777" w:rsidTr="008B78FD">
        <w:tc>
          <w:tcPr>
            <w:tcW w:w="1980" w:type="dxa"/>
            <w:tcMar>
              <w:right w:w="115" w:type="dxa"/>
            </w:tcMar>
          </w:tcPr>
          <w:p w14:paraId="35677EAC" w14:textId="677296E9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</w:t>
            </w:r>
            <w:r>
              <w:rPr>
                <w:rFonts w:eastAsia="Times New Roman"/>
                <w:szCs w:val="22"/>
                <w:lang w:eastAsia="ko-KR"/>
              </w:rPr>
              <w:t>1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20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</w:t>
            </w:r>
            <w:r w:rsidR="0012436A">
              <w:rPr>
                <w:rFonts w:eastAsia="Times New Roman"/>
                <w:szCs w:val="22"/>
                <w:lang w:eastAsia="ko-KR"/>
              </w:rPr>
              <w:t>2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12436A">
              <w:rPr>
                <w:rFonts w:eastAsia="Times New Roman"/>
                <w:szCs w:val="22"/>
                <w:lang w:eastAsia="ko-KR"/>
              </w:rPr>
              <w:t>20</w:t>
            </w:r>
          </w:p>
        </w:tc>
        <w:tc>
          <w:tcPr>
            <w:tcW w:w="1350" w:type="dxa"/>
            <w:tcMar>
              <w:right w:w="115" w:type="dxa"/>
            </w:tcMar>
          </w:tcPr>
          <w:p w14:paraId="5E734AF9" w14:textId="10C8328E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>Topic 12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6D8330F3" w14:textId="52FEAA6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D7760C">
              <w:rPr>
                <w:rFonts w:eastAsia="Times New Roman"/>
                <w:b/>
                <w:bCs/>
                <w:szCs w:val="22"/>
                <w:lang w:eastAsia="ko-KR"/>
              </w:rPr>
              <w:t>Ways of Addressing Online Copyright Infringement</w:t>
            </w:r>
            <w:r w:rsidRPr="00D7760C" w:rsidDel="00D7760C">
              <w:rPr>
                <w:rFonts w:eastAsia="Times New Roman"/>
                <w:b/>
                <w:bCs/>
                <w:szCs w:val="22"/>
                <w:lang w:eastAsia="ko-KR"/>
              </w:rPr>
              <w:t xml:space="preserve"> </w:t>
            </w:r>
          </w:p>
        </w:tc>
      </w:tr>
      <w:tr w:rsidR="00B50734" w:rsidRPr="00174E0D" w14:paraId="798C0D6F" w14:textId="77777777" w:rsidTr="008B78FD">
        <w:tc>
          <w:tcPr>
            <w:tcW w:w="1980" w:type="dxa"/>
            <w:tcMar>
              <w:right w:w="115" w:type="dxa"/>
            </w:tcMar>
          </w:tcPr>
          <w:p w14:paraId="73432BD9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2F61EDD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BC5D884" w14:textId="77777777" w:rsidR="00B50734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670AE803" w14:textId="723B458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 w:rsidR="0012436A">
              <w:rPr>
                <w:rFonts w:eastAsia="Times New Roman"/>
                <w:szCs w:val="22"/>
                <w:lang w:eastAsia="ko-KR"/>
              </w:rPr>
              <w:t>s (2)</w:t>
            </w:r>
            <w:r w:rsidRPr="00174E0D">
              <w:rPr>
                <w:rFonts w:eastAsia="Times New Roman"/>
                <w:szCs w:val="22"/>
                <w:lang w:eastAsia="ko-KR"/>
              </w:rPr>
              <w:t>:</w:t>
            </w:r>
          </w:p>
        </w:tc>
        <w:tc>
          <w:tcPr>
            <w:tcW w:w="4788" w:type="dxa"/>
            <w:tcMar>
              <w:right w:w="115" w:type="dxa"/>
            </w:tcMar>
          </w:tcPr>
          <w:p w14:paraId="256CB3ED" w14:textId="77777777" w:rsidR="00B50734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2873B24D" w14:textId="4DADDA56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[International speaker</w:t>
            </w:r>
            <w:r w:rsidR="0012436A">
              <w:rPr>
                <w:rFonts w:eastAsia="Times New Roman"/>
                <w:szCs w:val="22"/>
                <w:lang w:eastAsia="ko-KR"/>
              </w:rPr>
              <w:t>s</w:t>
            </w:r>
            <w:r w:rsidR="00A05880">
              <w:rPr>
                <w:rFonts w:eastAsia="Times New Roman"/>
                <w:szCs w:val="22"/>
                <w:lang w:eastAsia="ko-KR"/>
              </w:rPr>
              <w:t>, 30 mins each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  <w:r w:rsidRPr="00174E0D" w:rsidDel="0095745D">
              <w:rPr>
                <w:rFonts w:eastAsia="Times New Roman"/>
                <w:szCs w:val="22"/>
                <w:lang w:eastAsia="ko-KR"/>
              </w:rPr>
              <w:t xml:space="preserve"> </w:t>
            </w:r>
          </w:p>
        </w:tc>
      </w:tr>
      <w:tr w:rsidR="00B50734" w:rsidRPr="00174E0D" w14:paraId="0AD6803E" w14:textId="77777777" w:rsidTr="008B78FD">
        <w:tc>
          <w:tcPr>
            <w:tcW w:w="1980" w:type="dxa"/>
            <w:tcMar>
              <w:right w:w="115" w:type="dxa"/>
            </w:tcMar>
          </w:tcPr>
          <w:p w14:paraId="0CEC56E2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1CDE3CE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32A94F85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245C7A8F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12436A" w:rsidRPr="00174E0D" w14:paraId="70611839" w14:textId="77777777" w:rsidTr="008B78FD">
        <w:tc>
          <w:tcPr>
            <w:tcW w:w="1980" w:type="dxa"/>
            <w:tcMar>
              <w:right w:w="115" w:type="dxa"/>
            </w:tcMar>
          </w:tcPr>
          <w:p w14:paraId="65E710CD" w14:textId="3D26D866" w:rsidR="0012436A" w:rsidRDefault="0012436A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12.20 – 14.00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6FAE2200" w14:textId="77777777" w:rsidR="0012436A" w:rsidRPr="00615B48" w:rsidRDefault="0012436A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615B48">
              <w:rPr>
                <w:rFonts w:eastAsia="Times New Roman"/>
                <w:szCs w:val="22"/>
                <w:lang w:eastAsia="ko-KR"/>
              </w:rPr>
              <w:t>Lunch</w:t>
            </w:r>
          </w:p>
          <w:p w14:paraId="6C7C7C16" w14:textId="3F015674" w:rsidR="0012436A" w:rsidRPr="0012436A" w:rsidRDefault="0012436A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7EB13C3E" w14:textId="77777777" w:rsidR="0012436A" w:rsidRDefault="0012436A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iCs/>
                <w:szCs w:val="22"/>
                <w:lang w:eastAsia="ko-KR"/>
              </w:rPr>
            </w:pPr>
          </w:p>
        </w:tc>
      </w:tr>
      <w:tr w:rsidR="00B50734" w:rsidRPr="00174E0D" w14:paraId="23BB75D7" w14:textId="77777777" w:rsidTr="008B78FD">
        <w:tc>
          <w:tcPr>
            <w:tcW w:w="1980" w:type="dxa"/>
            <w:tcMar>
              <w:right w:w="115" w:type="dxa"/>
            </w:tcMar>
          </w:tcPr>
          <w:p w14:paraId="7C5FD458" w14:textId="39D13FFB" w:rsidR="00B50734" w:rsidRPr="00174E0D" w:rsidRDefault="0012436A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14.00</w:t>
            </w:r>
            <w:r w:rsidR="00B50734">
              <w:rPr>
                <w:rFonts w:eastAsia="Times New Roman"/>
                <w:szCs w:val="22"/>
                <w:lang w:eastAsia="ko-KR"/>
              </w:rPr>
              <w:t xml:space="preserve"> – 1</w:t>
            </w:r>
            <w:r>
              <w:rPr>
                <w:rFonts w:eastAsia="Times New Roman"/>
                <w:szCs w:val="22"/>
                <w:lang w:eastAsia="ko-KR"/>
              </w:rPr>
              <w:t>4</w:t>
            </w:r>
            <w:r w:rsidR="00B50734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45</w:t>
            </w:r>
          </w:p>
        </w:tc>
        <w:tc>
          <w:tcPr>
            <w:tcW w:w="1350" w:type="dxa"/>
            <w:tcMar>
              <w:right w:w="115" w:type="dxa"/>
            </w:tcMar>
          </w:tcPr>
          <w:p w14:paraId="03623932" w14:textId="012CAC62" w:rsidR="00B50734" w:rsidRPr="00615B48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615B48">
              <w:rPr>
                <w:rFonts w:eastAsia="Times New Roman"/>
                <w:b/>
                <w:bCs/>
                <w:szCs w:val="22"/>
                <w:lang w:eastAsia="ko-KR"/>
              </w:rPr>
              <w:t>Topic 1</w:t>
            </w:r>
            <w:r w:rsidR="00736B8E">
              <w:rPr>
                <w:rFonts w:eastAsia="Times New Roman"/>
                <w:b/>
                <w:bCs/>
                <w:szCs w:val="22"/>
                <w:lang w:eastAsia="ko-KR"/>
              </w:rPr>
              <w:t>3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CC6674D" w14:textId="28FCB6E0" w:rsidR="00B50734" w:rsidRPr="008B78FD" w:rsidRDefault="00B50734" w:rsidP="008B78FD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iCs/>
                <w:szCs w:val="22"/>
                <w:lang w:eastAsia="ko-KR"/>
              </w:rPr>
            </w:pPr>
            <w:r>
              <w:rPr>
                <w:rFonts w:eastAsia="Times New Roman"/>
                <w:b/>
                <w:bCs/>
                <w:iCs/>
                <w:szCs w:val="22"/>
                <w:lang w:eastAsia="ko-KR"/>
              </w:rPr>
              <w:t xml:space="preserve">National Experiences:  </w:t>
            </w:r>
            <w:r w:rsidRPr="00D7760C">
              <w:rPr>
                <w:rFonts w:eastAsia="Times New Roman"/>
                <w:b/>
                <w:bCs/>
                <w:iCs/>
                <w:szCs w:val="22"/>
                <w:lang w:eastAsia="ko-KR"/>
              </w:rPr>
              <w:t xml:space="preserve">Role of Effective Injunctions in Preventing Online Copyright Infringement  </w:t>
            </w:r>
          </w:p>
          <w:p w14:paraId="6A38E524" w14:textId="77777777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8B78FD" w:rsidRPr="00174E0D" w14:paraId="3BC1787C" w14:textId="77777777" w:rsidTr="00465CB6">
        <w:tc>
          <w:tcPr>
            <w:tcW w:w="1980" w:type="dxa"/>
            <w:tcMar>
              <w:right w:w="115" w:type="dxa"/>
            </w:tcMar>
          </w:tcPr>
          <w:p w14:paraId="59032E6E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A192679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4A136AE8" w14:textId="19533096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>
              <w:rPr>
                <w:rFonts w:eastAsia="Times New Roman"/>
                <w:szCs w:val="22"/>
                <w:lang w:eastAsia="ko-KR"/>
              </w:rPr>
              <w:t>s</w:t>
            </w:r>
            <w:r w:rsidRPr="00174E0D">
              <w:rPr>
                <w:rFonts w:eastAsia="Times New Roman"/>
                <w:szCs w:val="22"/>
                <w:lang w:eastAsia="ko-KR"/>
              </w:rPr>
              <w:t>:</w:t>
            </w:r>
          </w:p>
        </w:tc>
        <w:tc>
          <w:tcPr>
            <w:tcW w:w="4788" w:type="dxa"/>
            <w:tcMar>
              <w:right w:w="115" w:type="dxa"/>
            </w:tcMar>
          </w:tcPr>
          <w:p w14:paraId="2251EB6D" w14:textId="69E4BFCE" w:rsidR="008B78FD" w:rsidRPr="008B78FD" w:rsidRDefault="008B78FD" w:rsidP="008B78FD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Cs/>
                <w:szCs w:val="22"/>
                <w:lang w:eastAsia="ko-KR"/>
              </w:rPr>
            </w:pPr>
            <w:r w:rsidRPr="002779B2">
              <w:rPr>
                <w:rFonts w:eastAsia="Times New Roman"/>
                <w:iCs/>
                <w:szCs w:val="22"/>
                <w:lang w:eastAsia="ko-KR"/>
              </w:rPr>
              <w:t>[</w:t>
            </w:r>
            <w:r>
              <w:rPr>
                <w:rFonts w:eastAsia="Times New Roman"/>
                <w:iCs/>
                <w:szCs w:val="22"/>
                <w:lang w:eastAsia="ko-KR"/>
              </w:rPr>
              <w:t>3 participants – 15 minutes each</w:t>
            </w:r>
            <w:r w:rsidRPr="002779B2">
              <w:rPr>
                <w:rFonts w:eastAsia="Times New Roman"/>
                <w:iCs/>
                <w:szCs w:val="22"/>
                <w:lang w:eastAsia="ko-KR"/>
              </w:rPr>
              <w:t>]</w:t>
            </w:r>
          </w:p>
        </w:tc>
      </w:tr>
      <w:tr w:rsidR="008B78FD" w:rsidRPr="00174E0D" w14:paraId="24F01A78" w14:textId="77777777" w:rsidTr="008B78FD">
        <w:tc>
          <w:tcPr>
            <w:tcW w:w="1980" w:type="dxa"/>
            <w:tcMar>
              <w:right w:w="115" w:type="dxa"/>
            </w:tcMar>
          </w:tcPr>
          <w:p w14:paraId="779B0260" w14:textId="77777777" w:rsidR="008B78F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0B70674" w14:textId="77777777" w:rsidR="008B78FD" w:rsidRPr="00615B48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87F4111" w14:textId="77777777" w:rsidR="008B78F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iCs/>
                <w:szCs w:val="22"/>
                <w:lang w:eastAsia="ko-KR"/>
              </w:rPr>
            </w:pPr>
          </w:p>
        </w:tc>
      </w:tr>
      <w:tr w:rsidR="00B50734" w:rsidRPr="00174E0D" w14:paraId="5D8B3D7E" w14:textId="77777777" w:rsidTr="008B78FD">
        <w:tc>
          <w:tcPr>
            <w:tcW w:w="1980" w:type="dxa"/>
            <w:tcMar>
              <w:right w:w="115" w:type="dxa"/>
            </w:tcMar>
          </w:tcPr>
          <w:p w14:paraId="2C9C9B7B" w14:textId="0A14AF1E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1</w:t>
            </w:r>
            <w:r>
              <w:rPr>
                <w:rFonts w:eastAsiaTheme="minorEastAsia"/>
                <w:szCs w:val="22"/>
                <w:lang w:eastAsia="ko-KR"/>
              </w:rPr>
              <w:t>4</w:t>
            </w:r>
            <w:r w:rsidRPr="00174E0D">
              <w:rPr>
                <w:rFonts w:eastAsiaTheme="minorEastAsia"/>
                <w:szCs w:val="22"/>
                <w:lang w:eastAsia="ko-KR"/>
              </w:rPr>
              <w:t>.</w:t>
            </w:r>
            <w:r w:rsidR="0012436A">
              <w:rPr>
                <w:rFonts w:eastAsiaTheme="minorEastAsia"/>
                <w:szCs w:val="22"/>
                <w:lang w:eastAsia="ko-KR"/>
              </w:rPr>
              <w:t>45</w:t>
            </w:r>
            <w:r w:rsidR="0012436A" w:rsidRPr="00174E0D">
              <w:rPr>
                <w:rFonts w:eastAsiaTheme="minorEastAsia"/>
                <w:szCs w:val="22"/>
                <w:lang w:eastAsia="ko-KR"/>
              </w:rPr>
              <w:t xml:space="preserve"> </w:t>
            </w:r>
            <w:r w:rsidRPr="00174E0D">
              <w:rPr>
                <w:rFonts w:eastAsiaTheme="minorEastAsia"/>
                <w:szCs w:val="22"/>
                <w:lang w:eastAsia="ko-KR"/>
              </w:rPr>
              <w:t xml:space="preserve">– </w:t>
            </w:r>
            <w:r w:rsidR="0012436A" w:rsidRPr="00174E0D">
              <w:rPr>
                <w:rFonts w:eastAsiaTheme="minorEastAsia"/>
                <w:szCs w:val="22"/>
                <w:lang w:eastAsia="ko-KR"/>
              </w:rPr>
              <w:t>1</w:t>
            </w:r>
            <w:r w:rsidR="0012436A">
              <w:rPr>
                <w:rFonts w:eastAsiaTheme="minorEastAsia"/>
                <w:szCs w:val="22"/>
                <w:lang w:eastAsia="ko-KR"/>
              </w:rPr>
              <w:t>5</w:t>
            </w:r>
            <w:r w:rsidRPr="00174E0D">
              <w:rPr>
                <w:rFonts w:eastAsiaTheme="minorEastAsia"/>
                <w:szCs w:val="22"/>
                <w:lang w:eastAsia="ko-KR"/>
              </w:rPr>
              <w:t>.</w:t>
            </w:r>
            <w:r w:rsidR="003B6408">
              <w:rPr>
                <w:rFonts w:eastAsiaTheme="minorEastAsia"/>
                <w:szCs w:val="22"/>
                <w:lang w:eastAsia="ko-KR"/>
              </w:rPr>
              <w:t>15</w:t>
            </w:r>
          </w:p>
        </w:tc>
        <w:tc>
          <w:tcPr>
            <w:tcW w:w="1350" w:type="dxa"/>
            <w:tcMar>
              <w:right w:w="115" w:type="dxa"/>
            </w:tcMar>
          </w:tcPr>
          <w:p w14:paraId="0F057E80" w14:textId="526BE2F8" w:rsidR="00B50734" w:rsidRPr="002779B2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  <w:r w:rsidRPr="002779B2">
              <w:rPr>
                <w:rFonts w:eastAsiaTheme="minorEastAsia"/>
                <w:b/>
                <w:bCs/>
                <w:szCs w:val="22"/>
                <w:lang w:eastAsia="ko-KR"/>
              </w:rPr>
              <w:t>Topic 1</w:t>
            </w:r>
            <w:r>
              <w:rPr>
                <w:rFonts w:eastAsiaTheme="minorEastAsia"/>
                <w:b/>
                <w:bCs/>
                <w:szCs w:val="22"/>
                <w:lang w:eastAsia="ko-KR"/>
              </w:rPr>
              <w:t>4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7C511A04" w14:textId="77777777" w:rsidR="003B6408" w:rsidRDefault="003B6408" w:rsidP="003B6408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  <w:r w:rsidRPr="00615B48">
              <w:rPr>
                <w:rFonts w:eastAsiaTheme="minorEastAsia"/>
                <w:b/>
                <w:bCs/>
                <w:szCs w:val="22"/>
                <w:lang w:eastAsia="ko-KR"/>
              </w:rPr>
              <w:t>Deliberation and Administrative Measures in Korea</w:t>
            </w:r>
          </w:p>
          <w:p w14:paraId="0D324B9B" w14:textId="3672252F" w:rsidR="008B78FD" w:rsidRPr="002779B2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8B78FD" w:rsidRPr="00174E0D" w14:paraId="58CF220B" w14:textId="77777777" w:rsidTr="00465CB6">
        <w:tc>
          <w:tcPr>
            <w:tcW w:w="1980" w:type="dxa"/>
            <w:tcMar>
              <w:right w:w="115" w:type="dxa"/>
            </w:tcMar>
          </w:tcPr>
          <w:p w14:paraId="040926AE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E1D9462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FD27620" w14:textId="3907612D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>
              <w:rPr>
                <w:rFonts w:eastAsia="Times New Roman"/>
                <w:szCs w:val="22"/>
                <w:lang w:eastAsia="ko-KR"/>
              </w:rPr>
              <w:t>:</w:t>
            </w:r>
          </w:p>
        </w:tc>
        <w:tc>
          <w:tcPr>
            <w:tcW w:w="4788" w:type="dxa"/>
            <w:tcMar>
              <w:right w:w="115" w:type="dxa"/>
            </w:tcMar>
          </w:tcPr>
          <w:p w14:paraId="480A93A6" w14:textId="4E52A21C" w:rsidR="008B78FD" w:rsidRPr="008B78F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Cs/>
                <w:szCs w:val="22"/>
                <w:lang w:eastAsia="ko-KR"/>
              </w:rPr>
            </w:pPr>
            <w:r>
              <w:rPr>
                <w:rFonts w:eastAsia="Times New Roman"/>
                <w:iCs/>
                <w:szCs w:val="22"/>
                <w:lang w:eastAsia="ko-KR"/>
              </w:rPr>
              <w:t>[</w:t>
            </w:r>
            <w:r w:rsidRPr="00615B48">
              <w:rPr>
                <w:rFonts w:eastAsiaTheme="minorEastAsia"/>
                <w:szCs w:val="22"/>
                <w:lang w:eastAsia="ko-KR"/>
              </w:rPr>
              <w:t>KCOPA speaker]</w:t>
            </w:r>
          </w:p>
        </w:tc>
      </w:tr>
      <w:tr w:rsidR="00B50734" w:rsidRPr="00174E0D" w14:paraId="2C57DC63" w14:textId="77777777" w:rsidTr="008B78FD">
        <w:tc>
          <w:tcPr>
            <w:tcW w:w="1980" w:type="dxa"/>
            <w:tcMar>
              <w:right w:w="115" w:type="dxa"/>
            </w:tcMar>
          </w:tcPr>
          <w:p w14:paraId="7B19BC36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25566D56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FAD50AF" w14:textId="742B1B53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36FD3E9D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8B78FD" w:rsidRPr="00174E0D" w14:paraId="2DDEFE79" w14:textId="77777777" w:rsidTr="005E63F4">
        <w:tc>
          <w:tcPr>
            <w:tcW w:w="1980" w:type="dxa"/>
            <w:tcMar>
              <w:right w:w="115" w:type="dxa"/>
            </w:tcMar>
          </w:tcPr>
          <w:p w14:paraId="3EA5D7B4" w14:textId="4C9377E4" w:rsidR="008B78FD" w:rsidRPr="00D64FF1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>
              <w:rPr>
                <w:rFonts w:eastAsiaTheme="minorEastAsia"/>
                <w:szCs w:val="22"/>
                <w:lang w:eastAsia="ko-KR"/>
              </w:rPr>
              <w:t>15.15 – 15.40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40EC6307" w14:textId="77777777" w:rsidR="008B78F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3B6408">
              <w:rPr>
                <w:rFonts w:eastAsiaTheme="minorEastAsia"/>
                <w:szCs w:val="22"/>
                <w:lang w:eastAsia="ko-KR"/>
              </w:rPr>
              <w:t>Coffee break</w:t>
            </w:r>
          </w:p>
          <w:p w14:paraId="6A2F2658" w14:textId="77777777" w:rsidR="008B78FD" w:rsidRPr="00615B48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</w:p>
        </w:tc>
      </w:tr>
      <w:tr w:rsidR="00D64FF1" w:rsidRPr="00174E0D" w14:paraId="7A2741DF" w14:textId="77777777" w:rsidTr="008B78FD">
        <w:tc>
          <w:tcPr>
            <w:tcW w:w="1980" w:type="dxa"/>
            <w:tcMar>
              <w:right w:w="115" w:type="dxa"/>
            </w:tcMar>
          </w:tcPr>
          <w:p w14:paraId="450A4788" w14:textId="6C9EB484" w:rsidR="00D64FF1" w:rsidRPr="00174E0D" w:rsidRDefault="00D64FF1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D64FF1">
              <w:rPr>
                <w:rFonts w:eastAsiaTheme="minorEastAsia"/>
                <w:szCs w:val="22"/>
                <w:lang w:eastAsia="ko-KR"/>
              </w:rPr>
              <w:t>1</w:t>
            </w:r>
            <w:r w:rsidR="0012436A">
              <w:rPr>
                <w:rFonts w:eastAsiaTheme="minorEastAsia"/>
                <w:szCs w:val="22"/>
                <w:lang w:eastAsia="ko-KR"/>
              </w:rPr>
              <w:t>5</w:t>
            </w:r>
            <w:r w:rsidRPr="00D64FF1">
              <w:rPr>
                <w:rFonts w:eastAsiaTheme="minorEastAsia"/>
                <w:szCs w:val="22"/>
                <w:lang w:eastAsia="ko-KR"/>
              </w:rPr>
              <w:t>.</w:t>
            </w:r>
            <w:r w:rsidR="003B6408">
              <w:rPr>
                <w:rFonts w:eastAsiaTheme="minorEastAsia"/>
                <w:szCs w:val="22"/>
                <w:lang w:eastAsia="ko-KR"/>
              </w:rPr>
              <w:t>40</w:t>
            </w:r>
            <w:r w:rsidRPr="00D64FF1">
              <w:rPr>
                <w:rFonts w:eastAsiaTheme="minorEastAsia"/>
                <w:szCs w:val="22"/>
                <w:lang w:eastAsia="ko-KR"/>
              </w:rPr>
              <w:t xml:space="preserve"> – 1</w:t>
            </w:r>
            <w:r w:rsidR="0012436A">
              <w:rPr>
                <w:rFonts w:eastAsiaTheme="minorEastAsia"/>
                <w:szCs w:val="22"/>
                <w:lang w:eastAsia="ko-KR"/>
              </w:rPr>
              <w:t>6</w:t>
            </w:r>
            <w:r w:rsidRPr="00D64FF1">
              <w:rPr>
                <w:rFonts w:eastAsiaTheme="minorEastAsia"/>
                <w:szCs w:val="22"/>
                <w:lang w:eastAsia="ko-KR"/>
              </w:rPr>
              <w:t>.</w:t>
            </w:r>
            <w:r w:rsidR="003B6408">
              <w:rPr>
                <w:rFonts w:eastAsiaTheme="minorEastAsia"/>
                <w:szCs w:val="22"/>
                <w:lang w:eastAsia="ko-KR"/>
              </w:rPr>
              <w:t>30</w:t>
            </w:r>
          </w:p>
        </w:tc>
        <w:tc>
          <w:tcPr>
            <w:tcW w:w="1350" w:type="dxa"/>
            <w:tcMar>
              <w:right w:w="115" w:type="dxa"/>
            </w:tcMar>
          </w:tcPr>
          <w:p w14:paraId="366717A1" w14:textId="2FC76FD6" w:rsidR="00D64FF1" w:rsidRPr="00615B48" w:rsidRDefault="00D64FF1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  <w:r w:rsidRPr="00615B48">
              <w:rPr>
                <w:rFonts w:eastAsiaTheme="minorEastAsia"/>
                <w:b/>
                <w:bCs/>
                <w:szCs w:val="22"/>
                <w:lang w:eastAsia="ko-KR"/>
              </w:rPr>
              <w:t>Topic 15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0D0102BF" w14:textId="77777777" w:rsidR="003B6408" w:rsidRDefault="003B6408" w:rsidP="003B6408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B50734">
              <w:rPr>
                <w:rFonts w:eastAsia="Times New Roman"/>
                <w:b/>
                <w:bCs/>
                <w:iCs/>
                <w:szCs w:val="22"/>
                <w:lang w:eastAsia="ko-KR"/>
              </w:rPr>
              <w:t xml:space="preserve">Role and Liability of Intermediaries </w:t>
            </w:r>
          </w:p>
          <w:p w14:paraId="7025EDF8" w14:textId="7B1D0246" w:rsidR="00D64FF1" w:rsidRPr="00D64FF1" w:rsidRDefault="00D64FF1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D64FF1" w:rsidRPr="00174E0D" w14:paraId="767E6B57" w14:textId="77777777" w:rsidTr="008B78FD">
        <w:tc>
          <w:tcPr>
            <w:tcW w:w="1980" w:type="dxa"/>
            <w:tcMar>
              <w:right w:w="115" w:type="dxa"/>
            </w:tcMar>
          </w:tcPr>
          <w:p w14:paraId="4F16EEBD" w14:textId="77777777" w:rsidR="00D64FF1" w:rsidRPr="00174E0D" w:rsidRDefault="00D64FF1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3DD1A3B3" w14:textId="77777777" w:rsidR="00D64FF1" w:rsidRPr="00174E0D" w:rsidRDefault="00D64FF1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E81D81B" w14:textId="78F0F210" w:rsidR="00D64FF1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615B48">
              <w:rPr>
                <w:rFonts w:eastAsiaTheme="minorEastAsia"/>
                <w:szCs w:val="22"/>
                <w:lang w:eastAsia="ko-KR"/>
              </w:rPr>
              <w:t xml:space="preserve">Speaker:              </w:t>
            </w:r>
          </w:p>
        </w:tc>
        <w:tc>
          <w:tcPr>
            <w:tcW w:w="4788" w:type="dxa"/>
            <w:tcMar>
              <w:right w:w="115" w:type="dxa"/>
            </w:tcMar>
          </w:tcPr>
          <w:p w14:paraId="7ED2D252" w14:textId="77777777" w:rsidR="00D64FF1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[International speaker</w:t>
            </w:r>
            <w:r>
              <w:rPr>
                <w:rFonts w:eastAsia="Times New Roman"/>
                <w:szCs w:val="22"/>
                <w:lang w:eastAsia="ko-KR"/>
              </w:rPr>
              <w:t>, 50 min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</w:p>
          <w:p w14:paraId="464C41A0" w14:textId="27D6EBB3" w:rsidR="008B78FD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B50734" w:rsidRPr="00174E0D" w14:paraId="34E93F0F" w14:textId="77777777" w:rsidTr="008B78FD">
        <w:tc>
          <w:tcPr>
            <w:tcW w:w="1980" w:type="dxa"/>
            <w:tcMar>
              <w:right w:w="115" w:type="dxa"/>
            </w:tcMar>
          </w:tcPr>
          <w:p w14:paraId="21A72AE1" w14:textId="1F9B01EA" w:rsidR="00B50734" w:rsidRPr="00174E0D" w:rsidRDefault="0012436A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lastRenderedPageBreak/>
              <w:t>1</w:t>
            </w:r>
            <w:r>
              <w:rPr>
                <w:rFonts w:eastAsia="Times New Roman"/>
                <w:szCs w:val="22"/>
                <w:lang w:eastAsia="ko-KR"/>
              </w:rPr>
              <w:t>6</w:t>
            </w:r>
            <w:r w:rsidR="00B50734"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3B6408">
              <w:rPr>
                <w:rFonts w:eastAsia="Times New Roman"/>
                <w:szCs w:val="22"/>
                <w:lang w:eastAsia="ko-KR"/>
              </w:rPr>
              <w:t>30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</w:t>
            </w:r>
            <w:r w:rsidR="00B50734" w:rsidRPr="00174E0D">
              <w:rPr>
                <w:rFonts w:eastAsia="Times New Roman"/>
                <w:szCs w:val="22"/>
                <w:lang w:eastAsia="ko-KR"/>
              </w:rPr>
              <w:t xml:space="preserve">– </w:t>
            </w:r>
            <w:r w:rsidR="00736B8E">
              <w:rPr>
                <w:rFonts w:eastAsia="Times New Roman"/>
                <w:szCs w:val="22"/>
                <w:lang w:eastAsia="ko-KR"/>
              </w:rPr>
              <w:t>1</w:t>
            </w:r>
            <w:r w:rsidR="003B6408">
              <w:rPr>
                <w:rFonts w:eastAsia="Times New Roman"/>
                <w:szCs w:val="22"/>
                <w:lang w:eastAsia="ko-KR"/>
              </w:rPr>
              <w:t>7</w:t>
            </w:r>
            <w:r w:rsidR="00B50734" w:rsidRPr="00174E0D">
              <w:rPr>
                <w:rFonts w:eastAsia="Times New Roman"/>
                <w:szCs w:val="22"/>
                <w:lang w:eastAsia="ko-KR"/>
              </w:rPr>
              <w:t>:</w:t>
            </w:r>
            <w:r w:rsidR="003B6408">
              <w:rPr>
                <w:rFonts w:eastAsia="Times New Roman"/>
                <w:szCs w:val="22"/>
                <w:lang w:eastAsia="ko-KR"/>
              </w:rPr>
              <w:t>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2524C26C" w14:textId="0486A0AF" w:rsidR="00B50734" w:rsidRPr="004F1182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4F1182">
              <w:rPr>
                <w:rFonts w:eastAsia="Times New Roman"/>
                <w:b/>
                <w:bCs/>
                <w:szCs w:val="22"/>
                <w:lang w:eastAsia="ko-KR"/>
              </w:rPr>
              <w:t xml:space="preserve">Topic </w:t>
            </w:r>
            <w:r w:rsidR="00D64FF1" w:rsidRPr="004F1182">
              <w:rPr>
                <w:rFonts w:eastAsia="Times New Roman"/>
                <w:b/>
                <w:bCs/>
                <w:szCs w:val="22"/>
                <w:lang w:eastAsia="ko-KR"/>
              </w:rPr>
              <w:t>1</w:t>
            </w:r>
            <w:r w:rsidR="00D64FF1">
              <w:rPr>
                <w:rFonts w:eastAsia="Times New Roman"/>
                <w:b/>
                <w:bCs/>
                <w:szCs w:val="22"/>
                <w:lang w:eastAsia="ko-KR"/>
              </w:rPr>
              <w:t>6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45A3AAE3" w14:textId="1169B2F6" w:rsidR="00D64FF1" w:rsidRPr="004F1182" w:rsidRDefault="00D64FF1" w:rsidP="00544A1E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iCs/>
                <w:szCs w:val="22"/>
                <w:lang w:eastAsia="ko-KR"/>
              </w:rPr>
            </w:pPr>
            <w:r w:rsidRPr="00D64FF1">
              <w:rPr>
                <w:rFonts w:eastAsia="Times New Roman"/>
                <w:b/>
                <w:bCs/>
                <w:iCs/>
                <w:szCs w:val="22"/>
                <w:lang w:eastAsia="ko-KR"/>
              </w:rPr>
              <w:t>Gathering and Preserving Evidence</w:t>
            </w:r>
            <w:r w:rsidRPr="00D64FF1" w:rsidDel="00D64FF1">
              <w:rPr>
                <w:rFonts w:eastAsia="Times New Roman"/>
                <w:b/>
                <w:bCs/>
                <w:iCs/>
                <w:szCs w:val="22"/>
                <w:lang w:eastAsia="ko-KR"/>
              </w:rPr>
              <w:t xml:space="preserve"> </w:t>
            </w:r>
          </w:p>
          <w:p w14:paraId="4A62371D" w14:textId="1F034F3A" w:rsidR="00B50734" w:rsidRPr="00174E0D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B50734" w:rsidRPr="00174E0D" w14:paraId="60B88198" w14:textId="77777777" w:rsidTr="008B78FD">
        <w:tc>
          <w:tcPr>
            <w:tcW w:w="1980" w:type="dxa"/>
            <w:tcMar>
              <w:right w:w="115" w:type="dxa"/>
            </w:tcMar>
          </w:tcPr>
          <w:p w14:paraId="7324EF06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AA80E66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1C3D651B" w14:textId="0FF3DBD9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 xml:space="preserve">Speaker:   </w:t>
            </w:r>
          </w:p>
        </w:tc>
        <w:tc>
          <w:tcPr>
            <w:tcW w:w="4788" w:type="dxa"/>
            <w:tcMar>
              <w:right w:w="115" w:type="dxa"/>
            </w:tcMar>
          </w:tcPr>
          <w:p w14:paraId="470D3509" w14:textId="6239CD1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="Times New Roman"/>
                <w:iCs/>
                <w:szCs w:val="22"/>
                <w:lang w:eastAsia="ko-KR"/>
              </w:rPr>
              <w:t>[International speaker]</w:t>
            </w:r>
          </w:p>
        </w:tc>
      </w:tr>
      <w:tr w:rsidR="00B50734" w:rsidRPr="00174E0D" w14:paraId="2CCD905B" w14:textId="77777777" w:rsidTr="008B78FD">
        <w:tc>
          <w:tcPr>
            <w:tcW w:w="1980" w:type="dxa"/>
            <w:tcMar>
              <w:right w:w="115" w:type="dxa"/>
            </w:tcMar>
          </w:tcPr>
          <w:p w14:paraId="6C2B59D0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562179CC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5D4A5D0D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08E0A2AE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B50734" w:rsidRPr="00174E0D" w14:paraId="232063F2" w14:textId="77777777" w:rsidTr="008B78FD">
        <w:tc>
          <w:tcPr>
            <w:tcW w:w="1980" w:type="dxa"/>
            <w:tcMar>
              <w:right w:w="115" w:type="dxa"/>
            </w:tcMar>
          </w:tcPr>
          <w:p w14:paraId="30748BFF" w14:textId="5DEF3766" w:rsidR="00B50734" w:rsidRPr="00174E0D" w:rsidDel="008F5967" w:rsidRDefault="00461B51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</w:t>
            </w:r>
            <w:r>
              <w:rPr>
                <w:rFonts w:eastAsia="Times New Roman"/>
                <w:szCs w:val="22"/>
                <w:lang w:eastAsia="ko-KR"/>
              </w:rPr>
              <w:t>7</w:t>
            </w:r>
            <w:r w:rsidR="00B50734" w:rsidRPr="00174E0D">
              <w:rPr>
                <w:rFonts w:eastAsia="Times New Roman"/>
                <w:szCs w:val="22"/>
                <w:lang w:eastAsia="ko-KR"/>
              </w:rPr>
              <w:t>:</w:t>
            </w:r>
            <w:r w:rsidR="003B6408">
              <w:rPr>
                <w:rFonts w:eastAsia="Times New Roman"/>
                <w:szCs w:val="22"/>
                <w:lang w:eastAsia="ko-KR"/>
              </w:rPr>
              <w:t>0</w:t>
            </w:r>
            <w:r w:rsidR="00736B8E">
              <w:rPr>
                <w:rFonts w:eastAsia="Times New Roman"/>
                <w:szCs w:val="22"/>
                <w:lang w:eastAsia="ko-KR"/>
              </w:rPr>
              <w:t>0</w:t>
            </w:r>
            <w:r w:rsidR="00B50734" w:rsidRPr="00174E0D">
              <w:rPr>
                <w:rFonts w:eastAsia="Times New Roman"/>
                <w:szCs w:val="22"/>
                <w:lang w:eastAsia="ko-KR"/>
              </w:rPr>
              <w:t xml:space="preserve"> – 17.</w:t>
            </w:r>
            <w:r w:rsidR="003B6408">
              <w:rPr>
                <w:rFonts w:eastAsia="Times New Roman"/>
                <w:szCs w:val="22"/>
                <w:lang w:eastAsia="ko-KR"/>
              </w:rPr>
              <w:t>20</w:t>
            </w:r>
          </w:p>
        </w:tc>
        <w:tc>
          <w:tcPr>
            <w:tcW w:w="1350" w:type="dxa"/>
            <w:tcMar>
              <w:right w:w="115" w:type="dxa"/>
            </w:tcMar>
          </w:tcPr>
          <w:p w14:paraId="022B8870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B1DD926" w14:textId="58505E79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  <w:r w:rsidRPr="00174E0D">
              <w:rPr>
                <w:rFonts w:eastAsiaTheme="minorEastAsia"/>
                <w:b/>
                <w:bCs/>
                <w:szCs w:val="22"/>
                <w:lang w:eastAsia="ko-KR"/>
              </w:rPr>
              <w:t>Q&amp;A and Discussion</w:t>
            </w:r>
          </w:p>
        </w:tc>
      </w:tr>
      <w:tr w:rsidR="00B50734" w:rsidRPr="00174E0D" w14:paraId="3599E4CE" w14:textId="77777777" w:rsidTr="008B78FD">
        <w:tc>
          <w:tcPr>
            <w:tcW w:w="1980" w:type="dxa"/>
            <w:tcMar>
              <w:right w:w="115" w:type="dxa"/>
            </w:tcMar>
          </w:tcPr>
          <w:p w14:paraId="1D967E61" w14:textId="77777777" w:rsidR="00B50734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5C5799F9" w14:textId="13226A6B" w:rsidR="00DC1332" w:rsidRPr="00174E0D" w:rsidRDefault="00DC1332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2970" w:type="dxa"/>
            <w:gridSpan w:val="2"/>
            <w:tcMar>
              <w:right w:w="115" w:type="dxa"/>
            </w:tcMar>
          </w:tcPr>
          <w:p w14:paraId="27BACEE2" w14:textId="1361345C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449F7D62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B50734" w:rsidRPr="00174E0D" w14:paraId="3BD876AA" w14:textId="77777777" w:rsidTr="008B78FD">
        <w:tc>
          <w:tcPr>
            <w:tcW w:w="1980" w:type="dxa"/>
            <w:tcMar>
              <w:right w:w="115" w:type="dxa"/>
            </w:tcMar>
          </w:tcPr>
          <w:p w14:paraId="6BEB8242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2970" w:type="dxa"/>
            <w:gridSpan w:val="2"/>
            <w:tcMar>
              <w:right w:w="115" w:type="dxa"/>
            </w:tcMar>
          </w:tcPr>
          <w:p w14:paraId="44F10C7F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6E793AFA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B50734" w:rsidRPr="00174E0D" w14:paraId="3DB8CA9C" w14:textId="77777777" w:rsidTr="008B78FD">
        <w:tc>
          <w:tcPr>
            <w:tcW w:w="9738" w:type="dxa"/>
            <w:gridSpan w:val="4"/>
            <w:tcMar>
              <w:right w:w="115" w:type="dxa"/>
            </w:tcMar>
          </w:tcPr>
          <w:p w14:paraId="2A454019" w14:textId="0EEBE73E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t xml:space="preserve">Wednesday, </w:t>
            </w:r>
            <w:r>
              <w:rPr>
                <w:rFonts w:eastAsia="Times New Roman"/>
                <w:szCs w:val="22"/>
                <w:u w:val="single"/>
                <w:lang w:eastAsia="ko-KR"/>
              </w:rPr>
              <w:t>June 19</w:t>
            </w: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t>, 2024</w:t>
            </w:r>
          </w:p>
        </w:tc>
      </w:tr>
      <w:tr w:rsidR="00736B8E" w:rsidRPr="00174E0D" w14:paraId="58C4E7CB" w14:textId="77777777" w:rsidTr="008B78FD">
        <w:tc>
          <w:tcPr>
            <w:tcW w:w="1980" w:type="dxa"/>
            <w:tcMar>
              <w:right w:w="115" w:type="dxa"/>
            </w:tcMar>
          </w:tcPr>
          <w:p w14:paraId="22BD63D9" w14:textId="5DD9020A" w:rsidR="00544A1E" w:rsidRPr="00174E0D" w:rsidRDefault="00544A1E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56AC342D" w14:textId="28BFC598" w:rsidR="00736B8E" w:rsidRPr="00174E0D" w:rsidRDefault="00736B8E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275A92F7" w14:textId="468E0165" w:rsidR="00736B8E" w:rsidRPr="00174E0D" w:rsidRDefault="00736B8E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B50734" w:rsidRPr="00174E0D" w14:paraId="496C874C" w14:textId="77777777" w:rsidTr="008B78FD">
        <w:tc>
          <w:tcPr>
            <w:tcW w:w="1980" w:type="dxa"/>
            <w:tcMar>
              <w:right w:w="115" w:type="dxa"/>
            </w:tcMar>
          </w:tcPr>
          <w:p w14:paraId="5CB9835D" w14:textId="5CF41A1B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09.30 – 11.00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53F17587" w14:textId="7AB9838D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Topic </w:t>
            </w:r>
            <w:r w:rsidR="00461B51" w:rsidRPr="00174E0D">
              <w:rPr>
                <w:rFonts w:eastAsia="Times New Roman"/>
                <w:b/>
                <w:szCs w:val="22"/>
                <w:lang w:eastAsia="ko-KR"/>
              </w:rPr>
              <w:t>1</w:t>
            </w:r>
            <w:r w:rsidR="004B6C98">
              <w:rPr>
                <w:rFonts w:eastAsia="Times New Roman"/>
                <w:b/>
                <w:szCs w:val="22"/>
                <w:lang w:eastAsia="ko-KR"/>
              </w:rPr>
              <w:t>7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7136A7B6" w14:textId="4C270FDE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Copyright Case Law Developments (I)</w:t>
            </w:r>
          </w:p>
          <w:p w14:paraId="58CCF1FE" w14:textId="77777777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B50734" w:rsidRPr="00174E0D" w14:paraId="673DFAA4" w14:textId="77777777" w:rsidTr="008B78FD">
        <w:tc>
          <w:tcPr>
            <w:tcW w:w="1980" w:type="dxa"/>
            <w:tcMar>
              <w:right w:w="115" w:type="dxa"/>
            </w:tcMar>
          </w:tcPr>
          <w:p w14:paraId="638F4945" w14:textId="47DAAC95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09.30 – 10.00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0AFAD408" w14:textId="77777777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3A4E2F7" w14:textId="21786138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/>
                <w:szCs w:val="22"/>
                <w:lang w:eastAsia="ko-KR"/>
              </w:rPr>
            </w:pPr>
            <w:r w:rsidRPr="00174E0D">
              <w:rPr>
                <w:rFonts w:eastAsia="Times New Roman"/>
                <w:i/>
                <w:szCs w:val="22"/>
                <w:lang w:eastAsia="ko-KR"/>
              </w:rPr>
              <w:t>[Topic – Perspective 1]</w:t>
            </w:r>
          </w:p>
          <w:p w14:paraId="77A3F013" w14:textId="77777777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/>
                <w:szCs w:val="22"/>
                <w:lang w:eastAsia="ko-KR"/>
              </w:rPr>
            </w:pPr>
          </w:p>
        </w:tc>
      </w:tr>
      <w:tr w:rsidR="00B50734" w:rsidRPr="00174E0D" w14:paraId="2D7683E3" w14:textId="77777777" w:rsidTr="008B78FD">
        <w:tc>
          <w:tcPr>
            <w:tcW w:w="1980" w:type="dxa"/>
            <w:tcMar>
              <w:right w:w="115" w:type="dxa"/>
            </w:tcMar>
          </w:tcPr>
          <w:p w14:paraId="4FC55B97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1578CEA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6C5DDC6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1FD9DCEF" w14:textId="24708633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[International speaker]</w:t>
            </w:r>
          </w:p>
          <w:p w14:paraId="03FD74CD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B50734" w:rsidRPr="00174E0D" w14:paraId="52B7C20C" w14:textId="77777777" w:rsidTr="008B78FD">
        <w:tc>
          <w:tcPr>
            <w:tcW w:w="1980" w:type="dxa"/>
            <w:tcMar>
              <w:right w:w="115" w:type="dxa"/>
            </w:tcMar>
          </w:tcPr>
          <w:p w14:paraId="669CA220" w14:textId="63D5310B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val="de-DE"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10.00 – 10.30</w:t>
            </w:r>
          </w:p>
        </w:tc>
        <w:tc>
          <w:tcPr>
            <w:tcW w:w="1350" w:type="dxa"/>
            <w:tcMar>
              <w:right w:w="115" w:type="dxa"/>
            </w:tcMar>
          </w:tcPr>
          <w:p w14:paraId="2204A35B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val="de-DE"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36ADE37" w14:textId="002F4896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/>
                <w:szCs w:val="22"/>
                <w:lang w:eastAsia="ko-KR"/>
              </w:rPr>
            </w:pPr>
            <w:r w:rsidRPr="00174E0D">
              <w:rPr>
                <w:rFonts w:eastAsia="Times New Roman"/>
                <w:i/>
                <w:szCs w:val="22"/>
                <w:lang w:eastAsia="ko-KR"/>
              </w:rPr>
              <w:t>[Topic – Perspective 2]</w:t>
            </w:r>
          </w:p>
          <w:p w14:paraId="20009DF0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/>
                <w:szCs w:val="22"/>
                <w:lang w:eastAsia="ko-KR"/>
              </w:rPr>
            </w:pPr>
          </w:p>
        </w:tc>
      </w:tr>
      <w:tr w:rsidR="00B50734" w:rsidRPr="00174E0D" w14:paraId="12356B78" w14:textId="77777777" w:rsidTr="008B78FD">
        <w:tc>
          <w:tcPr>
            <w:tcW w:w="1980" w:type="dxa"/>
            <w:tcMar>
              <w:right w:w="115" w:type="dxa"/>
            </w:tcMar>
          </w:tcPr>
          <w:p w14:paraId="646BAADE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6E9C3999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A5A8A5B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E7AB4EC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447BC948" w14:textId="7D817EEF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[Speaker from Viet Nam]</w:t>
            </w:r>
          </w:p>
          <w:p w14:paraId="5BE59942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B50734" w:rsidRPr="00174E0D" w14:paraId="5C1A8B81" w14:textId="77777777" w:rsidTr="008B78FD">
        <w:tc>
          <w:tcPr>
            <w:tcW w:w="1980" w:type="dxa"/>
            <w:tcMar>
              <w:right w:w="115" w:type="dxa"/>
            </w:tcMar>
          </w:tcPr>
          <w:p w14:paraId="6BD01EF1" w14:textId="33A841E3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10.30 – 11.00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2A3FE46F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2B5D5952" w14:textId="77777777" w:rsidR="008B78FD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/>
                <w:szCs w:val="22"/>
                <w:lang w:eastAsia="ko-KR"/>
              </w:rPr>
            </w:pPr>
            <w:r w:rsidRPr="00174E0D">
              <w:rPr>
                <w:rFonts w:eastAsia="Times New Roman"/>
                <w:i/>
                <w:szCs w:val="22"/>
                <w:lang w:eastAsia="ko-KR"/>
              </w:rPr>
              <w:t>[Topic – Perspective 3]</w:t>
            </w:r>
          </w:p>
          <w:p w14:paraId="47E5F5FB" w14:textId="65A94F8A" w:rsidR="00B50734" w:rsidRPr="008B78FD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 xml:space="preserve">    </w:t>
            </w:r>
          </w:p>
        </w:tc>
      </w:tr>
      <w:tr w:rsidR="008B78FD" w:rsidRPr="00174E0D" w14:paraId="091577AC" w14:textId="77777777" w:rsidTr="00465CB6">
        <w:tc>
          <w:tcPr>
            <w:tcW w:w="1980" w:type="dxa"/>
            <w:tcMar>
              <w:right w:w="115" w:type="dxa"/>
            </w:tcMar>
          </w:tcPr>
          <w:p w14:paraId="27FA2B66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435FA173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46C197DC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0BEBC005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6E324546" w14:textId="261E71B4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[Speaker from RoK]</w:t>
            </w:r>
          </w:p>
          <w:p w14:paraId="199876E2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8B78FD" w:rsidRPr="00174E0D" w14:paraId="3C1AF711" w14:textId="77777777" w:rsidTr="00573D14">
        <w:tc>
          <w:tcPr>
            <w:tcW w:w="1980" w:type="dxa"/>
            <w:tcMar>
              <w:right w:w="115" w:type="dxa"/>
            </w:tcMar>
          </w:tcPr>
          <w:p w14:paraId="51491FBA" w14:textId="75A3347E" w:rsidR="008B78FD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11.00 – 11.</w:t>
            </w:r>
            <w:r>
              <w:rPr>
                <w:rFonts w:eastAsiaTheme="minorEastAsia"/>
                <w:szCs w:val="22"/>
                <w:lang w:eastAsia="ko-KR"/>
              </w:rPr>
              <w:t>20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37CAE3E9" w14:textId="77777777" w:rsidR="008B78FD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Coffee break</w:t>
            </w:r>
          </w:p>
          <w:p w14:paraId="746AB126" w14:textId="77777777" w:rsidR="008B78FD" w:rsidRPr="00174E0D" w:rsidRDefault="008B78FD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/>
                <w:szCs w:val="22"/>
                <w:lang w:eastAsia="ko-KR"/>
              </w:rPr>
            </w:pPr>
          </w:p>
        </w:tc>
      </w:tr>
      <w:tr w:rsidR="00B50734" w:rsidRPr="00174E0D" w14:paraId="382A0666" w14:textId="77777777" w:rsidTr="008B78FD">
        <w:tc>
          <w:tcPr>
            <w:tcW w:w="1980" w:type="dxa"/>
            <w:tcMar>
              <w:right w:w="115" w:type="dxa"/>
            </w:tcMar>
          </w:tcPr>
          <w:p w14:paraId="4526E8F3" w14:textId="54D4FAAC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11.</w:t>
            </w:r>
            <w:r w:rsidR="00736B8E">
              <w:rPr>
                <w:rFonts w:eastAsiaTheme="minorEastAsia"/>
                <w:szCs w:val="22"/>
                <w:lang w:eastAsia="ko-KR"/>
              </w:rPr>
              <w:t>20</w:t>
            </w:r>
            <w:r w:rsidR="00736B8E" w:rsidRPr="00174E0D">
              <w:rPr>
                <w:rFonts w:eastAsiaTheme="minorEastAsia"/>
                <w:szCs w:val="22"/>
                <w:lang w:eastAsia="ko-KR"/>
              </w:rPr>
              <w:t xml:space="preserve"> </w:t>
            </w:r>
            <w:r w:rsidRPr="00174E0D">
              <w:rPr>
                <w:rFonts w:eastAsiaTheme="minorEastAsia"/>
                <w:szCs w:val="22"/>
                <w:lang w:eastAsia="ko-KR"/>
              </w:rPr>
              <w:t>– 12.</w:t>
            </w:r>
            <w:r w:rsidR="00736B8E">
              <w:rPr>
                <w:rFonts w:eastAsiaTheme="minorEastAsia"/>
                <w:szCs w:val="22"/>
                <w:lang w:eastAsia="ko-KR"/>
              </w:rPr>
              <w:t>05</w:t>
            </w:r>
          </w:p>
        </w:tc>
        <w:tc>
          <w:tcPr>
            <w:tcW w:w="1350" w:type="dxa"/>
            <w:tcMar>
              <w:right w:w="115" w:type="dxa"/>
            </w:tcMar>
          </w:tcPr>
          <w:p w14:paraId="00C398EF" w14:textId="14E4E97D" w:rsidR="00B50734" w:rsidRPr="00174E0D" w:rsidRDefault="00B50734" w:rsidP="00B50734">
            <w:pPr>
              <w:keepNext/>
              <w:tabs>
                <w:tab w:val="left" w:pos="1273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Topic </w:t>
            </w:r>
            <w:r w:rsidR="00736B8E">
              <w:rPr>
                <w:rFonts w:eastAsia="Times New Roman"/>
                <w:b/>
                <w:szCs w:val="22"/>
                <w:lang w:eastAsia="ko-KR"/>
              </w:rPr>
              <w:t>1</w:t>
            </w:r>
            <w:r w:rsidR="004B6C98">
              <w:rPr>
                <w:rFonts w:eastAsia="Times New Roman"/>
                <w:b/>
                <w:szCs w:val="22"/>
                <w:lang w:eastAsia="ko-KR"/>
              </w:rPr>
              <w:t>8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4E52F419" w14:textId="0F829907" w:rsidR="00736B8E" w:rsidRPr="00174E0D" w:rsidRDefault="00736B8E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736B8E">
              <w:rPr>
                <w:rFonts w:eastAsia="Times New Roman"/>
                <w:b/>
                <w:szCs w:val="22"/>
                <w:lang w:eastAsia="ko-KR"/>
              </w:rPr>
              <w:t>Copyright Case Law Developments (II)</w:t>
            </w:r>
          </w:p>
          <w:p w14:paraId="173A71BC" w14:textId="77777777" w:rsidR="00B50734" w:rsidRPr="00174E0D" w:rsidRDefault="00B50734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B50734" w:rsidRPr="00174E0D" w14:paraId="36EFC913" w14:textId="77777777" w:rsidTr="008B78FD">
        <w:tc>
          <w:tcPr>
            <w:tcW w:w="1980" w:type="dxa"/>
            <w:tcMar>
              <w:right w:w="115" w:type="dxa"/>
            </w:tcMar>
          </w:tcPr>
          <w:p w14:paraId="4B03F392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71A3FCC8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3B256F34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628031F" w14:textId="1D5BA6BB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 w:rsidR="00736B8E">
              <w:rPr>
                <w:rFonts w:eastAsia="Times New Roman"/>
                <w:szCs w:val="22"/>
                <w:lang w:eastAsia="ko-KR"/>
              </w:rPr>
              <w:t>s</w:t>
            </w:r>
            <w:r w:rsidRPr="00174E0D">
              <w:rPr>
                <w:rFonts w:eastAsia="Times New Roman"/>
                <w:szCs w:val="22"/>
                <w:lang w:eastAsia="ko-KR"/>
              </w:rPr>
              <w:t>:</w:t>
            </w:r>
          </w:p>
        </w:tc>
        <w:tc>
          <w:tcPr>
            <w:tcW w:w="4788" w:type="dxa"/>
            <w:tcMar>
              <w:right w:w="115" w:type="dxa"/>
            </w:tcMar>
          </w:tcPr>
          <w:p w14:paraId="426EFD14" w14:textId="26F7975C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Theme="minorEastAsia"/>
                <w:iCs/>
                <w:szCs w:val="22"/>
                <w:lang w:eastAsia="ko-KR"/>
              </w:rPr>
              <w:t>[3 Participants – 15 min each]</w:t>
            </w:r>
          </w:p>
        </w:tc>
      </w:tr>
      <w:tr w:rsidR="00736B8E" w:rsidRPr="00174E0D" w14:paraId="65BB827E" w14:textId="77777777" w:rsidTr="008B78FD">
        <w:tc>
          <w:tcPr>
            <w:tcW w:w="1980" w:type="dxa"/>
            <w:tcMar>
              <w:right w:w="115" w:type="dxa"/>
            </w:tcMar>
          </w:tcPr>
          <w:p w14:paraId="2EEB9782" w14:textId="21C25652" w:rsidR="00736B8E" w:rsidRPr="00174E0D" w:rsidRDefault="00736B8E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12.05 – 12.35</w:t>
            </w:r>
          </w:p>
        </w:tc>
        <w:tc>
          <w:tcPr>
            <w:tcW w:w="1350" w:type="dxa"/>
            <w:tcMar>
              <w:right w:w="115" w:type="dxa"/>
            </w:tcMar>
          </w:tcPr>
          <w:p w14:paraId="1F2029A0" w14:textId="77144488" w:rsidR="00736B8E" w:rsidRPr="00615B48" w:rsidRDefault="00736B8E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615B48">
              <w:rPr>
                <w:rFonts w:eastAsia="Times New Roman"/>
                <w:b/>
                <w:bCs/>
                <w:szCs w:val="22"/>
                <w:lang w:eastAsia="ko-KR"/>
              </w:rPr>
              <w:t xml:space="preserve">Topic </w:t>
            </w:r>
            <w:r w:rsidR="004B6C98">
              <w:rPr>
                <w:rFonts w:eastAsia="Times New Roman"/>
                <w:b/>
                <w:bCs/>
                <w:szCs w:val="22"/>
                <w:lang w:eastAsia="ko-KR"/>
              </w:rPr>
              <w:t>19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5F7650C" w14:textId="42775BB1" w:rsidR="00736B8E" w:rsidRPr="008B78FD" w:rsidRDefault="004B6C98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>
              <w:rPr>
                <w:rFonts w:eastAsia="Times New Roman"/>
                <w:b/>
                <w:szCs w:val="22"/>
                <w:lang w:eastAsia="ko-KR"/>
              </w:rPr>
              <w:t>Damages in Copyright Infringement Cases</w:t>
            </w:r>
            <w:r w:rsidR="00F77512">
              <w:rPr>
                <w:rFonts w:eastAsia="Times New Roman"/>
                <w:bCs/>
                <w:szCs w:val="22"/>
                <w:lang w:eastAsia="ko-KR"/>
              </w:rPr>
              <w:t xml:space="preserve">          </w:t>
            </w:r>
          </w:p>
          <w:p w14:paraId="2F9E44A0" w14:textId="77777777" w:rsidR="00736B8E" w:rsidRPr="00174E0D" w:rsidRDefault="00736B8E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8B78FD" w:rsidRPr="00174E0D" w14:paraId="4AB2A099" w14:textId="77777777" w:rsidTr="00465CB6">
        <w:tc>
          <w:tcPr>
            <w:tcW w:w="1980" w:type="dxa"/>
            <w:tcMar>
              <w:right w:w="115" w:type="dxa"/>
            </w:tcMar>
          </w:tcPr>
          <w:p w14:paraId="3A7891C5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3E7D04B0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5D29B0C6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36F77CB" w14:textId="1A3E150A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065374C0" w14:textId="60B02C63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615B48">
              <w:rPr>
                <w:rFonts w:eastAsia="Times New Roman"/>
                <w:bCs/>
                <w:szCs w:val="22"/>
                <w:lang w:eastAsia="ko-KR"/>
              </w:rPr>
              <w:t>[International speaker]</w:t>
            </w:r>
          </w:p>
        </w:tc>
      </w:tr>
      <w:tr w:rsidR="00B50734" w:rsidRPr="00174E0D" w14:paraId="177DD2E4" w14:textId="77777777" w:rsidTr="008B78FD">
        <w:tc>
          <w:tcPr>
            <w:tcW w:w="1980" w:type="dxa"/>
            <w:tcMar>
              <w:right w:w="115" w:type="dxa"/>
            </w:tcMar>
          </w:tcPr>
          <w:p w14:paraId="080BAEA8" w14:textId="7CF6DBD6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12.</w:t>
            </w:r>
            <w:r w:rsidR="00736B8E">
              <w:rPr>
                <w:rFonts w:eastAsia="Times New Roman"/>
                <w:szCs w:val="22"/>
                <w:lang w:eastAsia="ko-KR"/>
              </w:rPr>
              <w:t>35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14.</w:t>
            </w:r>
            <w:r w:rsidR="00736B8E">
              <w:rPr>
                <w:rFonts w:eastAsia="Times New Roman"/>
                <w:szCs w:val="22"/>
                <w:lang w:eastAsia="ko-KR"/>
              </w:rPr>
              <w:t>15</w:t>
            </w:r>
          </w:p>
        </w:tc>
        <w:tc>
          <w:tcPr>
            <w:tcW w:w="1350" w:type="dxa"/>
            <w:tcMar>
              <w:right w:w="115" w:type="dxa"/>
            </w:tcMar>
          </w:tcPr>
          <w:p w14:paraId="43382ABD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Lunch</w:t>
            </w:r>
          </w:p>
        </w:tc>
        <w:tc>
          <w:tcPr>
            <w:tcW w:w="1620" w:type="dxa"/>
            <w:tcMar>
              <w:right w:w="115" w:type="dxa"/>
            </w:tcMar>
          </w:tcPr>
          <w:p w14:paraId="5CCC67FB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28BDE16D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B50734" w:rsidRPr="00174E0D" w14:paraId="2699C78D" w14:textId="77777777" w:rsidTr="008B78FD">
        <w:tc>
          <w:tcPr>
            <w:tcW w:w="1980" w:type="dxa"/>
            <w:tcMar>
              <w:right w:w="115" w:type="dxa"/>
            </w:tcMar>
          </w:tcPr>
          <w:p w14:paraId="70047403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5E39D0F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380D3FF6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6F5B8F6A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B50734" w:rsidRPr="00174E0D" w14:paraId="7AA6D327" w14:textId="77777777" w:rsidTr="008B78FD">
        <w:tc>
          <w:tcPr>
            <w:tcW w:w="1980" w:type="dxa"/>
            <w:tcMar>
              <w:right w:w="115" w:type="dxa"/>
            </w:tcMar>
          </w:tcPr>
          <w:p w14:paraId="48749DD7" w14:textId="4B79F8BA" w:rsidR="00B50734" w:rsidRPr="00174E0D" w:rsidRDefault="00B50734" w:rsidP="00B50734">
            <w:pPr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14.</w:t>
            </w:r>
            <w:r w:rsidR="00736B8E">
              <w:rPr>
                <w:rFonts w:eastAsia="Times New Roman"/>
                <w:szCs w:val="22"/>
                <w:lang w:eastAsia="ko-KR"/>
              </w:rPr>
              <w:t>15</w:t>
            </w:r>
            <w:r w:rsidR="00736B8E" w:rsidRPr="00174E0D">
              <w:rPr>
                <w:rFonts w:eastAsia="Times New Roman"/>
                <w:szCs w:val="22"/>
                <w:lang w:eastAsia="ko-KR"/>
              </w:rPr>
              <w:t xml:space="preserve"> </w:t>
            </w:r>
            <w:r w:rsidRPr="00174E0D">
              <w:rPr>
                <w:rFonts w:eastAsia="Times New Roman"/>
                <w:szCs w:val="22"/>
                <w:lang w:eastAsia="ko-KR"/>
              </w:rPr>
              <w:t>– 1</w:t>
            </w:r>
            <w:r w:rsidR="00736B8E">
              <w:rPr>
                <w:rFonts w:eastAsia="Times New Roman"/>
                <w:szCs w:val="22"/>
                <w:lang w:eastAsia="ko-KR"/>
              </w:rPr>
              <w:t>5.00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3CD8212A" w14:textId="43E0EFBF" w:rsidR="00B50734" w:rsidRPr="00174E0D" w:rsidRDefault="00B50734" w:rsidP="00B50734">
            <w:pPr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Topic </w:t>
            </w:r>
            <w:r w:rsidR="00461B51">
              <w:rPr>
                <w:rFonts w:eastAsia="Times New Roman"/>
                <w:b/>
                <w:szCs w:val="22"/>
                <w:lang w:eastAsia="ko-KR"/>
              </w:rPr>
              <w:t>2</w:t>
            </w:r>
            <w:r w:rsidR="004B6C98">
              <w:rPr>
                <w:rFonts w:eastAsia="Times New Roman"/>
                <w:b/>
                <w:szCs w:val="22"/>
                <w:lang w:eastAsia="ko-KR"/>
              </w:rPr>
              <w:t>0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683F5141" w14:textId="02EFDD92" w:rsidR="00736B8E" w:rsidRPr="00174E0D" w:rsidRDefault="00736B8E" w:rsidP="00B50734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736B8E">
              <w:rPr>
                <w:rFonts w:eastAsia="Times New Roman"/>
                <w:b/>
                <w:szCs w:val="22"/>
                <w:lang w:eastAsia="ko-KR"/>
              </w:rPr>
              <w:t>National Experiences:  Challenges and Opportunities for Effective Enforcement of Copyright (II)</w:t>
            </w:r>
          </w:p>
          <w:p w14:paraId="3CC8B3CF" w14:textId="77777777" w:rsidR="00B50734" w:rsidRPr="00174E0D" w:rsidRDefault="00B50734" w:rsidP="00461B51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B50734" w:rsidRPr="00174E0D" w14:paraId="2460370F" w14:textId="77777777" w:rsidTr="008B78FD">
        <w:tc>
          <w:tcPr>
            <w:tcW w:w="1980" w:type="dxa"/>
            <w:tcMar>
              <w:right w:w="115" w:type="dxa"/>
            </w:tcMar>
          </w:tcPr>
          <w:p w14:paraId="6CFF7FE4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20DA506E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24C5683" w14:textId="19A1172E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 w:rsidR="00736B8E">
              <w:rPr>
                <w:rFonts w:eastAsia="Times New Roman"/>
                <w:szCs w:val="22"/>
                <w:lang w:eastAsia="ko-KR"/>
              </w:rPr>
              <w:t>s</w:t>
            </w:r>
            <w:r w:rsidRPr="00174E0D">
              <w:rPr>
                <w:rFonts w:eastAsia="Times New Roman"/>
                <w:szCs w:val="22"/>
                <w:lang w:eastAsia="ko-KR"/>
              </w:rPr>
              <w:t>:</w:t>
            </w:r>
          </w:p>
        </w:tc>
        <w:tc>
          <w:tcPr>
            <w:tcW w:w="4788" w:type="dxa"/>
            <w:tcMar>
              <w:right w:w="115" w:type="dxa"/>
            </w:tcMar>
          </w:tcPr>
          <w:p w14:paraId="759FD586" w14:textId="682F55A6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vanish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[</w:t>
            </w:r>
            <w:r w:rsidR="00736B8E" w:rsidRPr="00174E0D">
              <w:rPr>
                <w:rFonts w:eastAsiaTheme="minorEastAsia"/>
                <w:iCs/>
                <w:szCs w:val="22"/>
                <w:lang w:eastAsia="ko-KR"/>
              </w:rPr>
              <w:t>3 Participants – 15 min each</w:t>
            </w:r>
            <w:r>
              <w:rPr>
                <w:rFonts w:eastAsia="Times New Roman"/>
                <w:szCs w:val="22"/>
                <w:lang w:eastAsia="ko-KR"/>
              </w:rPr>
              <w:t>]</w:t>
            </w:r>
          </w:p>
          <w:p w14:paraId="0FCF724A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B50734" w:rsidRPr="00174E0D" w14:paraId="51C966CF" w14:textId="77777777" w:rsidTr="008B78FD">
        <w:tc>
          <w:tcPr>
            <w:tcW w:w="1980" w:type="dxa"/>
            <w:tcMar>
              <w:right w:w="115" w:type="dxa"/>
            </w:tcMar>
          </w:tcPr>
          <w:p w14:paraId="1A2CFA71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4A90792C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38568B3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500E5B17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4B6C98" w:rsidRPr="00174E0D" w14:paraId="23E0B238" w14:textId="77777777" w:rsidTr="008B78FD">
        <w:tc>
          <w:tcPr>
            <w:tcW w:w="1980" w:type="dxa"/>
            <w:tcMar>
              <w:right w:w="115" w:type="dxa"/>
            </w:tcMar>
          </w:tcPr>
          <w:p w14:paraId="62AF849F" w14:textId="3E660B10" w:rsidR="004B6C98" w:rsidRPr="00174E0D" w:rsidRDefault="004B6C98" w:rsidP="00B50734">
            <w:pPr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15.00</w:t>
            </w:r>
            <w:r w:rsidR="00E443D9">
              <w:rPr>
                <w:rFonts w:eastAsia="Times New Roman"/>
                <w:szCs w:val="22"/>
                <w:lang w:eastAsia="ko-KR"/>
              </w:rPr>
              <w:t xml:space="preserve"> – 15.30 </w:t>
            </w:r>
          </w:p>
        </w:tc>
        <w:tc>
          <w:tcPr>
            <w:tcW w:w="1350" w:type="dxa"/>
            <w:tcMar>
              <w:right w:w="115" w:type="dxa"/>
            </w:tcMar>
          </w:tcPr>
          <w:p w14:paraId="461EAAEB" w14:textId="77777777" w:rsidR="004B6C98" w:rsidRDefault="00E443D9" w:rsidP="00B50734">
            <w:pPr>
              <w:rPr>
                <w:rFonts w:eastAsia="Times New Roman"/>
                <w:b/>
                <w:szCs w:val="22"/>
                <w:lang w:eastAsia="ko-KR"/>
              </w:rPr>
            </w:pPr>
            <w:r>
              <w:rPr>
                <w:rFonts w:eastAsia="Times New Roman"/>
                <w:b/>
                <w:szCs w:val="22"/>
                <w:lang w:eastAsia="ko-KR"/>
              </w:rPr>
              <w:t>Topic 21</w:t>
            </w:r>
          </w:p>
          <w:p w14:paraId="027FAA39" w14:textId="2C3BA03B" w:rsidR="00E443D9" w:rsidRPr="00174E0D" w:rsidRDefault="00E443D9" w:rsidP="00B50734">
            <w:pPr>
              <w:rPr>
                <w:rFonts w:eastAsia="Times New Roman"/>
                <w:b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23FD1B02" w14:textId="77777777" w:rsidR="004B6C98" w:rsidRDefault="00E443D9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>
              <w:rPr>
                <w:rFonts w:eastAsia="Times New Roman"/>
                <w:b/>
                <w:szCs w:val="22"/>
                <w:lang w:eastAsia="ko-KR"/>
              </w:rPr>
              <w:t>Border Measures</w:t>
            </w:r>
          </w:p>
          <w:p w14:paraId="76B1F3BE" w14:textId="3C827B85" w:rsidR="00E443D9" w:rsidRPr="00E443D9" w:rsidRDefault="00E443D9" w:rsidP="008B78FD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eastAsia="ko-KR"/>
              </w:rPr>
            </w:pPr>
          </w:p>
        </w:tc>
      </w:tr>
      <w:tr w:rsidR="008B78FD" w:rsidRPr="00174E0D" w14:paraId="628DF351" w14:textId="77777777" w:rsidTr="00465CB6">
        <w:tc>
          <w:tcPr>
            <w:tcW w:w="1980" w:type="dxa"/>
            <w:tcMar>
              <w:right w:w="115" w:type="dxa"/>
            </w:tcMar>
          </w:tcPr>
          <w:p w14:paraId="610CDF61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45E27E81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1D1BF4C8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548A4EEF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[International speaker]</w:t>
            </w:r>
          </w:p>
          <w:p w14:paraId="5902FC17" w14:textId="77777777" w:rsidR="008B78FD" w:rsidRPr="00174E0D" w:rsidRDefault="008B78FD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8B78FD" w:rsidRPr="00174E0D" w14:paraId="4CF68456" w14:textId="77777777" w:rsidTr="00CD1592">
        <w:tc>
          <w:tcPr>
            <w:tcW w:w="1980" w:type="dxa"/>
            <w:tcMar>
              <w:right w:w="115" w:type="dxa"/>
            </w:tcMar>
          </w:tcPr>
          <w:p w14:paraId="1DC931DB" w14:textId="77777777" w:rsidR="008B78FD" w:rsidRDefault="008B78FD" w:rsidP="00B50734">
            <w:pPr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15.</w:t>
            </w:r>
            <w:r>
              <w:rPr>
                <w:rFonts w:eastAsia="Times New Roman"/>
                <w:szCs w:val="22"/>
                <w:lang w:eastAsia="ko-KR"/>
              </w:rPr>
              <w:t>30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15.</w:t>
            </w:r>
            <w:r>
              <w:rPr>
                <w:rFonts w:eastAsia="Times New Roman"/>
                <w:szCs w:val="22"/>
                <w:lang w:eastAsia="ko-KR"/>
              </w:rPr>
              <w:t>50</w:t>
            </w:r>
          </w:p>
          <w:p w14:paraId="096881C1" w14:textId="7ACB5149" w:rsidR="008B78FD" w:rsidRPr="00174E0D" w:rsidRDefault="008B78FD" w:rsidP="00B50734">
            <w:pPr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6F8B4582" w14:textId="383E6967" w:rsidR="008B78FD" w:rsidRPr="00461B51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>
              <w:rPr>
                <w:rFonts w:eastAsia="Times New Roman"/>
                <w:bCs/>
                <w:szCs w:val="22"/>
                <w:lang w:eastAsia="ko-KR"/>
              </w:rPr>
              <w:t xml:space="preserve">Coffee break </w:t>
            </w:r>
          </w:p>
        </w:tc>
      </w:tr>
      <w:tr w:rsidR="00B50734" w:rsidRPr="00174E0D" w14:paraId="436319DE" w14:textId="77777777" w:rsidTr="008B78FD">
        <w:tc>
          <w:tcPr>
            <w:tcW w:w="1980" w:type="dxa"/>
            <w:tcMar>
              <w:right w:w="115" w:type="dxa"/>
            </w:tcMar>
          </w:tcPr>
          <w:p w14:paraId="3679EACB" w14:textId="124AC569" w:rsidR="00B50734" w:rsidRPr="00174E0D" w:rsidRDefault="00736B8E" w:rsidP="00B50734">
            <w:pPr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</w:t>
            </w:r>
            <w:r>
              <w:rPr>
                <w:rFonts w:eastAsia="Times New Roman"/>
                <w:szCs w:val="22"/>
                <w:lang w:eastAsia="ko-KR"/>
              </w:rPr>
              <w:t>5</w:t>
            </w:r>
            <w:r w:rsidR="00B50734"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E443D9">
              <w:rPr>
                <w:rFonts w:eastAsia="Times New Roman"/>
                <w:szCs w:val="22"/>
                <w:lang w:eastAsia="ko-KR"/>
              </w:rPr>
              <w:t>50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</w:t>
            </w:r>
            <w:r w:rsidR="00B50734" w:rsidRPr="00174E0D">
              <w:rPr>
                <w:rFonts w:eastAsia="Times New Roman"/>
                <w:szCs w:val="22"/>
                <w:lang w:eastAsia="ko-KR"/>
              </w:rPr>
              <w:t>– 1</w:t>
            </w:r>
            <w:r w:rsidR="00E443D9">
              <w:rPr>
                <w:rFonts w:eastAsia="Times New Roman"/>
                <w:szCs w:val="22"/>
                <w:lang w:eastAsia="ko-KR"/>
              </w:rPr>
              <w:t>6</w:t>
            </w:r>
            <w:r w:rsidR="00B50734"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E443D9">
              <w:rPr>
                <w:rFonts w:eastAsia="Times New Roman"/>
                <w:szCs w:val="22"/>
                <w:lang w:eastAsia="ko-KR"/>
              </w:rPr>
              <w:t>20</w:t>
            </w:r>
          </w:p>
        </w:tc>
        <w:tc>
          <w:tcPr>
            <w:tcW w:w="1350" w:type="dxa"/>
            <w:tcMar>
              <w:right w:w="115" w:type="dxa"/>
            </w:tcMar>
          </w:tcPr>
          <w:p w14:paraId="7E312E2E" w14:textId="65023D34" w:rsidR="00B50734" w:rsidRPr="00174E0D" w:rsidRDefault="00B50734" w:rsidP="00B50734">
            <w:pPr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Topic </w:t>
            </w:r>
            <w:r w:rsidR="00461B51">
              <w:rPr>
                <w:rFonts w:eastAsia="Times New Roman"/>
                <w:b/>
                <w:szCs w:val="22"/>
                <w:lang w:eastAsia="ko-KR"/>
              </w:rPr>
              <w:t>22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212DB4FD" w14:textId="77777777" w:rsidR="00B50734" w:rsidRDefault="00461B51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461B51">
              <w:rPr>
                <w:rFonts w:eastAsia="Times New Roman"/>
                <w:b/>
                <w:szCs w:val="22"/>
                <w:lang w:eastAsia="ko-KR"/>
              </w:rPr>
              <w:t>Criminal Procedures - Copyright Crime on the Internet and Digital Evidence Gathering</w:t>
            </w:r>
            <w:r w:rsidRPr="00461B51" w:rsidDel="00461B51">
              <w:rPr>
                <w:rFonts w:eastAsia="Times New Roman"/>
                <w:b/>
                <w:szCs w:val="22"/>
                <w:lang w:eastAsia="ko-KR"/>
              </w:rPr>
              <w:t xml:space="preserve"> </w:t>
            </w:r>
          </w:p>
          <w:p w14:paraId="6F6651F5" w14:textId="7B160D3D" w:rsidR="008B78FD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B50734" w:rsidRPr="00174E0D" w14:paraId="48AC4F03" w14:textId="77777777" w:rsidTr="008B78FD">
        <w:tc>
          <w:tcPr>
            <w:tcW w:w="1980" w:type="dxa"/>
            <w:tcMar>
              <w:right w:w="115" w:type="dxa"/>
            </w:tcMar>
          </w:tcPr>
          <w:p w14:paraId="4BE428D9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0AFFE673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1638868C" w14:textId="1916E7AC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</w:t>
            </w:r>
            <w:r w:rsidR="008B78FD">
              <w:rPr>
                <w:rFonts w:eastAsia="Times New Roman"/>
                <w:szCs w:val="22"/>
                <w:lang w:eastAsia="ko-KR"/>
              </w:rPr>
              <w:t>k</w:t>
            </w:r>
            <w:r w:rsidRPr="00174E0D">
              <w:rPr>
                <w:rFonts w:eastAsia="Times New Roman"/>
                <w:szCs w:val="22"/>
                <w:lang w:eastAsia="ko-KR"/>
              </w:rPr>
              <w:t>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1F422C5B" w14:textId="224087B2" w:rsidR="00B50734" w:rsidRPr="00174E0D" w:rsidRDefault="00B50734" w:rsidP="008B78FD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[</w:t>
            </w:r>
            <w:r w:rsidR="00461B51">
              <w:rPr>
                <w:rFonts w:eastAsia="Times New Roman"/>
                <w:szCs w:val="22"/>
                <w:lang w:eastAsia="ko-KR"/>
              </w:rPr>
              <w:t>International s</w:t>
            </w:r>
            <w:r>
              <w:rPr>
                <w:rFonts w:eastAsia="Times New Roman"/>
                <w:szCs w:val="22"/>
                <w:lang w:eastAsia="ko-KR"/>
              </w:rPr>
              <w:t>peaker]</w:t>
            </w:r>
          </w:p>
        </w:tc>
      </w:tr>
      <w:tr w:rsidR="00B50734" w:rsidRPr="00174E0D" w14:paraId="65C45B4B" w14:textId="77777777" w:rsidTr="008B78FD">
        <w:tc>
          <w:tcPr>
            <w:tcW w:w="1980" w:type="dxa"/>
            <w:tcMar>
              <w:right w:w="115" w:type="dxa"/>
            </w:tcMar>
          </w:tcPr>
          <w:p w14:paraId="2131BF2A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0C7F633C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0E0EB863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B50734" w:rsidRPr="00174E0D" w14:paraId="33B57645" w14:textId="77777777" w:rsidTr="008B78FD">
        <w:tc>
          <w:tcPr>
            <w:tcW w:w="1980" w:type="dxa"/>
            <w:tcMar>
              <w:right w:w="115" w:type="dxa"/>
            </w:tcMar>
          </w:tcPr>
          <w:p w14:paraId="04503957" w14:textId="08D7CBD1" w:rsidR="00B50734" w:rsidRPr="00174E0D" w:rsidRDefault="00E443D9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lastRenderedPageBreak/>
              <w:t>16.</w:t>
            </w:r>
            <w:r>
              <w:rPr>
                <w:rFonts w:eastAsia="Times New Roman"/>
                <w:szCs w:val="22"/>
                <w:lang w:eastAsia="ko-KR"/>
              </w:rPr>
              <w:t>20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16.</w:t>
            </w:r>
            <w:r>
              <w:rPr>
                <w:rFonts w:eastAsia="Times New Roman"/>
                <w:szCs w:val="22"/>
                <w:lang w:eastAsia="ko-KR"/>
              </w:rPr>
              <w:t>50</w:t>
            </w:r>
          </w:p>
        </w:tc>
        <w:tc>
          <w:tcPr>
            <w:tcW w:w="1350" w:type="dxa"/>
            <w:tcMar>
              <w:right w:w="115" w:type="dxa"/>
            </w:tcMar>
          </w:tcPr>
          <w:p w14:paraId="14B46366" w14:textId="122C88AF" w:rsidR="00B50734" w:rsidRPr="00174E0D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 xml:space="preserve">Topic </w:t>
            </w:r>
            <w:r w:rsidR="00461B51">
              <w:rPr>
                <w:rFonts w:eastAsia="Times New Roman"/>
                <w:b/>
                <w:bCs/>
                <w:szCs w:val="22"/>
                <w:lang w:eastAsia="ko-KR"/>
              </w:rPr>
              <w:t>23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030D774" w14:textId="54DF686D" w:rsidR="00461B51" w:rsidRPr="00174E0D" w:rsidRDefault="00461B51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461B51">
              <w:rPr>
                <w:rFonts w:eastAsia="Times New Roman"/>
                <w:b/>
                <w:bCs/>
                <w:szCs w:val="22"/>
                <w:lang w:eastAsia="ko-KR"/>
              </w:rPr>
              <w:t xml:space="preserve">Criminal Procedures - Proceeds of Crime and Asset Forfeiture </w:t>
            </w:r>
          </w:p>
          <w:p w14:paraId="687D8DCA" w14:textId="77777777" w:rsidR="00B50734" w:rsidRPr="00174E0D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B50734" w:rsidRPr="00174E0D" w14:paraId="40F82B21" w14:textId="77777777" w:rsidTr="008B78FD">
        <w:tc>
          <w:tcPr>
            <w:tcW w:w="1980" w:type="dxa"/>
            <w:tcMar>
              <w:right w:w="115" w:type="dxa"/>
            </w:tcMar>
          </w:tcPr>
          <w:p w14:paraId="53870085" w14:textId="77777777" w:rsidR="00B50734" w:rsidRPr="00174E0D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D2BC4C8" w14:textId="77777777" w:rsidR="00B50734" w:rsidRPr="00174E0D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13291E07" w14:textId="19B5EE13" w:rsidR="00B50734" w:rsidRPr="00174E0D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2B719F47" w14:textId="737B0586" w:rsidR="00B50734" w:rsidRPr="00174E0D" w:rsidRDefault="00B50734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</w:t>
            </w:r>
            <w:r w:rsidR="00461B51">
              <w:rPr>
                <w:rFonts w:eastAsia="Times New Roman"/>
                <w:szCs w:val="22"/>
                <w:lang w:eastAsia="ko-KR"/>
              </w:rPr>
              <w:t>International speaker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</w:p>
        </w:tc>
      </w:tr>
      <w:tr w:rsidR="00B50734" w:rsidRPr="00174E0D" w14:paraId="381DC0D5" w14:textId="77777777" w:rsidTr="008B78FD">
        <w:tc>
          <w:tcPr>
            <w:tcW w:w="1980" w:type="dxa"/>
            <w:tcMar>
              <w:right w:w="115" w:type="dxa"/>
            </w:tcMar>
          </w:tcPr>
          <w:p w14:paraId="0B9B5DA5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2642F72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387D2492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33F0CE0E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B50734" w:rsidRPr="00174E0D" w14:paraId="6CC1D755" w14:textId="77777777" w:rsidTr="008B78FD">
        <w:tc>
          <w:tcPr>
            <w:tcW w:w="1980" w:type="dxa"/>
            <w:tcMar>
              <w:right w:w="115" w:type="dxa"/>
            </w:tcMar>
          </w:tcPr>
          <w:p w14:paraId="687B8BBC" w14:textId="6A5FCEEF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16.</w:t>
            </w:r>
            <w:r w:rsidR="002C5C24">
              <w:rPr>
                <w:rFonts w:eastAsia="Times New Roman"/>
                <w:szCs w:val="22"/>
                <w:lang w:eastAsia="ko-KR"/>
              </w:rPr>
              <w:t>50</w:t>
            </w:r>
            <w:r w:rsidR="002C5C24" w:rsidRPr="00174E0D">
              <w:rPr>
                <w:rFonts w:eastAsia="Times New Roman"/>
                <w:szCs w:val="22"/>
                <w:lang w:eastAsia="ko-KR"/>
              </w:rPr>
              <w:t xml:space="preserve"> </w:t>
            </w:r>
            <w:r w:rsidRPr="00174E0D">
              <w:rPr>
                <w:rFonts w:eastAsia="Times New Roman"/>
                <w:szCs w:val="22"/>
                <w:lang w:eastAsia="ko-KR"/>
              </w:rPr>
              <w:t>– 17.</w:t>
            </w:r>
            <w:r w:rsidR="002C5C24">
              <w:rPr>
                <w:rFonts w:eastAsia="Times New Roman"/>
                <w:szCs w:val="22"/>
                <w:lang w:eastAsia="ko-KR"/>
              </w:rPr>
              <w:t>10</w:t>
            </w:r>
          </w:p>
        </w:tc>
        <w:tc>
          <w:tcPr>
            <w:tcW w:w="1350" w:type="dxa"/>
            <w:tcMar>
              <w:right w:w="115" w:type="dxa"/>
            </w:tcMar>
          </w:tcPr>
          <w:p w14:paraId="66AC9BC3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3B4BB99A" w14:textId="77777777" w:rsidR="00B50734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  <w:r w:rsidRPr="00174E0D">
              <w:rPr>
                <w:rFonts w:eastAsiaTheme="minorEastAsia"/>
                <w:b/>
                <w:bCs/>
                <w:szCs w:val="22"/>
                <w:lang w:eastAsia="ko-KR"/>
              </w:rPr>
              <w:t>Q&amp;A and Discussion</w:t>
            </w:r>
          </w:p>
          <w:p w14:paraId="06E07A56" w14:textId="77777777" w:rsidR="00AE0197" w:rsidRPr="00174E0D" w:rsidRDefault="00AE0197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</w:p>
        </w:tc>
      </w:tr>
      <w:tr w:rsidR="008B78FD" w:rsidRPr="00174E0D" w14:paraId="6C4C71FF" w14:textId="77777777" w:rsidTr="008B78FD">
        <w:tc>
          <w:tcPr>
            <w:tcW w:w="1980" w:type="dxa"/>
            <w:tcMar>
              <w:right w:w="115" w:type="dxa"/>
            </w:tcMar>
          </w:tcPr>
          <w:p w14:paraId="5BBE8321" w14:textId="77777777" w:rsidR="008B78F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00C0B450" w14:textId="77777777" w:rsidR="00DC1332" w:rsidRDefault="00DC1332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45650411" w14:textId="77777777" w:rsidR="00DC1332" w:rsidRDefault="00DC1332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42337DF9" w14:textId="77777777" w:rsidR="00DC1332" w:rsidRDefault="00DC1332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4ED31816" w14:textId="77777777" w:rsidR="00DC1332" w:rsidRPr="00174E0D" w:rsidRDefault="00DC1332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34FD452" w14:textId="77777777" w:rsidR="008B78FD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7890F679" w14:textId="77777777" w:rsidR="008B78FD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</w:p>
        </w:tc>
      </w:tr>
      <w:tr w:rsidR="008B78FD" w:rsidRPr="00174E0D" w14:paraId="41F190CD" w14:textId="77777777" w:rsidTr="008B78FD">
        <w:tc>
          <w:tcPr>
            <w:tcW w:w="1980" w:type="dxa"/>
            <w:tcMar>
              <w:right w:w="115" w:type="dxa"/>
            </w:tcMar>
          </w:tcPr>
          <w:p w14:paraId="004AAC1F" w14:textId="77777777" w:rsidR="008B78FD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4BB9BEB5" w14:textId="77777777" w:rsidR="008B78FD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2FD60E5B" w14:textId="77777777" w:rsidR="008B78FD" w:rsidRPr="00174E0D" w:rsidRDefault="008B78FD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</w:p>
        </w:tc>
      </w:tr>
      <w:tr w:rsidR="00B50734" w:rsidRPr="00174E0D" w14:paraId="372A7664" w14:textId="77777777" w:rsidTr="008B78FD">
        <w:tc>
          <w:tcPr>
            <w:tcW w:w="9738" w:type="dxa"/>
            <w:gridSpan w:val="4"/>
            <w:tcMar>
              <w:right w:w="115" w:type="dxa"/>
            </w:tcMar>
          </w:tcPr>
          <w:p w14:paraId="1386591F" w14:textId="77777777" w:rsidR="00B50734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t xml:space="preserve">Thursday, </w:t>
            </w:r>
            <w:r>
              <w:rPr>
                <w:rFonts w:eastAsia="Times New Roman"/>
                <w:szCs w:val="22"/>
                <w:u w:val="single"/>
                <w:lang w:eastAsia="ko-KR"/>
              </w:rPr>
              <w:t>June 20</w:t>
            </w: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t>, 2024</w:t>
            </w:r>
          </w:p>
          <w:p w14:paraId="1FFFE615" w14:textId="5DEAFA79" w:rsidR="00626C63" w:rsidRPr="00174E0D" w:rsidRDefault="00626C63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</w:p>
        </w:tc>
      </w:tr>
      <w:tr w:rsidR="00B50734" w:rsidRPr="00174E0D" w14:paraId="59190FF5" w14:textId="77777777" w:rsidTr="008B78FD">
        <w:tc>
          <w:tcPr>
            <w:tcW w:w="1980" w:type="dxa"/>
            <w:tcMar>
              <w:right w:w="115" w:type="dxa"/>
            </w:tcMar>
          </w:tcPr>
          <w:p w14:paraId="71AE7FC3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4E6852D3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33E5394" w14:textId="77777777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</w:p>
        </w:tc>
      </w:tr>
      <w:tr w:rsidR="00E443D9" w:rsidRPr="00174E0D" w14:paraId="75E482D3" w14:textId="77777777" w:rsidTr="008B78FD">
        <w:tc>
          <w:tcPr>
            <w:tcW w:w="1980" w:type="dxa"/>
            <w:tcMar>
              <w:right w:w="115" w:type="dxa"/>
            </w:tcMar>
          </w:tcPr>
          <w:p w14:paraId="037EB2D2" w14:textId="7F720180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09.30 – 10.</w:t>
            </w:r>
            <w:r>
              <w:rPr>
                <w:rFonts w:eastAsia="Times New Roman"/>
                <w:szCs w:val="22"/>
                <w:lang w:eastAsia="ko-KR"/>
              </w:rPr>
              <w:t>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2E9ED3AB" w14:textId="2747725A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bCs/>
                <w:szCs w:val="22"/>
                <w:lang w:eastAsia="ko-KR"/>
              </w:rPr>
              <w:t xml:space="preserve">Topic </w:t>
            </w:r>
            <w:r>
              <w:rPr>
                <w:rFonts w:eastAsia="Times New Roman"/>
                <w:b/>
                <w:bCs/>
                <w:szCs w:val="22"/>
                <w:lang w:eastAsia="ko-KR"/>
              </w:rPr>
              <w:t>24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E2B1580" w14:textId="1A1D008C" w:rsidR="00E443D9" w:rsidRPr="002C5C24" w:rsidRDefault="00E443D9" w:rsidP="008B78FD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>
              <w:rPr>
                <w:rFonts w:eastAsia="Times New Roman"/>
                <w:b/>
                <w:szCs w:val="22"/>
                <w:lang w:eastAsia="ko-KR"/>
              </w:rPr>
              <w:t xml:space="preserve">Specialized Judiciaries </w:t>
            </w:r>
          </w:p>
        </w:tc>
      </w:tr>
      <w:tr w:rsidR="008B78FD" w:rsidRPr="00174E0D" w14:paraId="241D7BA4" w14:textId="77777777" w:rsidTr="008B78FD">
        <w:tc>
          <w:tcPr>
            <w:tcW w:w="1980" w:type="dxa"/>
            <w:tcMar>
              <w:right w:w="115" w:type="dxa"/>
            </w:tcMar>
          </w:tcPr>
          <w:p w14:paraId="7851AE00" w14:textId="77777777" w:rsidR="008B78FD" w:rsidRPr="00174E0D" w:rsidRDefault="008B78FD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08D2305" w14:textId="77777777" w:rsidR="008B78FD" w:rsidRPr="00174E0D" w:rsidRDefault="008B78FD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71855BBE" w14:textId="77777777" w:rsidR="008B78FD" w:rsidRDefault="008B78FD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8B78FD" w:rsidRPr="00174E0D" w14:paraId="3F7ADF72" w14:textId="77777777" w:rsidTr="00465CB6">
        <w:tc>
          <w:tcPr>
            <w:tcW w:w="1980" w:type="dxa"/>
            <w:tcMar>
              <w:right w:w="115" w:type="dxa"/>
            </w:tcMar>
          </w:tcPr>
          <w:p w14:paraId="61D55C3D" w14:textId="77777777" w:rsidR="008B78FD" w:rsidRPr="00174E0D" w:rsidRDefault="008B78FD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51407098" w14:textId="77777777" w:rsidR="008B78FD" w:rsidRPr="00174E0D" w:rsidRDefault="008B78FD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302C484B" w14:textId="77777777" w:rsidR="008B78FD" w:rsidRPr="00174E0D" w:rsidRDefault="008B78FD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2DDE2D41" w14:textId="77777777" w:rsidR="008B78FD" w:rsidRPr="00174E0D" w:rsidRDefault="008B78FD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</w:t>
            </w:r>
            <w:r>
              <w:rPr>
                <w:rFonts w:eastAsia="Times New Roman"/>
                <w:szCs w:val="22"/>
                <w:lang w:eastAsia="ko-KR"/>
              </w:rPr>
              <w:t>International speaker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</w:p>
        </w:tc>
      </w:tr>
      <w:tr w:rsidR="008B78FD" w:rsidRPr="00174E0D" w14:paraId="56ECF62B" w14:textId="77777777" w:rsidTr="00465CB6">
        <w:tc>
          <w:tcPr>
            <w:tcW w:w="1980" w:type="dxa"/>
            <w:tcMar>
              <w:right w:w="115" w:type="dxa"/>
            </w:tcMar>
          </w:tcPr>
          <w:p w14:paraId="65FA5AC4" w14:textId="77777777" w:rsidR="008B78FD" w:rsidRPr="00174E0D" w:rsidRDefault="008B78FD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5078EF3D" w14:textId="77777777" w:rsidR="008B78FD" w:rsidRPr="00174E0D" w:rsidRDefault="008B78FD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4A7ECF6D" w14:textId="77777777" w:rsidR="008B78FD" w:rsidRPr="00174E0D" w:rsidRDefault="008B78FD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7DE86162" w14:textId="77777777" w:rsidR="008B78FD" w:rsidRPr="00174E0D" w:rsidRDefault="008B78FD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B50734" w:rsidRPr="00174E0D" w14:paraId="2AA8CB52" w14:textId="77777777" w:rsidTr="008B78FD">
        <w:tc>
          <w:tcPr>
            <w:tcW w:w="1980" w:type="dxa"/>
            <w:tcMar>
              <w:right w:w="115" w:type="dxa"/>
            </w:tcMar>
          </w:tcPr>
          <w:p w14:paraId="4316EE4E" w14:textId="1126FABF" w:rsidR="00B50734" w:rsidRPr="00174E0D" w:rsidRDefault="00E443D9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10.</w:t>
            </w:r>
            <w:r>
              <w:rPr>
                <w:rFonts w:eastAsia="Times New Roman"/>
                <w:szCs w:val="22"/>
                <w:lang w:eastAsia="ko-KR"/>
              </w:rPr>
              <w:t>00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</w:t>
            </w:r>
            <w:r>
              <w:rPr>
                <w:rFonts w:eastAsia="Times New Roman"/>
                <w:szCs w:val="22"/>
                <w:lang w:eastAsia="ko-KR"/>
              </w:rPr>
              <w:t>0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30</w:t>
            </w:r>
          </w:p>
        </w:tc>
        <w:tc>
          <w:tcPr>
            <w:tcW w:w="1350" w:type="dxa"/>
            <w:tcMar>
              <w:right w:w="115" w:type="dxa"/>
            </w:tcMar>
          </w:tcPr>
          <w:p w14:paraId="61C0F0F6" w14:textId="2C5DF1E2" w:rsidR="00B50734" w:rsidRPr="00174E0D" w:rsidRDefault="00B50734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Topic </w:t>
            </w:r>
            <w:r w:rsidR="002C5C24">
              <w:rPr>
                <w:rFonts w:eastAsia="Times New Roman"/>
                <w:b/>
                <w:szCs w:val="22"/>
                <w:lang w:eastAsia="ko-KR"/>
              </w:rPr>
              <w:t>25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243BF167" w14:textId="4A189BCF" w:rsidR="00B50734" w:rsidRPr="00A96A76" w:rsidRDefault="002C5C24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2C5C24">
              <w:rPr>
                <w:rFonts w:eastAsia="Times New Roman"/>
                <w:b/>
                <w:szCs w:val="22"/>
                <w:lang w:eastAsia="ko-KR"/>
              </w:rPr>
              <w:t>Copyright Case Law Developments (III) - WTO Dispute Settlement Case Law</w:t>
            </w:r>
            <w:r w:rsidRPr="002C5C24" w:rsidDel="002C5C24">
              <w:rPr>
                <w:rFonts w:eastAsia="Times New Roman"/>
                <w:b/>
                <w:szCs w:val="22"/>
                <w:lang w:eastAsia="ko-KR"/>
              </w:rPr>
              <w:t xml:space="preserve"> </w:t>
            </w:r>
          </w:p>
        </w:tc>
      </w:tr>
      <w:tr w:rsidR="00404A65" w:rsidRPr="00174E0D" w14:paraId="56EFD0CA" w14:textId="77777777" w:rsidTr="008B78FD">
        <w:tc>
          <w:tcPr>
            <w:tcW w:w="1980" w:type="dxa"/>
            <w:tcMar>
              <w:right w:w="115" w:type="dxa"/>
            </w:tcMar>
          </w:tcPr>
          <w:p w14:paraId="7F290E4F" w14:textId="77777777" w:rsidR="00404A65" w:rsidRPr="00174E0D" w:rsidRDefault="00404A65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516FC1C" w14:textId="77777777" w:rsidR="00404A65" w:rsidRPr="00174E0D" w:rsidRDefault="00404A65" w:rsidP="00B50734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3DD2B17D" w14:textId="77777777" w:rsidR="00404A65" w:rsidRPr="002C5C24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404A65" w:rsidRPr="00174E0D" w14:paraId="00A4B913" w14:textId="77777777" w:rsidTr="00465CB6">
        <w:tc>
          <w:tcPr>
            <w:tcW w:w="1980" w:type="dxa"/>
            <w:tcMar>
              <w:right w:w="115" w:type="dxa"/>
            </w:tcMar>
          </w:tcPr>
          <w:p w14:paraId="4BD7A5BC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2AFDEBF9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6A527EA7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79D1CCA4" w14:textId="6985B90A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bCs/>
                <w:szCs w:val="22"/>
                <w:lang w:eastAsia="ko-KR"/>
              </w:rPr>
              <w:t>[WTO speaker]</w:t>
            </w:r>
          </w:p>
        </w:tc>
      </w:tr>
      <w:tr w:rsidR="00404A65" w:rsidRPr="00174E0D" w14:paraId="25D6B22C" w14:textId="77777777" w:rsidTr="00465CB6">
        <w:tc>
          <w:tcPr>
            <w:tcW w:w="1980" w:type="dxa"/>
            <w:tcMar>
              <w:right w:w="115" w:type="dxa"/>
            </w:tcMar>
          </w:tcPr>
          <w:p w14:paraId="26048535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676FC54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6DBACD39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325FF214" w14:textId="77777777" w:rsidR="00404A65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eastAsia="ko-KR"/>
              </w:rPr>
            </w:pPr>
          </w:p>
        </w:tc>
      </w:tr>
      <w:tr w:rsidR="00404A65" w:rsidRPr="00174E0D" w14:paraId="06ACC137" w14:textId="77777777" w:rsidTr="00AE0C0B">
        <w:tc>
          <w:tcPr>
            <w:tcW w:w="1980" w:type="dxa"/>
            <w:tcMar>
              <w:right w:w="115" w:type="dxa"/>
            </w:tcMar>
          </w:tcPr>
          <w:p w14:paraId="6BC1D5F3" w14:textId="38369076" w:rsidR="00404A65" w:rsidRPr="00174E0D" w:rsidRDefault="00404A65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10.</w:t>
            </w:r>
            <w:r>
              <w:rPr>
                <w:rFonts w:eastAsia="Times New Roman"/>
                <w:szCs w:val="22"/>
                <w:lang w:eastAsia="ko-KR"/>
              </w:rPr>
              <w:t>30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</w:t>
            </w:r>
            <w:r>
              <w:rPr>
                <w:rFonts w:eastAsia="Times New Roman"/>
                <w:szCs w:val="22"/>
                <w:lang w:eastAsia="ko-KR"/>
              </w:rPr>
              <w:t>1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00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29895826" w14:textId="77777777" w:rsidR="00404A65" w:rsidRDefault="00404A65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Coffee break</w:t>
            </w:r>
          </w:p>
          <w:p w14:paraId="7173E889" w14:textId="77777777" w:rsidR="00404A65" w:rsidRPr="00A96A76" w:rsidRDefault="00404A65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E443D9" w:rsidRPr="00174E0D" w14:paraId="6EE9C781" w14:textId="77777777" w:rsidTr="008B78FD">
        <w:tc>
          <w:tcPr>
            <w:tcW w:w="1980" w:type="dxa"/>
            <w:tcMar>
              <w:right w:w="115" w:type="dxa"/>
            </w:tcMar>
          </w:tcPr>
          <w:p w14:paraId="5BD63BAF" w14:textId="1EB31B90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1</w:t>
            </w:r>
            <w:r>
              <w:rPr>
                <w:rFonts w:eastAsiaTheme="minorEastAsia"/>
                <w:szCs w:val="22"/>
                <w:lang w:eastAsia="ko-KR"/>
              </w:rPr>
              <w:t>1</w:t>
            </w:r>
            <w:r w:rsidRPr="00174E0D">
              <w:rPr>
                <w:rFonts w:eastAsiaTheme="minorEastAsia"/>
                <w:szCs w:val="22"/>
                <w:lang w:eastAsia="ko-KR"/>
              </w:rPr>
              <w:t>.</w:t>
            </w:r>
            <w:r>
              <w:rPr>
                <w:rFonts w:eastAsiaTheme="minorEastAsia"/>
                <w:szCs w:val="22"/>
                <w:lang w:eastAsia="ko-KR"/>
              </w:rPr>
              <w:t>00</w:t>
            </w:r>
            <w:r w:rsidRPr="00174E0D">
              <w:rPr>
                <w:rFonts w:eastAsiaTheme="minorEastAsia"/>
                <w:szCs w:val="22"/>
                <w:lang w:eastAsia="ko-KR"/>
              </w:rPr>
              <w:t xml:space="preserve"> – 11.</w:t>
            </w:r>
            <w:r>
              <w:rPr>
                <w:rFonts w:eastAsiaTheme="minorEastAsia"/>
                <w:szCs w:val="22"/>
                <w:lang w:eastAsia="ko-KR"/>
              </w:rPr>
              <w:t>30</w:t>
            </w:r>
          </w:p>
        </w:tc>
        <w:tc>
          <w:tcPr>
            <w:tcW w:w="1350" w:type="dxa"/>
            <w:tcMar>
              <w:right w:w="115" w:type="dxa"/>
            </w:tcMar>
          </w:tcPr>
          <w:p w14:paraId="44BC8E2D" w14:textId="454F0B0A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Topic 2</w:t>
            </w:r>
            <w:r>
              <w:rPr>
                <w:rFonts w:eastAsia="Times New Roman"/>
                <w:b/>
                <w:szCs w:val="22"/>
                <w:lang w:eastAsia="ko-KR"/>
              </w:rPr>
              <w:t>6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1CF9450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A96A76">
              <w:rPr>
                <w:rFonts w:eastAsia="Times New Roman"/>
                <w:b/>
                <w:szCs w:val="22"/>
                <w:lang w:eastAsia="ko-KR"/>
              </w:rPr>
              <w:t xml:space="preserve">Alternative </w:t>
            </w:r>
            <w:r>
              <w:rPr>
                <w:rFonts w:eastAsia="Times New Roman"/>
                <w:b/>
                <w:szCs w:val="22"/>
                <w:lang w:eastAsia="ko-KR"/>
              </w:rPr>
              <w:t>D</w:t>
            </w:r>
            <w:r w:rsidRPr="00A96A76">
              <w:rPr>
                <w:rFonts w:eastAsia="Times New Roman"/>
                <w:b/>
                <w:szCs w:val="22"/>
                <w:lang w:eastAsia="ko-KR"/>
              </w:rPr>
              <w:t xml:space="preserve">ispute </w:t>
            </w:r>
            <w:r>
              <w:rPr>
                <w:rFonts w:eastAsia="Times New Roman"/>
                <w:b/>
                <w:szCs w:val="22"/>
                <w:lang w:eastAsia="ko-KR"/>
              </w:rPr>
              <w:t>R</w:t>
            </w:r>
            <w:r w:rsidRPr="00A96A76">
              <w:rPr>
                <w:rFonts w:eastAsia="Times New Roman"/>
                <w:b/>
                <w:szCs w:val="22"/>
                <w:lang w:eastAsia="ko-KR"/>
              </w:rPr>
              <w:t>esolution</w:t>
            </w: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 </w:t>
            </w:r>
            <w:r>
              <w:rPr>
                <w:rFonts w:eastAsia="Times New Roman"/>
                <w:b/>
                <w:szCs w:val="22"/>
                <w:lang w:eastAsia="ko-KR"/>
              </w:rPr>
              <w:t xml:space="preserve"> </w:t>
            </w:r>
          </w:p>
          <w:p w14:paraId="7A6424EE" w14:textId="049F11B6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eastAsia="ko-KR"/>
              </w:rPr>
            </w:pPr>
          </w:p>
        </w:tc>
      </w:tr>
      <w:tr w:rsidR="00404A65" w:rsidRPr="00174E0D" w14:paraId="4594C6C3" w14:textId="77777777" w:rsidTr="00465CB6">
        <w:tc>
          <w:tcPr>
            <w:tcW w:w="1980" w:type="dxa"/>
            <w:tcMar>
              <w:right w:w="115" w:type="dxa"/>
            </w:tcMar>
          </w:tcPr>
          <w:p w14:paraId="2C11DB77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441D2E1C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E7EC5C2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5075784B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Mr. Xavier Vermandele</w:t>
            </w:r>
          </w:p>
        </w:tc>
      </w:tr>
      <w:tr w:rsidR="00E443D9" w:rsidRPr="00174E0D" w14:paraId="5E624EEB" w14:textId="77777777" w:rsidTr="008B78FD">
        <w:trPr>
          <w:trHeight w:val="80"/>
        </w:trPr>
        <w:tc>
          <w:tcPr>
            <w:tcW w:w="1980" w:type="dxa"/>
            <w:tcMar>
              <w:right w:w="115" w:type="dxa"/>
            </w:tcMar>
          </w:tcPr>
          <w:p w14:paraId="1997823F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46C7164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F47069C" w14:textId="35A6675F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52D55D1F" w14:textId="11C668DA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E443D9" w:rsidRPr="00174E0D" w14:paraId="1023D25E" w14:textId="77777777" w:rsidTr="008B78FD">
        <w:tc>
          <w:tcPr>
            <w:tcW w:w="1980" w:type="dxa"/>
            <w:tcMar>
              <w:right w:w="115" w:type="dxa"/>
            </w:tcMar>
          </w:tcPr>
          <w:p w14:paraId="62ACC9A1" w14:textId="6DC76FE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11.</w:t>
            </w:r>
            <w:r>
              <w:rPr>
                <w:rFonts w:eastAsia="Times New Roman"/>
                <w:szCs w:val="22"/>
                <w:lang w:eastAsia="ko-KR"/>
              </w:rPr>
              <w:t>30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</w:t>
            </w:r>
            <w:r>
              <w:rPr>
                <w:rFonts w:eastAsia="Times New Roman"/>
                <w:szCs w:val="22"/>
                <w:lang w:eastAsia="ko-KR"/>
              </w:rPr>
              <w:t>2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19C0052D" w14:textId="3B74B221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Topic 2</w:t>
            </w:r>
            <w:r>
              <w:rPr>
                <w:rFonts w:eastAsia="Times New Roman"/>
                <w:b/>
                <w:szCs w:val="22"/>
                <w:lang w:eastAsia="ko-KR"/>
              </w:rPr>
              <w:t>7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60663A2" w14:textId="5CA1A956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BF2470">
              <w:rPr>
                <w:rFonts w:eastAsia="Times New Roman"/>
                <w:b/>
                <w:szCs w:val="22"/>
                <w:lang w:eastAsia="ko-KR"/>
              </w:rPr>
              <w:t>Copyright Enforcement and Trade Agreements</w:t>
            </w:r>
          </w:p>
          <w:p w14:paraId="5F530CED" w14:textId="77777777" w:rsidR="00E443D9" w:rsidRPr="00174E0D" w:rsidRDefault="00E443D9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/>
                <w:iCs/>
                <w:szCs w:val="22"/>
                <w:lang w:eastAsia="ko-KR"/>
              </w:rPr>
            </w:pPr>
          </w:p>
        </w:tc>
      </w:tr>
      <w:tr w:rsidR="00404A65" w:rsidRPr="00174E0D" w14:paraId="65B8BEDA" w14:textId="77777777" w:rsidTr="00465CB6">
        <w:tc>
          <w:tcPr>
            <w:tcW w:w="1980" w:type="dxa"/>
            <w:tcMar>
              <w:right w:w="115" w:type="dxa"/>
            </w:tcMar>
          </w:tcPr>
          <w:p w14:paraId="6AFA0D8C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15E6B005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4DFB628B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2DD8B9D8" w14:textId="77777777" w:rsidR="00404A65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eastAsia="ko-KR"/>
              </w:rPr>
            </w:pPr>
            <w:r>
              <w:rPr>
                <w:rFonts w:eastAsia="Times New Roman"/>
                <w:bCs/>
                <w:szCs w:val="22"/>
                <w:lang w:eastAsia="ko-KR"/>
              </w:rPr>
              <w:t>[WTO speaker]</w:t>
            </w:r>
          </w:p>
          <w:p w14:paraId="40004736" w14:textId="77777777" w:rsidR="00626C63" w:rsidRPr="00174E0D" w:rsidRDefault="00626C63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E443D9" w:rsidRPr="00174E0D" w14:paraId="7B198CAB" w14:textId="77777777" w:rsidTr="008B78FD">
        <w:tc>
          <w:tcPr>
            <w:tcW w:w="1980" w:type="dxa"/>
            <w:tcMar>
              <w:right w:w="115" w:type="dxa"/>
            </w:tcMar>
          </w:tcPr>
          <w:p w14:paraId="0B41BC3A" w14:textId="7532A82B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12.</w:t>
            </w:r>
            <w:r>
              <w:rPr>
                <w:rFonts w:eastAsia="Times New Roman"/>
                <w:szCs w:val="22"/>
                <w:lang w:eastAsia="ko-KR"/>
              </w:rPr>
              <w:t>00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</w:t>
            </w:r>
            <w:r>
              <w:rPr>
                <w:rFonts w:eastAsia="Times New Roman"/>
                <w:szCs w:val="22"/>
                <w:lang w:eastAsia="ko-KR"/>
              </w:rPr>
              <w:t>3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30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73DEB62A" w14:textId="77777777" w:rsidR="00E443D9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Lunch</w:t>
            </w:r>
          </w:p>
          <w:p w14:paraId="41FF52D5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E443D9" w:rsidRPr="00174E0D" w14:paraId="76BE9ED5" w14:textId="77777777" w:rsidTr="008B78FD">
        <w:trPr>
          <w:trHeight w:val="657"/>
        </w:trPr>
        <w:tc>
          <w:tcPr>
            <w:tcW w:w="1980" w:type="dxa"/>
            <w:tcMar>
              <w:right w:w="115" w:type="dxa"/>
            </w:tcMar>
          </w:tcPr>
          <w:p w14:paraId="71DE3008" w14:textId="6827235B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13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3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0 – </w:t>
            </w:r>
            <w:r>
              <w:rPr>
                <w:rFonts w:eastAsia="Times New Roman"/>
                <w:szCs w:val="22"/>
                <w:lang w:eastAsia="ko-KR"/>
              </w:rPr>
              <w:t>14.30</w:t>
            </w:r>
          </w:p>
        </w:tc>
        <w:tc>
          <w:tcPr>
            <w:tcW w:w="1350" w:type="dxa"/>
            <w:tcMar>
              <w:right w:w="115" w:type="dxa"/>
            </w:tcMar>
          </w:tcPr>
          <w:p w14:paraId="73E598B1" w14:textId="5DF1E26B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Topic 2</w:t>
            </w:r>
            <w:r>
              <w:rPr>
                <w:rFonts w:eastAsia="Times New Roman"/>
                <w:b/>
                <w:szCs w:val="22"/>
                <w:lang w:eastAsia="ko-KR"/>
              </w:rPr>
              <w:t>8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3C35CB22" w14:textId="4E96CFF2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Emerging and Future Challenges in Copyright Enforcement</w:t>
            </w:r>
          </w:p>
        </w:tc>
      </w:tr>
      <w:tr w:rsidR="00E443D9" w:rsidRPr="00174E0D" w14:paraId="69A0938B" w14:textId="77777777" w:rsidTr="008B78FD">
        <w:tc>
          <w:tcPr>
            <w:tcW w:w="1980" w:type="dxa"/>
            <w:tcMar>
              <w:right w:w="115" w:type="dxa"/>
            </w:tcMar>
          </w:tcPr>
          <w:p w14:paraId="0AA41790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54289A3F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491C55B2" w14:textId="3C541719" w:rsidR="00E443D9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>
              <w:rPr>
                <w:rFonts w:eastAsia="Times New Roman"/>
                <w:szCs w:val="22"/>
                <w:lang w:eastAsia="ko-KR"/>
              </w:rPr>
              <w:t>s (2)</w:t>
            </w:r>
            <w:r w:rsidRPr="00174E0D">
              <w:rPr>
                <w:rFonts w:eastAsia="Times New Roman"/>
                <w:szCs w:val="22"/>
                <w:lang w:eastAsia="ko-KR"/>
              </w:rPr>
              <w:t>:</w:t>
            </w:r>
          </w:p>
          <w:p w14:paraId="34B23FCC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6EEE6FAB" w14:textId="2616AC83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</w:t>
            </w:r>
            <w:r>
              <w:rPr>
                <w:rFonts w:eastAsia="Times New Roman"/>
                <w:szCs w:val="22"/>
                <w:lang w:eastAsia="ko-KR"/>
              </w:rPr>
              <w:t>International speaker</w:t>
            </w:r>
            <w:r w:rsidR="007806A7">
              <w:rPr>
                <w:rFonts w:eastAsia="Times New Roman"/>
                <w:szCs w:val="22"/>
                <w:lang w:eastAsia="ko-KR"/>
              </w:rPr>
              <w:t xml:space="preserve"> and RoK speaker</w:t>
            </w:r>
            <w:r w:rsidR="00A05880">
              <w:rPr>
                <w:rFonts w:eastAsia="Times New Roman"/>
                <w:szCs w:val="22"/>
                <w:lang w:eastAsia="ko-KR"/>
              </w:rPr>
              <w:t>, 30 min</w:t>
            </w:r>
            <w:r w:rsidR="008B78FD">
              <w:rPr>
                <w:rFonts w:eastAsia="Times New Roman"/>
                <w:szCs w:val="22"/>
                <w:lang w:eastAsia="ko-KR"/>
              </w:rPr>
              <w:t>s</w:t>
            </w:r>
            <w:r w:rsidR="00A05880">
              <w:rPr>
                <w:rFonts w:eastAsia="Times New Roman"/>
                <w:szCs w:val="22"/>
                <w:lang w:eastAsia="ko-KR"/>
              </w:rPr>
              <w:t xml:space="preserve"> each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</w:p>
          <w:p w14:paraId="66A8826E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E443D9" w:rsidRPr="00174E0D" w14:paraId="026A09ED" w14:textId="77777777" w:rsidTr="008B78FD">
        <w:tc>
          <w:tcPr>
            <w:tcW w:w="1980" w:type="dxa"/>
            <w:tcMar>
              <w:right w:w="115" w:type="dxa"/>
            </w:tcMar>
          </w:tcPr>
          <w:p w14:paraId="4A1A9414" w14:textId="47D2DB6D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</w:t>
            </w:r>
            <w:r>
              <w:rPr>
                <w:rFonts w:eastAsia="Times New Roman"/>
                <w:szCs w:val="22"/>
                <w:lang w:eastAsia="ko-KR"/>
              </w:rPr>
              <w:t>4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30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15.</w:t>
            </w:r>
            <w:r>
              <w:rPr>
                <w:rFonts w:eastAsia="Times New Roman"/>
                <w:szCs w:val="22"/>
                <w:lang w:eastAsia="ko-KR"/>
              </w:rPr>
              <w:t>15</w:t>
            </w:r>
          </w:p>
        </w:tc>
        <w:tc>
          <w:tcPr>
            <w:tcW w:w="1350" w:type="dxa"/>
            <w:tcMar>
              <w:right w:w="115" w:type="dxa"/>
            </w:tcMar>
          </w:tcPr>
          <w:p w14:paraId="78AFB0A8" w14:textId="3DC3ADCF" w:rsidR="00E443D9" w:rsidRPr="00A96A76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r w:rsidRPr="00A96A76">
              <w:rPr>
                <w:rFonts w:eastAsia="Times New Roman"/>
                <w:b/>
                <w:bCs/>
                <w:szCs w:val="22"/>
                <w:lang w:eastAsia="ko-KR"/>
              </w:rPr>
              <w:t>Topic 2</w:t>
            </w:r>
            <w:r>
              <w:rPr>
                <w:rFonts w:eastAsia="Times New Roman"/>
                <w:b/>
                <w:bCs/>
                <w:szCs w:val="22"/>
                <w:lang w:eastAsia="ko-KR"/>
              </w:rPr>
              <w:t>9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6AA2CB9C" w14:textId="037C2D8C" w:rsidR="00E443D9" w:rsidRPr="009912CB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i/>
                <w:iCs/>
                <w:szCs w:val="22"/>
                <w:lang w:eastAsia="ko-KR"/>
              </w:rPr>
            </w:pPr>
            <w:r w:rsidRPr="00F77512">
              <w:rPr>
                <w:rFonts w:eastAsia="Times New Roman"/>
                <w:b/>
                <w:szCs w:val="22"/>
                <w:lang w:eastAsia="ko-KR"/>
              </w:rPr>
              <w:t xml:space="preserve">WIPO’s Awareness Raising Activities and Work with Judiciaries </w:t>
            </w:r>
          </w:p>
        </w:tc>
      </w:tr>
      <w:tr w:rsidR="00E443D9" w:rsidRPr="00A05880" w14:paraId="473A661D" w14:textId="77777777" w:rsidTr="008B78FD">
        <w:tc>
          <w:tcPr>
            <w:tcW w:w="1980" w:type="dxa"/>
            <w:tcMar>
              <w:right w:w="115" w:type="dxa"/>
            </w:tcMar>
          </w:tcPr>
          <w:p w14:paraId="390B6BF1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0638C1CA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587549B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66CF94F1" w14:textId="0CB20C1C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  <w:p w14:paraId="4A6F2691" w14:textId="24C0EC74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29D4DC4A" w14:textId="77777777" w:rsidR="00E443D9" w:rsidRPr="00A05880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val="es-MX" w:eastAsia="ko-KR"/>
              </w:rPr>
            </w:pPr>
          </w:p>
          <w:p w14:paraId="74AA6039" w14:textId="438DA2EE" w:rsidR="00E443D9" w:rsidRPr="00A05880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val="es-MX" w:eastAsia="ko-KR"/>
              </w:rPr>
            </w:pPr>
            <w:r w:rsidRPr="00A05880">
              <w:rPr>
                <w:rFonts w:eastAsiaTheme="minorEastAsia"/>
                <w:szCs w:val="22"/>
                <w:lang w:val="es-MX" w:eastAsia="ko-KR"/>
              </w:rPr>
              <w:t xml:space="preserve">Ms. </w:t>
            </w:r>
            <w:proofErr w:type="spellStart"/>
            <w:r w:rsidRPr="00A05880">
              <w:rPr>
                <w:rFonts w:eastAsiaTheme="minorEastAsia"/>
                <w:szCs w:val="22"/>
                <w:lang w:val="es-MX" w:eastAsia="ko-KR"/>
              </w:rPr>
              <w:t>Nahal</w:t>
            </w:r>
            <w:proofErr w:type="spellEnd"/>
            <w:r w:rsidRPr="00A05880">
              <w:rPr>
                <w:rFonts w:eastAsiaTheme="minorEastAsia"/>
                <w:szCs w:val="22"/>
                <w:lang w:val="es-MX" w:eastAsia="ko-KR"/>
              </w:rPr>
              <w:t xml:space="preserve"> </w:t>
            </w:r>
            <w:proofErr w:type="spellStart"/>
            <w:r w:rsidRPr="00A05880">
              <w:rPr>
                <w:rFonts w:eastAsiaTheme="minorEastAsia"/>
                <w:szCs w:val="22"/>
                <w:lang w:val="es-MX" w:eastAsia="ko-KR"/>
              </w:rPr>
              <w:t>Zebarjadi</w:t>
            </w:r>
            <w:proofErr w:type="spellEnd"/>
            <w:r w:rsidRPr="00A05880">
              <w:rPr>
                <w:rFonts w:eastAsiaTheme="minorEastAsia"/>
                <w:szCs w:val="22"/>
                <w:lang w:val="es-MX" w:eastAsia="ko-KR"/>
              </w:rPr>
              <w:t>, WIPO</w:t>
            </w:r>
          </w:p>
        </w:tc>
      </w:tr>
      <w:tr w:rsidR="00E443D9" w:rsidRPr="00174E0D" w14:paraId="143956DB" w14:textId="77777777" w:rsidTr="008B78FD">
        <w:tc>
          <w:tcPr>
            <w:tcW w:w="1980" w:type="dxa"/>
            <w:tcMar>
              <w:right w:w="115" w:type="dxa"/>
            </w:tcMar>
          </w:tcPr>
          <w:p w14:paraId="50E138B7" w14:textId="42A77736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15.</w:t>
            </w:r>
            <w:r w:rsidR="00311D1E">
              <w:rPr>
                <w:rFonts w:eastAsia="Times New Roman"/>
                <w:szCs w:val="22"/>
                <w:lang w:eastAsia="ko-KR"/>
              </w:rPr>
              <w:t>15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15.</w:t>
            </w:r>
            <w:r w:rsidR="00311D1E">
              <w:rPr>
                <w:rFonts w:eastAsia="Times New Roman"/>
                <w:szCs w:val="22"/>
                <w:lang w:eastAsia="ko-KR"/>
              </w:rPr>
              <w:t>35</w:t>
            </w:r>
          </w:p>
        </w:tc>
        <w:tc>
          <w:tcPr>
            <w:tcW w:w="2970" w:type="dxa"/>
            <w:gridSpan w:val="2"/>
            <w:tcMar>
              <w:right w:w="115" w:type="dxa"/>
            </w:tcMar>
          </w:tcPr>
          <w:p w14:paraId="6B49B180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Coffee Break</w:t>
            </w:r>
          </w:p>
          <w:p w14:paraId="052B605B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6C1C496A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E443D9" w:rsidRPr="00174E0D" w14:paraId="66CC24D6" w14:textId="77777777" w:rsidTr="008B78FD">
        <w:tc>
          <w:tcPr>
            <w:tcW w:w="1980" w:type="dxa"/>
            <w:tcMar>
              <w:right w:w="115" w:type="dxa"/>
            </w:tcMar>
          </w:tcPr>
          <w:p w14:paraId="094710A4" w14:textId="73966BA8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15.</w:t>
            </w:r>
            <w:r w:rsidR="00311D1E">
              <w:rPr>
                <w:rFonts w:eastAsia="Times New Roman"/>
                <w:szCs w:val="22"/>
                <w:lang w:eastAsia="ko-KR"/>
              </w:rPr>
              <w:t>35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16.</w:t>
            </w:r>
            <w:r w:rsidR="00311D1E">
              <w:rPr>
                <w:rFonts w:eastAsia="Times New Roman"/>
                <w:szCs w:val="22"/>
                <w:lang w:eastAsia="ko-KR"/>
              </w:rPr>
              <w:t>20</w:t>
            </w:r>
          </w:p>
        </w:tc>
        <w:tc>
          <w:tcPr>
            <w:tcW w:w="1350" w:type="dxa"/>
            <w:tcMar>
              <w:right w:w="115" w:type="dxa"/>
            </w:tcMar>
          </w:tcPr>
          <w:p w14:paraId="06561AA7" w14:textId="0A03292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Topic </w:t>
            </w:r>
            <w:r>
              <w:rPr>
                <w:rFonts w:eastAsia="Times New Roman"/>
                <w:b/>
                <w:szCs w:val="22"/>
                <w:lang w:eastAsia="ko-KR"/>
              </w:rPr>
              <w:t>30</w:t>
            </w:r>
          </w:p>
          <w:p w14:paraId="30493F8D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0B116BD" w14:textId="43D2BDEB" w:rsidR="00E443D9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  <w:bookmarkStart w:id="6" w:name="OLE_LINK1"/>
            <w:r w:rsidRPr="00F77512">
              <w:rPr>
                <w:rFonts w:eastAsia="Times New Roman"/>
                <w:b/>
                <w:bCs/>
                <w:szCs w:val="22"/>
                <w:lang w:eastAsia="ko-KR"/>
              </w:rPr>
              <w:t>National Experiences:  Copyright Education and Public Awareness</w:t>
            </w:r>
            <w:r w:rsidRPr="00F77512" w:rsidDel="00F93BDB">
              <w:rPr>
                <w:rFonts w:eastAsia="Times New Roman"/>
                <w:b/>
                <w:bCs/>
                <w:szCs w:val="22"/>
                <w:highlight w:val="yellow"/>
                <w:lang w:eastAsia="ko-KR"/>
              </w:rPr>
              <w:t xml:space="preserve"> </w:t>
            </w:r>
          </w:p>
          <w:bookmarkEnd w:id="6"/>
          <w:p w14:paraId="7EB7A89A" w14:textId="1B63AA07" w:rsidR="00E443D9" w:rsidRPr="00174E0D" w:rsidRDefault="00E443D9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404A65" w:rsidRPr="00174E0D" w14:paraId="3D080970" w14:textId="77777777" w:rsidTr="00465CB6">
        <w:tc>
          <w:tcPr>
            <w:tcW w:w="1980" w:type="dxa"/>
            <w:tcMar>
              <w:right w:w="115" w:type="dxa"/>
            </w:tcMar>
          </w:tcPr>
          <w:p w14:paraId="55F95720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59903AB1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0D2890DD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</w:t>
            </w:r>
            <w:r>
              <w:rPr>
                <w:rFonts w:eastAsia="Times New Roman"/>
                <w:szCs w:val="22"/>
                <w:lang w:eastAsia="ko-KR"/>
              </w:rPr>
              <w:t>s</w:t>
            </w:r>
            <w:r w:rsidRPr="00174E0D">
              <w:rPr>
                <w:rFonts w:eastAsia="Times New Roman"/>
                <w:szCs w:val="22"/>
                <w:lang w:eastAsia="ko-KR"/>
              </w:rPr>
              <w:t>:</w:t>
            </w:r>
          </w:p>
        </w:tc>
        <w:tc>
          <w:tcPr>
            <w:tcW w:w="4788" w:type="dxa"/>
            <w:tcMar>
              <w:right w:w="115" w:type="dxa"/>
            </w:tcMar>
          </w:tcPr>
          <w:p w14:paraId="684A2BB9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vanish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[</w:t>
            </w:r>
            <w:r w:rsidRPr="00174E0D">
              <w:rPr>
                <w:rFonts w:eastAsiaTheme="minorEastAsia"/>
                <w:iCs/>
                <w:szCs w:val="22"/>
                <w:lang w:eastAsia="ko-KR"/>
              </w:rPr>
              <w:t>3 Participants – 15 min each</w:t>
            </w:r>
            <w:r>
              <w:rPr>
                <w:rFonts w:eastAsia="Times New Roman"/>
                <w:szCs w:val="22"/>
                <w:lang w:eastAsia="ko-KR"/>
              </w:rPr>
              <w:t>]</w:t>
            </w:r>
          </w:p>
          <w:p w14:paraId="007C5651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404A65" w:rsidRPr="00174E0D" w14:paraId="647658B1" w14:textId="77777777" w:rsidTr="00465CB6">
        <w:tc>
          <w:tcPr>
            <w:tcW w:w="1980" w:type="dxa"/>
            <w:tcMar>
              <w:right w:w="115" w:type="dxa"/>
            </w:tcMar>
          </w:tcPr>
          <w:p w14:paraId="5041ADFD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02BCB0D6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1BD8A0C4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609C3A52" w14:textId="77777777" w:rsidR="00404A65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E443D9" w:rsidRPr="00615B48" w14:paraId="4404483D" w14:textId="77777777" w:rsidTr="008B78FD">
        <w:tc>
          <w:tcPr>
            <w:tcW w:w="1980" w:type="dxa"/>
            <w:tcMar>
              <w:right w:w="115" w:type="dxa"/>
            </w:tcMar>
          </w:tcPr>
          <w:p w14:paraId="72823F88" w14:textId="47FB4577" w:rsidR="00E443D9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lastRenderedPageBreak/>
              <w:t>16.</w:t>
            </w:r>
            <w:r w:rsidR="00311D1E">
              <w:rPr>
                <w:rFonts w:eastAsia="Times New Roman"/>
                <w:szCs w:val="22"/>
                <w:lang w:eastAsia="ko-KR"/>
              </w:rPr>
              <w:t>20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</w:t>
            </w:r>
            <w:r>
              <w:rPr>
                <w:rFonts w:eastAsia="Times New Roman"/>
                <w:szCs w:val="22"/>
                <w:lang w:eastAsia="ko-KR"/>
              </w:rPr>
              <w:t>6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311D1E">
              <w:rPr>
                <w:rFonts w:eastAsia="Times New Roman"/>
                <w:szCs w:val="22"/>
                <w:lang w:eastAsia="ko-KR"/>
              </w:rPr>
              <w:t>50</w:t>
            </w:r>
          </w:p>
          <w:p w14:paraId="17995F99" w14:textId="3979E220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1F523C1" w14:textId="6FE67568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>
              <w:rPr>
                <w:rFonts w:eastAsia="Times New Roman"/>
                <w:b/>
                <w:szCs w:val="22"/>
                <w:lang w:eastAsia="ko-KR"/>
              </w:rPr>
              <w:t>Topic 31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5B669F9B" w14:textId="77777777" w:rsidR="00E443D9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F77512">
              <w:rPr>
                <w:rFonts w:eastAsia="Times New Roman"/>
                <w:b/>
                <w:szCs w:val="22"/>
                <w:lang w:eastAsia="ko-KR"/>
              </w:rPr>
              <w:t>The Role of Collective Management Organizations in Copyright Enforcement</w:t>
            </w:r>
          </w:p>
          <w:p w14:paraId="6469A5A3" w14:textId="3ADE8795" w:rsidR="00E443D9" w:rsidRPr="009912CB" w:rsidRDefault="00E443D9" w:rsidP="008B78FD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404A65" w:rsidRPr="00174E0D" w14:paraId="2D84EE06" w14:textId="77777777" w:rsidTr="00465CB6">
        <w:tc>
          <w:tcPr>
            <w:tcW w:w="1980" w:type="dxa"/>
            <w:tcMar>
              <w:right w:w="115" w:type="dxa"/>
            </w:tcMar>
          </w:tcPr>
          <w:p w14:paraId="31883D33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52A0AC63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9022A27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</w:tc>
        <w:tc>
          <w:tcPr>
            <w:tcW w:w="4788" w:type="dxa"/>
            <w:tcMar>
              <w:right w:w="115" w:type="dxa"/>
            </w:tcMar>
          </w:tcPr>
          <w:p w14:paraId="6318125A" w14:textId="77777777" w:rsidR="00404A65" w:rsidRPr="00174E0D" w:rsidRDefault="00404A65" w:rsidP="00465CB6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[</w:t>
            </w:r>
            <w:r>
              <w:rPr>
                <w:rFonts w:eastAsia="Times New Roman"/>
                <w:szCs w:val="22"/>
                <w:lang w:eastAsia="ko-KR"/>
              </w:rPr>
              <w:t>International speaker</w:t>
            </w:r>
            <w:r w:rsidRPr="00174E0D">
              <w:rPr>
                <w:rFonts w:eastAsia="Times New Roman"/>
                <w:szCs w:val="22"/>
                <w:lang w:eastAsia="ko-KR"/>
              </w:rPr>
              <w:t>]</w:t>
            </w:r>
          </w:p>
        </w:tc>
      </w:tr>
      <w:tr w:rsidR="00E443D9" w:rsidRPr="004233EB" w14:paraId="383E8F80" w14:textId="77777777" w:rsidTr="008B78FD">
        <w:tc>
          <w:tcPr>
            <w:tcW w:w="1980" w:type="dxa"/>
            <w:tcMar>
              <w:right w:w="115" w:type="dxa"/>
            </w:tcMar>
          </w:tcPr>
          <w:p w14:paraId="6FD9A1F5" w14:textId="77777777" w:rsidR="00E443D9" w:rsidRPr="009912CB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val="fr-FR"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0B272D51" w14:textId="77777777" w:rsidR="00E443D9" w:rsidRPr="009912CB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val="fr-FR"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90232E5" w14:textId="62EF426C" w:rsidR="00E443D9" w:rsidRPr="009912CB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val="fr-FR"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6004EE80" w14:textId="251D6AA1" w:rsidR="00E443D9" w:rsidRPr="009912CB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val="fr-FR" w:eastAsia="ko-KR"/>
              </w:rPr>
            </w:pPr>
          </w:p>
        </w:tc>
      </w:tr>
      <w:tr w:rsidR="00E443D9" w:rsidRPr="00174E0D" w14:paraId="49B3F530" w14:textId="77777777" w:rsidTr="008B78FD">
        <w:tc>
          <w:tcPr>
            <w:tcW w:w="1980" w:type="dxa"/>
            <w:tcMar>
              <w:right w:w="115" w:type="dxa"/>
            </w:tcMar>
          </w:tcPr>
          <w:p w14:paraId="0C21462A" w14:textId="21034C70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16.</w:t>
            </w:r>
            <w:r w:rsidR="00311D1E">
              <w:rPr>
                <w:rFonts w:eastAsia="Times New Roman"/>
                <w:szCs w:val="22"/>
                <w:lang w:eastAsia="ko-KR"/>
              </w:rPr>
              <w:t>50</w:t>
            </w:r>
            <w:r>
              <w:rPr>
                <w:rFonts w:eastAsia="Times New Roman"/>
                <w:szCs w:val="22"/>
                <w:lang w:eastAsia="ko-KR"/>
              </w:rPr>
              <w:t xml:space="preserve"> </w:t>
            </w:r>
            <w:r w:rsidRPr="00174E0D">
              <w:rPr>
                <w:rFonts w:eastAsia="Times New Roman"/>
                <w:szCs w:val="22"/>
                <w:lang w:eastAsia="ko-KR"/>
              </w:rPr>
              <w:t>– 1</w:t>
            </w:r>
            <w:r>
              <w:rPr>
                <w:rFonts w:eastAsia="Times New Roman"/>
                <w:szCs w:val="22"/>
                <w:lang w:eastAsia="ko-KR"/>
              </w:rPr>
              <w:t>7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 w:rsidR="00311D1E">
              <w:rPr>
                <w:rFonts w:eastAsia="Times New Roman"/>
                <w:szCs w:val="22"/>
                <w:lang w:eastAsia="ko-KR"/>
              </w:rPr>
              <w:t>10</w:t>
            </w:r>
          </w:p>
        </w:tc>
        <w:tc>
          <w:tcPr>
            <w:tcW w:w="1350" w:type="dxa"/>
            <w:tcMar>
              <w:right w:w="115" w:type="dxa"/>
            </w:tcMar>
          </w:tcPr>
          <w:p w14:paraId="738D5EA5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1174D249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bCs/>
                <w:szCs w:val="22"/>
                <w:lang w:eastAsia="ko-KR"/>
              </w:rPr>
            </w:pPr>
            <w:r w:rsidRPr="00174E0D">
              <w:rPr>
                <w:rFonts w:eastAsiaTheme="minorEastAsia"/>
                <w:b/>
                <w:bCs/>
                <w:szCs w:val="22"/>
                <w:lang w:eastAsia="ko-KR"/>
              </w:rPr>
              <w:t>Q&amp;A and Discussion</w:t>
            </w:r>
          </w:p>
        </w:tc>
      </w:tr>
      <w:tr w:rsidR="00E443D9" w:rsidRPr="00174E0D" w14:paraId="51733AB3" w14:textId="77777777" w:rsidTr="008B78FD">
        <w:tc>
          <w:tcPr>
            <w:tcW w:w="1980" w:type="dxa"/>
            <w:tcMar>
              <w:right w:w="115" w:type="dxa"/>
            </w:tcMar>
          </w:tcPr>
          <w:p w14:paraId="0969BA5A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381EBDD3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0E652B29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5A357FC3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E443D9" w:rsidRPr="00174E0D" w14:paraId="0CC23E70" w14:textId="77777777" w:rsidTr="008B78FD">
        <w:tc>
          <w:tcPr>
            <w:tcW w:w="1980" w:type="dxa"/>
            <w:tcMar>
              <w:right w:w="115" w:type="dxa"/>
            </w:tcMar>
          </w:tcPr>
          <w:p w14:paraId="4644AF29" w14:textId="77777777" w:rsidR="00E443D9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30D60A2D" w14:textId="77777777" w:rsidR="00DC1332" w:rsidRDefault="00DC1332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2CE75879" w14:textId="77777777" w:rsidR="00DC1332" w:rsidRDefault="00DC1332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4308B944" w14:textId="77777777" w:rsidR="00DC1332" w:rsidRDefault="00DC1332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778747DF" w14:textId="77777777" w:rsidR="00DC1332" w:rsidRDefault="00DC1332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0FF7336C" w14:textId="77777777" w:rsidR="00DC1332" w:rsidRDefault="00DC1332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5457E3A4" w14:textId="77777777" w:rsidR="00DC1332" w:rsidRDefault="00DC1332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0266E16A" w14:textId="77777777" w:rsidR="00DC1332" w:rsidRDefault="00DC1332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7D77F1D2" w14:textId="77777777" w:rsidR="00AE0197" w:rsidRPr="00174E0D" w:rsidRDefault="00AE0197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D84F095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700E8886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78987B61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E443D9" w:rsidRPr="00174E0D" w14:paraId="41CCA21E" w14:textId="77777777" w:rsidTr="008B78FD">
        <w:tc>
          <w:tcPr>
            <w:tcW w:w="9738" w:type="dxa"/>
            <w:gridSpan w:val="4"/>
            <w:tcMar>
              <w:right w:w="115" w:type="dxa"/>
            </w:tcMar>
          </w:tcPr>
          <w:p w14:paraId="548636E6" w14:textId="581C2EA2" w:rsidR="00E443D9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t xml:space="preserve">Friday, </w:t>
            </w:r>
            <w:r>
              <w:rPr>
                <w:rFonts w:eastAsia="Times New Roman"/>
                <w:szCs w:val="22"/>
                <w:u w:val="single"/>
                <w:lang w:eastAsia="ko-KR"/>
              </w:rPr>
              <w:t>June 21</w:t>
            </w:r>
            <w:r w:rsidRPr="00174E0D">
              <w:rPr>
                <w:rFonts w:eastAsia="Times New Roman"/>
                <w:szCs w:val="22"/>
                <w:u w:val="single"/>
                <w:lang w:eastAsia="ko-KR"/>
              </w:rPr>
              <w:t>, 2024</w:t>
            </w:r>
          </w:p>
          <w:p w14:paraId="71745DC6" w14:textId="77777777" w:rsidR="00626C63" w:rsidRPr="00174E0D" w:rsidRDefault="00626C63" w:rsidP="00626C63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</w:p>
          <w:p w14:paraId="3BF504F9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u w:val="single"/>
                <w:lang w:eastAsia="ko-KR"/>
              </w:rPr>
            </w:pPr>
          </w:p>
        </w:tc>
      </w:tr>
      <w:tr w:rsidR="00E443D9" w:rsidRPr="00174E0D" w14:paraId="3C57BB75" w14:textId="77777777" w:rsidTr="008B78FD">
        <w:tc>
          <w:tcPr>
            <w:tcW w:w="1980" w:type="dxa"/>
            <w:tcMar>
              <w:right w:w="115" w:type="dxa"/>
            </w:tcMar>
          </w:tcPr>
          <w:p w14:paraId="233F17F0" w14:textId="152879A5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09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30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10.</w:t>
            </w:r>
            <w:r>
              <w:rPr>
                <w:rFonts w:eastAsia="Times New Roman"/>
                <w:szCs w:val="22"/>
                <w:lang w:eastAsia="ko-KR"/>
              </w:rPr>
              <w:t>00</w:t>
            </w:r>
          </w:p>
        </w:tc>
        <w:tc>
          <w:tcPr>
            <w:tcW w:w="1350" w:type="dxa"/>
            <w:tcMar>
              <w:right w:w="115" w:type="dxa"/>
            </w:tcMar>
          </w:tcPr>
          <w:p w14:paraId="01CB2261" w14:textId="4CCF7048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Topic </w:t>
            </w:r>
            <w:r>
              <w:rPr>
                <w:rFonts w:eastAsia="Times New Roman"/>
                <w:b/>
                <w:szCs w:val="22"/>
                <w:lang w:eastAsia="ko-KR"/>
              </w:rPr>
              <w:t>32</w:t>
            </w:r>
          </w:p>
          <w:p w14:paraId="46861CE4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220F3457" w14:textId="470D13D4" w:rsidR="00E443D9" w:rsidRPr="00404A65" w:rsidRDefault="00E443D9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b/>
                <w:i/>
                <w:szCs w:val="22"/>
                <w:lang w:eastAsia="ko-KR"/>
              </w:rPr>
            </w:pPr>
            <w:r w:rsidRPr="003D0F06">
              <w:rPr>
                <w:rFonts w:eastAsia="Times New Roman"/>
                <w:b/>
                <w:szCs w:val="22"/>
                <w:lang w:eastAsia="ko-KR"/>
              </w:rPr>
              <w:t>Public-Private Partnership to Combat Online Piracy</w:t>
            </w:r>
            <w:r w:rsidRPr="00E902E9" w:rsidDel="003D0F06">
              <w:rPr>
                <w:rFonts w:eastAsia="Times New Roman"/>
                <w:b/>
                <w:szCs w:val="22"/>
                <w:lang w:eastAsia="ko-KR"/>
              </w:rPr>
              <w:t xml:space="preserve"> </w:t>
            </w:r>
          </w:p>
        </w:tc>
      </w:tr>
      <w:tr w:rsidR="00404A65" w:rsidRPr="00A05880" w14:paraId="2F00D72B" w14:textId="77777777" w:rsidTr="00465CB6">
        <w:tc>
          <w:tcPr>
            <w:tcW w:w="1980" w:type="dxa"/>
            <w:tcMar>
              <w:right w:w="115" w:type="dxa"/>
            </w:tcMar>
          </w:tcPr>
          <w:p w14:paraId="7FB8E179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2AEEB98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4A2592DC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Speaker:</w:t>
            </w:r>
          </w:p>
          <w:p w14:paraId="1E7FEAD3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083D3402" w14:textId="49255830" w:rsidR="00404A65" w:rsidRPr="00A05880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val="es-MX" w:eastAsia="ko-KR"/>
              </w:rPr>
            </w:pPr>
            <w:r w:rsidRPr="00A05880">
              <w:rPr>
                <w:rFonts w:eastAsiaTheme="minorEastAsia"/>
                <w:szCs w:val="22"/>
                <w:lang w:val="es-MX" w:eastAsia="ko-KR"/>
              </w:rPr>
              <w:t xml:space="preserve">Ms. </w:t>
            </w:r>
            <w:proofErr w:type="spellStart"/>
            <w:r w:rsidRPr="00A05880">
              <w:rPr>
                <w:rFonts w:eastAsiaTheme="minorEastAsia"/>
                <w:szCs w:val="22"/>
                <w:lang w:val="es-MX" w:eastAsia="ko-KR"/>
              </w:rPr>
              <w:t>Nahal</w:t>
            </w:r>
            <w:proofErr w:type="spellEnd"/>
            <w:r w:rsidRPr="00A05880">
              <w:rPr>
                <w:rFonts w:eastAsiaTheme="minorEastAsia"/>
                <w:szCs w:val="22"/>
                <w:lang w:val="es-MX" w:eastAsia="ko-KR"/>
              </w:rPr>
              <w:t xml:space="preserve"> </w:t>
            </w:r>
            <w:proofErr w:type="spellStart"/>
            <w:r w:rsidRPr="00A05880">
              <w:rPr>
                <w:rFonts w:eastAsiaTheme="minorEastAsia"/>
                <w:szCs w:val="22"/>
                <w:lang w:val="es-MX" w:eastAsia="ko-KR"/>
              </w:rPr>
              <w:t>Zebarjadi</w:t>
            </w:r>
            <w:proofErr w:type="spellEnd"/>
          </w:p>
        </w:tc>
      </w:tr>
      <w:tr w:rsidR="00E443D9" w:rsidRPr="008B78FD" w14:paraId="7A72220A" w14:textId="77777777" w:rsidTr="008B78FD">
        <w:tc>
          <w:tcPr>
            <w:tcW w:w="1980" w:type="dxa"/>
            <w:tcMar>
              <w:right w:w="115" w:type="dxa"/>
            </w:tcMar>
          </w:tcPr>
          <w:p w14:paraId="51ED5537" w14:textId="50E842CE" w:rsidR="00E443D9" w:rsidRPr="007275AE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7275AE">
              <w:rPr>
                <w:rFonts w:eastAsia="Times New Roman"/>
                <w:szCs w:val="22"/>
                <w:lang w:eastAsia="ko-KR"/>
              </w:rPr>
              <w:t>10.</w:t>
            </w:r>
            <w:r>
              <w:rPr>
                <w:rFonts w:eastAsia="Times New Roman"/>
                <w:szCs w:val="22"/>
                <w:lang w:eastAsia="ko-KR"/>
              </w:rPr>
              <w:t>00</w:t>
            </w:r>
            <w:r w:rsidRPr="007275AE">
              <w:rPr>
                <w:rFonts w:eastAsia="Times New Roman"/>
                <w:szCs w:val="22"/>
                <w:lang w:eastAsia="ko-KR"/>
              </w:rPr>
              <w:t xml:space="preserve"> – </w:t>
            </w:r>
            <w:r>
              <w:rPr>
                <w:rFonts w:eastAsia="Times New Roman"/>
                <w:szCs w:val="22"/>
                <w:lang w:eastAsia="ko-KR"/>
              </w:rPr>
              <w:t>10</w:t>
            </w:r>
            <w:r w:rsidRPr="007275AE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45</w:t>
            </w:r>
          </w:p>
        </w:tc>
        <w:tc>
          <w:tcPr>
            <w:tcW w:w="1350" w:type="dxa"/>
            <w:tcMar>
              <w:right w:w="115" w:type="dxa"/>
            </w:tcMar>
          </w:tcPr>
          <w:p w14:paraId="18EAFCA5" w14:textId="62B8E025" w:rsidR="00E443D9" w:rsidRPr="007275AE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7275AE">
              <w:rPr>
                <w:rFonts w:eastAsia="Times New Roman"/>
                <w:b/>
                <w:szCs w:val="22"/>
                <w:lang w:eastAsia="ko-KR"/>
              </w:rPr>
              <w:t>Topic 3</w:t>
            </w:r>
            <w:r>
              <w:rPr>
                <w:rFonts w:eastAsia="Times New Roman"/>
                <w:b/>
                <w:szCs w:val="22"/>
                <w:lang w:eastAsia="ko-KR"/>
              </w:rPr>
              <w:t>3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449A25C2" w14:textId="7BA5519C" w:rsidR="00E443D9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i/>
                <w:szCs w:val="22"/>
                <w:lang w:eastAsia="ko-KR"/>
              </w:rPr>
            </w:pPr>
            <w:r>
              <w:rPr>
                <w:rFonts w:eastAsia="Times New Roman"/>
                <w:b/>
                <w:szCs w:val="22"/>
                <w:lang w:eastAsia="ko-KR"/>
              </w:rPr>
              <w:t>Copyright Enforcement Coordination:  Inter-agency Cooperation</w:t>
            </w:r>
          </w:p>
          <w:p w14:paraId="16BA0C2F" w14:textId="18647045" w:rsidR="00E443D9" w:rsidRPr="00AB0CC5" w:rsidRDefault="00E443D9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highlight w:val="yellow"/>
                <w:lang w:eastAsia="ko-KR"/>
              </w:rPr>
            </w:pPr>
          </w:p>
        </w:tc>
      </w:tr>
      <w:tr w:rsidR="00404A65" w:rsidRPr="00744127" w14:paraId="7257F6E5" w14:textId="77777777" w:rsidTr="00465CB6">
        <w:tc>
          <w:tcPr>
            <w:tcW w:w="1980" w:type="dxa"/>
            <w:tcMar>
              <w:right w:w="115" w:type="dxa"/>
            </w:tcMar>
          </w:tcPr>
          <w:p w14:paraId="09B839C7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7B8D3811" w14:textId="77777777" w:rsidR="00404A65" w:rsidRPr="00174E0D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3A093BD5" w14:textId="0F646EF4" w:rsidR="00404A65" w:rsidRPr="009912CB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val="fr-FR" w:eastAsia="ko-KR"/>
              </w:rPr>
            </w:pPr>
            <w:proofErr w:type="spellStart"/>
            <w:r w:rsidRPr="008B78FD">
              <w:rPr>
                <w:rFonts w:eastAsia="Times New Roman"/>
                <w:bCs/>
                <w:szCs w:val="22"/>
                <w:lang w:val="fr-FR" w:eastAsia="ko-KR"/>
              </w:rPr>
              <w:t>Experience</w:t>
            </w:r>
            <w:proofErr w:type="spellEnd"/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 xml:space="preserve"> </w:t>
            </w:r>
            <w:proofErr w:type="gramStart"/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>1:</w:t>
            </w:r>
            <w:proofErr w:type="gramEnd"/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 xml:space="preserve"> </w:t>
            </w:r>
          </w:p>
          <w:p w14:paraId="0F49205D" w14:textId="77777777" w:rsidR="00404A65" w:rsidRPr="009912CB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val="fr-FR" w:eastAsia="ko-KR"/>
              </w:rPr>
            </w:pPr>
          </w:p>
          <w:p w14:paraId="036B5C4A" w14:textId="1B0141D6" w:rsidR="00404A65" w:rsidRPr="009912CB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val="fr-FR" w:eastAsia="ko-KR"/>
              </w:rPr>
            </w:pPr>
            <w:proofErr w:type="spellStart"/>
            <w:r w:rsidRPr="008B78FD">
              <w:rPr>
                <w:rFonts w:eastAsia="Times New Roman"/>
                <w:bCs/>
                <w:szCs w:val="22"/>
                <w:lang w:val="fr-FR" w:eastAsia="ko-KR"/>
              </w:rPr>
              <w:t>Experience</w:t>
            </w:r>
            <w:proofErr w:type="spellEnd"/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 xml:space="preserve"> </w:t>
            </w:r>
            <w:proofErr w:type="gramStart"/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>2:</w:t>
            </w:r>
            <w:proofErr w:type="gramEnd"/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 xml:space="preserve"> </w:t>
            </w:r>
          </w:p>
          <w:p w14:paraId="48C047D1" w14:textId="77777777" w:rsidR="00404A65" w:rsidRPr="009912CB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val="fr-FR" w:eastAsia="ko-KR"/>
              </w:rPr>
            </w:pPr>
          </w:p>
          <w:p w14:paraId="138FFAF7" w14:textId="1A477541" w:rsidR="00404A65" w:rsidRPr="009912CB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val="fr-FR" w:eastAsia="ko-KR"/>
              </w:rPr>
            </w:pPr>
            <w:proofErr w:type="spellStart"/>
            <w:r w:rsidRPr="008B78FD">
              <w:rPr>
                <w:rFonts w:eastAsia="Times New Roman"/>
                <w:bCs/>
                <w:szCs w:val="22"/>
                <w:lang w:val="fr-FR" w:eastAsia="ko-KR"/>
              </w:rPr>
              <w:t>Experience</w:t>
            </w:r>
            <w:proofErr w:type="spellEnd"/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 xml:space="preserve"> </w:t>
            </w:r>
            <w:proofErr w:type="gramStart"/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>3:</w:t>
            </w:r>
            <w:proofErr w:type="gramEnd"/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 xml:space="preserve"> </w:t>
            </w:r>
          </w:p>
          <w:p w14:paraId="73ACEDE4" w14:textId="14D13C76" w:rsidR="00404A65" w:rsidRPr="00404A65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val="fr-FR"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70784301" w14:textId="4269EF2B" w:rsidR="00404A65" w:rsidRPr="009912CB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val="fr-FR" w:eastAsia="ko-KR"/>
              </w:rPr>
            </w:pPr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 xml:space="preserve">Viet Nam </w:t>
            </w:r>
            <w:r>
              <w:rPr>
                <w:rFonts w:eastAsia="Times New Roman"/>
                <w:bCs/>
                <w:szCs w:val="22"/>
                <w:lang w:val="fr-FR" w:eastAsia="ko-KR"/>
              </w:rPr>
              <w:t>(15 mins)</w:t>
            </w:r>
          </w:p>
          <w:p w14:paraId="50AF6CC8" w14:textId="77777777" w:rsidR="00404A65" w:rsidRPr="009912CB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val="fr-FR" w:eastAsia="ko-KR"/>
              </w:rPr>
            </w:pPr>
          </w:p>
          <w:p w14:paraId="74ED1263" w14:textId="75091311" w:rsidR="00404A65" w:rsidRPr="009912CB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val="fr-FR" w:eastAsia="ko-KR"/>
              </w:rPr>
            </w:pPr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>Participant</w:t>
            </w:r>
            <w:r>
              <w:rPr>
                <w:rFonts w:eastAsia="Times New Roman"/>
                <w:bCs/>
                <w:szCs w:val="22"/>
                <w:lang w:val="fr-FR" w:eastAsia="ko-KR"/>
              </w:rPr>
              <w:t xml:space="preserve"> (15 mins)</w:t>
            </w:r>
          </w:p>
          <w:p w14:paraId="45E76915" w14:textId="77777777" w:rsidR="00404A65" w:rsidRPr="009912CB" w:rsidRDefault="00404A65" w:rsidP="00404A65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Cs/>
                <w:szCs w:val="22"/>
                <w:lang w:val="fr-FR" w:eastAsia="ko-KR"/>
              </w:rPr>
            </w:pPr>
          </w:p>
          <w:p w14:paraId="4C2F3EA3" w14:textId="015F05AC" w:rsidR="00404A65" w:rsidRPr="00404A65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vanish/>
                <w:szCs w:val="22"/>
                <w:lang w:val="fr-FR" w:eastAsia="ko-KR"/>
              </w:rPr>
            </w:pPr>
            <w:r w:rsidRPr="009912CB">
              <w:rPr>
                <w:rFonts w:eastAsia="Times New Roman"/>
                <w:bCs/>
                <w:szCs w:val="22"/>
                <w:lang w:val="fr-FR" w:eastAsia="ko-KR"/>
              </w:rPr>
              <w:t xml:space="preserve">Participant </w:t>
            </w:r>
            <w:r>
              <w:rPr>
                <w:rFonts w:eastAsia="Times New Roman"/>
                <w:bCs/>
                <w:szCs w:val="22"/>
                <w:lang w:val="fr-FR" w:eastAsia="ko-KR"/>
              </w:rPr>
              <w:t>(15 mins)</w:t>
            </w:r>
          </w:p>
          <w:p w14:paraId="4B82C1F7" w14:textId="77777777" w:rsidR="00404A65" w:rsidRPr="00404A65" w:rsidRDefault="00404A65" w:rsidP="00465CB6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val="fr-FR" w:eastAsia="ko-KR"/>
              </w:rPr>
            </w:pPr>
          </w:p>
        </w:tc>
      </w:tr>
      <w:tr w:rsidR="00404A65" w:rsidRPr="00174E0D" w14:paraId="7BA5DB13" w14:textId="77777777" w:rsidTr="00EF1F53">
        <w:tc>
          <w:tcPr>
            <w:tcW w:w="1980" w:type="dxa"/>
            <w:tcMar>
              <w:right w:w="115" w:type="dxa"/>
            </w:tcMar>
          </w:tcPr>
          <w:p w14:paraId="55065FF6" w14:textId="77DA4806" w:rsidR="00404A65" w:rsidRPr="00174E0D" w:rsidRDefault="00404A65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10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45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11.</w:t>
            </w:r>
            <w:r>
              <w:rPr>
                <w:rFonts w:eastAsia="Times New Roman"/>
                <w:szCs w:val="22"/>
                <w:lang w:eastAsia="ko-KR"/>
              </w:rPr>
              <w:t>05</w:t>
            </w:r>
          </w:p>
        </w:tc>
        <w:tc>
          <w:tcPr>
            <w:tcW w:w="2970" w:type="dxa"/>
            <w:gridSpan w:val="2"/>
            <w:tcMar>
              <w:right w:w="115" w:type="dxa"/>
            </w:tcMar>
          </w:tcPr>
          <w:p w14:paraId="6BF9A4E7" w14:textId="66397BB8" w:rsidR="00404A65" w:rsidRPr="00174E0D" w:rsidRDefault="00404A65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Coffee Break</w:t>
            </w:r>
          </w:p>
        </w:tc>
        <w:tc>
          <w:tcPr>
            <w:tcW w:w="4788" w:type="dxa"/>
            <w:tcMar>
              <w:right w:w="115" w:type="dxa"/>
            </w:tcMar>
          </w:tcPr>
          <w:p w14:paraId="6338230F" w14:textId="77777777" w:rsidR="00404A65" w:rsidRPr="00174E0D" w:rsidRDefault="00404A65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  <w:tr w:rsidR="00E443D9" w:rsidRPr="00174E0D" w14:paraId="33E21B5C" w14:textId="77777777" w:rsidTr="008B78FD">
        <w:tc>
          <w:tcPr>
            <w:tcW w:w="1980" w:type="dxa"/>
            <w:tcMar>
              <w:right w:w="115" w:type="dxa"/>
            </w:tcMar>
          </w:tcPr>
          <w:p w14:paraId="0FCF9EA3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2B059C46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2631472C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1148E0BB" w14:textId="010E8C84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E443D9" w:rsidRPr="00174E0D" w14:paraId="1FD82A60" w14:textId="77777777" w:rsidTr="008B78FD">
        <w:tc>
          <w:tcPr>
            <w:tcW w:w="1980" w:type="dxa"/>
            <w:tcMar>
              <w:right w:w="115" w:type="dxa"/>
            </w:tcMar>
          </w:tcPr>
          <w:p w14:paraId="3B64AE49" w14:textId="59922DA0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11.</w:t>
            </w:r>
            <w:r>
              <w:rPr>
                <w:rFonts w:eastAsia="Times New Roman"/>
                <w:szCs w:val="22"/>
                <w:lang w:eastAsia="ko-KR"/>
              </w:rPr>
              <w:t>05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</w:t>
            </w:r>
            <w:r>
              <w:rPr>
                <w:rFonts w:eastAsia="Times New Roman"/>
                <w:szCs w:val="22"/>
                <w:lang w:eastAsia="ko-KR"/>
              </w:rPr>
              <w:t>1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50</w:t>
            </w:r>
          </w:p>
        </w:tc>
        <w:tc>
          <w:tcPr>
            <w:tcW w:w="1350" w:type="dxa"/>
            <w:tcMar>
              <w:right w:w="115" w:type="dxa"/>
            </w:tcMar>
          </w:tcPr>
          <w:p w14:paraId="207F0528" w14:textId="4EF6A7D8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 xml:space="preserve">Topic </w:t>
            </w:r>
            <w:r>
              <w:rPr>
                <w:rFonts w:eastAsia="Times New Roman"/>
                <w:b/>
                <w:szCs w:val="22"/>
                <w:lang w:eastAsia="ko-KR"/>
              </w:rPr>
              <w:t>34</w:t>
            </w:r>
          </w:p>
        </w:tc>
        <w:tc>
          <w:tcPr>
            <w:tcW w:w="6408" w:type="dxa"/>
            <w:gridSpan w:val="2"/>
            <w:tcMar>
              <w:right w:w="115" w:type="dxa"/>
            </w:tcMar>
          </w:tcPr>
          <w:p w14:paraId="68578739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Panel Discussion:  Public-Private Partnerships and Right Holder Cooperation</w:t>
            </w:r>
          </w:p>
          <w:p w14:paraId="3F0E3A1C" w14:textId="509AEB4B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bCs/>
                <w:szCs w:val="22"/>
                <w:lang w:eastAsia="ko-KR"/>
              </w:rPr>
            </w:pPr>
          </w:p>
        </w:tc>
      </w:tr>
      <w:tr w:rsidR="00E443D9" w:rsidRPr="00174E0D" w14:paraId="46B9913C" w14:textId="77777777" w:rsidTr="008B78FD">
        <w:tc>
          <w:tcPr>
            <w:tcW w:w="1980" w:type="dxa"/>
            <w:tcMar>
              <w:right w:w="115" w:type="dxa"/>
            </w:tcMar>
          </w:tcPr>
          <w:p w14:paraId="42DE756C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350" w:type="dxa"/>
            <w:tcMar>
              <w:right w:w="115" w:type="dxa"/>
            </w:tcMar>
          </w:tcPr>
          <w:p w14:paraId="6B4B9430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1620" w:type="dxa"/>
            <w:tcMar>
              <w:right w:w="115" w:type="dxa"/>
            </w:tcMar>
          </w:tcPr>
          <w:p w14:paraId="08671519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Moderator:</w:t>
            </w:r>
          </w:p>
          <w:p w14:paraId="4D712361" w14:textId="77777777" w:rsidR="00E443D9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10A6E0F4" w14:textId="043702C0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Speakers:</w:t>
            </w:r>
          </w:p>
          <w:p w14:paraId="31965B78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4D80DB1D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  <w:tc>
          <w:tcPr>
            <w:tcW w:w="4788" w:type="dxa"/>
            <w:tcMar>
              <w:right w:w="115" w:type="dxa"/>
            </w:tcMar>
          </w:tcPr>
          <w:p w14:paraId="25C83372" w14:textId="77777777" w:rsidR="00E443D9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>
              <w:rPr>
                <w:rFonts w:eastAsia="Times New Roman"/>
                <w:szCs w:val="22"/>
                <w:lang w:eastAsia="ko-KR"/>
              </w:rPr>
              <w:t>[WIPO]</w:t>
            </w:r>
          </w:p>
          <w:p w14:paraId="683C7055" w14:textId="77777777" w:rsidR="00E443D9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  <w:p w14:paraId="71AE4A89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[Speaker 1 – private sector]</w:t>
            </w:r>
          </w:p>
          <w:p w14:paraId="466E6BEB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[Speaker 2 – participant]</w:t>
            </w:r>
          </w:p>
          <w:p w14:paraId="152F03D8" w14:textId="77777777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>[Speaker 3 – participant]</w:t>
            </w:r>
          </w:p>
          <w:p w14:paraId="47B33768" w14:textId="378A0AE3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Theme="minorEastAsia"/>
                <w:szCs w:val="22"/>
                <w:lang w:eastAsia="ko-KR"/>
              </w:rPr>
              <w:t xml:space="preserve">[Speaker </w:t>
            </w:r>
            <w:r w:rsidR="00AE0197" w:rsidRPr="00174E0D">
              <w:rPr>
                <w:rFonts w:eastAsiaTheme="minorEastAsia"/>
                <w:szCs w:val="22"/>
                <w:lang w:eastAsia="ko-KR"/>
              </w:rPr>
              <w:t>4</w:t>
            </w:r>
            <w:r w:rsidR="00AE0197" w:rsidRPr="00AE0197">
              <w:rPr>
                <w:rFonts w:eastAsiaTheme="minorEastAsia"/>
                <w:szCs w:val="22"/>
                <w:lang w:eastAsia="ko-KR"/>
              </w:rPr>
              <w:t xml:space="preserve"> –</w:t>
            </w:r>
            <w:r w:rsidRPr="00174E0D">
              <w:rPr>
                <w:rFonts w:eastAsiaTheme="minorEastAsia"/>
                <w:szCs w:val="22"/>
                <w:lang w:eastAsia="ko-KR"/>
              </w:rPr>
              <w:t xml:space="preserve"> Viet</w:t>
            </w:r>
            <w:r w:rsidR="009A3102">
              <w:rPr>
                <w:rFonts w:eastAsiaTheme="minorEastAsia"/>
                <w:szCs w:val="22"/>
                <w:lang w:eastAsia="ko-KR"/>
              </w:rPr>
              <w:t xml:space="preserve"> N</w:t>
            </w:r>
            <w:r w:rsidRPr="00174E0D">
              <w:rPr>
                <w:rFonts w:eastAsiaTheme="minorEastAsia"/>
                <w:szCs w:val="22"/>
                <w:lang w:eastAsia="ko-KR"/>
              </w:rPr>
              <w:t>am or RoK]</w:t>
            </w:r>
          </w:p>
          <w:p w14:paraId="68E8D17D" w14:textId="658C886A" w:rsidR="00E443D9" w:rsidRPr="00174E0D" w:rsidRDefault="00E443D9" w:rsidP="00E443D9">
            <w:pPr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</w:p>
        </w:tc>
      </w:tr>
      <w:tr w:rsidR="00E443D9" w:rsidRPr="00174E0D" w14:paraId="40CE97BD" w14:textId="77777777" w:rsidTr="008B78FD">
        <w:tc>
          <w:tcPr>
            <w:tcW w:w="1980" w:type="dxa"/>
            <w:tcMar>
              <w:right w:w="115" w:type="dxa"/>
            </w:tcMar>
          </w:tcPr>
          <w:p w14:paraId="3339D34E" w14:textId="42A38040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</w:t>
            </w:r>
            <w:r>
              <w:rPr>
                <w:rFonts w:eastAsia="Times New Roman"/>
                <w:szCs w:val="22"/>
                <w:lang w:eastAsia="ko-KR"/>
              </w:rPr>
              <w:t>1</w:t>
            </w:r>
            <w:r w:rsidRPr="00174E0D">
              <w:rPr>
                <w:rFonts w:eastAsia="Times New Roman"/>
                <w:szCs w:val="22"/>
                <w:lang w:eastAsia="ko-KR"/>
              </w:rPr>
              <w:t>.</w:t>
            </w:r>
            <w:r>
              <w:rPr>
                <w:rFonts w:eastAsia="Times New Roman"/>
                <w:szCs w:val="22"/>
                <w:lang w:eastAsia="ko-KR"/>
              </w:rPr>
              <w:t>50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12.</w:t>
            </w:r>
            <w:r>
              <w:rPr>
                <w:rFonts w:eastAsia="Times New Roman"/>
                <w:szCs w:val="22"/>
                <w:lang w:eastAsia="ko-KR"/>
              </w:rPr>
              <w:t>15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4C6C3020" w14:textId="27D7B303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Evaluation</w:t>
            </w:r>
          </w:p>
          <w:p w14:paraId="6D7F1ED4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E443D9" w:rsidRPr="00174E0D" w14:paraId="3AE333AE" w14:textId="77777777" w:rsidTr="008B78FD">
        <w:tc>
          <w:tcPr>
            <w:tcW w:w="1980" w:type="dxa"/>
            <w:tcMar>
              <w:right w:w="115" w:type="dxa"/>
            </w:tcMar>
          </w:tcPr>
          <w:p w14:paraId="509FF6B7" w14:textId="4E55B71B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12.</w:t>
            </w:r>
            <w:r>
              <w:rPr>
                <w:rFonts w:eastAsia="Times New Roman"/>
                <w:szCs w:val="22"/>
                <w:lang w:eastAsia="ko-KR"/>
              </w:rPr>
              <w:t>15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12.</w:t>
            </w:r>
            <w:r>
              <w:rPr>
                <w:rFonts w:eastAsia="Times New Roman"/>
                <w:szCs w:val="22"/>
                <w:lang w:eastAsia="ko-KR"/>
              </w:rPr>
              <w:t>30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23C8A825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  <w:r w:rsidRPr="00174E0D">
              <w:rPr>
                <w:rFonts w:eastAsia="Times New Roman"/>
                <w:b/>
                <w:szCs w:val="22"/>
                <w:lang w:eastAsia="ko-KR"/>
              </w:rPr>
              <w:t>Closing Ceremony</w:t>
            </w:r>
          </w:p>
          <w:p w14:paraId="63E748DD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b/>
                <w:szCs w:val="22"/>
                <w:lang w:eastAsia="ko-KR"/>
              </w:rPr>
            </w:pPr>
          </w:p>
        </w:tc>
      </w:tr>
      <w:tr w:rsidR="00E443D9" w:rsidRPr="00174E0D" w14:paraId="6BA9FC21" w14:textId="77777777" w:rsidTr="008B78FD">
        <w:tc>
          <w:tcPr>
            <w:tcW w:w="1980" w:type="dxa"/>
            <w:tcMar>
              <w:right w:w="115" w:type="dxa"/>
            </w:tcMar>
          </w:tcPr>
          <w:p w14:paraId="39427B8B" w14:textId="495E6212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="Times New Roman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12.</w:t>
            </w:r>
            <w:r>
              <w:rPr>
                <w:rFonts w:eastAsia="Times New Roman"/>
                <w:szCs w:val="22"/>
                <w:lang w:eastAsia="ko-KR"/>
              </w:rPr>
              <w:t>30</w:t>
            </w:r>
            <w:r w:rsidRPr="00174E0D">
              <w:rPr>
                <w:rFonts w:eastAsia="Times New Roman"/>
                <w:szCs w:val="22"/>
                <w:lang w:eastAsia="ko-KR"/>
              </w:rPr>
              <w:t xml:space="preserve"> – 14.00</w:t>
            </w:r>
          </w:p>
        </w:tc>
        <w:tc>
          <w:tcPr>
            <w:tcW w:w="7758" w:type="dxa"/>
            <w:gridSpan w:val="3"/>
            <w:tcMar>
              <w:right w:w="115" w:type="dxa"/>
            </w:tcMar>
          </w:tcPr>
          <w:p w14:paraId="468A5B76" w14:textId="2C1D6DD0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  <w:r w:rsidRPr="00174E0D">
              <w:rPr>
                <w:rFonts w:eastAsia="Times New Roman"/>
                <w:szCs w:val="22"/>
                <w:lang w:eastAsia="ko-KR"/>
              </w:rPr>
              <w:t>Lunch</w:t>
            </w:r>
          </w:p>
          <w:p w14:paraId="44E3A126" w14:textId="77777777" w:rsidR="00E443D9" w:rsidRPr="00174E0D" w:rsidRDefault="00E443D9" w:rsidP="00E443D9">
            <w:pPr>
              <w:keepNext/>
              <w:tabs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eastAsiaTheme="minorEastAsia"/>
                <w:szCs w:val="22"/>
                <w:lang w:eastAsia="ko-KR"/>
              </w:rPr>
            </w:pPr>
          </w:p>
        </w:tc>
      </w:tr>
    </w:tbl>
    <w:p w14:paraId="12E20E74" w14:textId="77777777" w:rsidR="00D05A46" w:rsidRPr="00174E0D" w:rsidRDefault="00D05A46" w:rsidP="00BF7EB2">
      <w:pPr>
        <w:keepNext/>
        <w:tabs>
          <w:tab w:val="left" w:pos="1701"/>
          <w:tab w:val="left" w:pos="3119"/>
          <w:tab w:val="left" w:pos="4536"/>
        </w:tabs>
        <w:rPr>
          <w:rFonts w:eastAsia="Times New Roman"/>
          <w:szCs w:val="22"/>
          <w:lang w:eastAsia="ko-KR"/>
        </w:rPr>
      </w:pPr>
    </w:p>
    <w:p w14:paraId="6A1C8B8B" w14:textId="77777777" w:rsidR="00404950" w:rsidRPr="00174E0D" w:rsidRDefault="00404950" w:rsidP="00BF7EB2">
      <w:pPr>
        <w:keepNext/>
        <w:tabs>
          <w:tab w:val="left" w:pos="1701"/>
          <w:tab w:val="left" w:pos="3119"/>
          <w:tab w:val="left" w:pos="4536"/>
        </w:tabs>
        <w:rPr>
          <w:rFonts w:eastAsia="Times New Roman"/>
          <w:szCs w:val="22"/>
          <w:lang w:eastAsia="ko-KR"/>
        </w:rPr>
      </w:pPr>
    </w:p>
    <w:p w14:paraId="642236A0" w14:textId="77777777" w:rsidR="00BF7EB2" w:rsidRPr="0001523A" w:rsidRDefault="00BF7EB2" w:rsidP="00BF7EB2">
      <w:pPr>
        <w:pStyle w:val="Endofdocument-Annex"/>
        <w:rPr>
          <w:rFonts w:eastAsia="Times New Roman"/>
          <w:szCs w:val="22"/>
          <w:lang w:eastAsia="ko-KR"/>
        </w:rPr>
      </w:pPr>
      <w:r w:rsidRPr="00174E0D">
        <w:rPr>
          <w:szCs w:val="22"/>
        </w:rPr>
        <w:t>[End of document]</w:t>
      </w:r>
    </w:p>
    <w:sectPr w:rsidR="00BF7EB2" w:rsidRPr="0001523A" w:rsidSect="000578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8DD2" w14:textId="77777777" w:rsidR="00A9464F" w:rsidRDefault="00A9464F">
      <w:r>
        <w:separator/>
      </w:r>
    </w:p>
  </w:endnote>
  <w:endnote w:type="continuationSeparator" w:id="0">
    <w:p w14:paraId="15409168" w14:textId="77777777" w:rsidR="00A9464F" w:rsidRDefault="00A9464F" w:rsidP="00240979">
      <w:r>
        <w:separator/>
      </w:r>
    </w:p>
    <w:p w14:paraId="6916FF3F" w14:textId="77777777" w:rsidR="00A9464F" w:rsidRPr="00240979" w:rsidRDefault="00A9464F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2EA4394" w14:textId="77777777" w:rsidR="00A9464F" w:rsidRPr="00240979" w:rsidRDefault="00A9464F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AEB5" w14:textId="77777777" w:rsidR="00DC1332" w:rsidRDefault="00DC1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DB98" w14:textId="77777777" w:rsidR="00DC1332" w:rsidRDefault="00DC1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2F0" w14:textId="77777777" w:rsidR="00DC1332" w:rsidRDefault="00DC1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BFD4" w14:textId="77777777" w:rsidR="00A9464F" w:rsidRDefault="00A9464F">
      <w:r>
        <w:separator/>
      </w:r>
    </w:p>
  </w:footnote>
  <w:footnote w:type="continuationSeparator" w:id="0">
    <w:p w14:paraId="4AA42A98" w14:textId="77777777" w:rsidR="00A9464F" w:rsidRDefault="00A9464F" w:rsidP="00240979">
      <w:r>
        <w:separator/>
      </w:r>
    </w:p>
    <w:p w14:paraId="1702D9B2" w14:textId="77777777" w:rsidR="00A9464F" w:rsidRPr="00240979" w:rsidRDefault="00A9464F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638A3251" w14:textId="77777777" w:rsidR="00A9464F" w:rsidRPr="00240979" w:rsidRDefault="00A9464F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 xml:space="preserve">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A075" w14:textId="77777777" w:rsidR="00DC1332" w:rsidRDefault="00DC1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5DB1" w14:textId="10045B74" w:rsidR="009735F9" w:rsidRPr="00A12DD2" w:rsidRDefault="00DC1332" w:rsidP="00477D6B">
    <w:pPr>
      <w:jc w:val="right"/>
      <w:rPr>
        <w:lang w:val="es-ES"/>
      </w:rPr>
    </w:pPr>
    <w:r w:rsidRPr="00A12DD2">
      <w:rPr>
        <w:lang w:val="es-ES"/>
      </w:rPr>
      <w:t>WIPO/CR/HAN/24/INF/1 Prov.</w:t>
    </w:r>
  </w:p>
  <w:p w14:paraId="3C4A417E" w14:textId="77777777" w:rsidR="009735F9" w:rsidRPr="00DC1332" w:rsidRDefault="009735F9" w:rsidP="00477D6B">
    <w:pPr>
      <w:jc w:val="right"/>
      <w:rPr>
        <w:lang w:val="es-ES"/>
      </w:rPr>
    </w:pPr>
    <w:r w:rsidRPr="00DC1332">
      <w:rPr>
        <w:lang w:val="es-ES"/>
      </w:rPr>
      <w:t xml:space="preserve">page </w:t>
    </w:r>
    <w:r w:rsidR="00585057">
      <w:fldChar w:fldCharType="begin"/>
    </w:r>
    <w:r w:rsidR="00585057" w:rsidRPr="00DC1332">
      <w:rPr>
        <w:lang w:val="es-ES"/>
      </w:rPr>
      <w:instrText xml:space="preserve"> PAGE  \* MERGEFORMAT </w:instrText>
    </w:r>
    <w:r w:rsidR="00585057">
      <w:fldChar w:fldCharType="separate"/>
    </w:r>
    <w:r w:rsidR="00B601A0" w:rsidRPr="00DC1332">
      <w:rPr>
        <w:noProof/>
        <w:lang w:val="es-ES"/>
      </w:rPr>
      <w:t>2</w:t>
    </w:r>
    <w:r w:rsidR="00585057">
      <w:rPr>
        <w:noProof/>
      </w:rPr>
      <w:fldChar w:fldCharType="end"/>
    </w:r>
  </w:p>
  <w:p w14:paraId="07BF51B9" w14:textId="72184101" w:rsidR="009735F9" w:rsidRPr="00DC1332" w:rsidRDefault="009735F9" w:rsidP="00477D6B">
    <w:pPr>
      <w:jc w:val="right"/>
      <w:rPr>
        <w:lang w:val="es-ES"/>
      </w:rPr>
    </w:pPr>
  </w:p>
  <w:p w14:paraId="2782C524" w14:textId="77777777" w:rsidR="00D00FED" w:rsidRPr="00DC1332" w:rsidRDefault="00D00FED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631E" w14:textId="77777777" w:rsidR="00DC1332" w:rsidRDefault="00DC1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4C47C7"/>
    <w:multiLevelType w:val="hybridMultilevel"/>
    <w:tmpl w:val="596609CC"/>
    <w:lvl w:ilvl="0" w:tplc="83D87E44">
      <w:start w:val="121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55603E8"/>
    <w:multiLevelType w:val="hybridMultilevel"/>
    <w:tmpl w:val="D8C6AC88"/>
    <w:lvl w:ilvl="0" w:tplc="AA7859EA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753E"/>
    <w:multiLevelType w:val="hybridMultilevel"/>
    <w:tmpl w:val="962ED678"/>
    <w:lvl w:ilvl="0" w:tplc="E8CC599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81DD1"/>
    <w:multiLevelType w:val="hybridMultilevel"/>
    <w:tmpl w:val="75580B4A"/>
    <w:lvl w:ilvl="0" w:tplc="AC06CE3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E01E83"/>
    <w:multiLevelType w:val="hybridMultilevel"/>
    <w:tmpl w:val="792033DC"/>
    <w:lvl w:ilvl="0" w:tplc="A79ECBB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C275D0"/>
    <w:multiLevelType w:val="hybridMultilevel"/>
    <w:tmpl w:val="92241A60"/>
    <w:lvl w:ilvl="0" w:tplc="36B08BE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67635">
    <w:abstractNumId w:val="3"/>
  </w:num>
  <w:num w:numId="2" w16cid:durableId="1983197047">
    <w:abstractNumId w:val="8"/>
  </w:num>
  <w:num w:numId="3" w16cid:durableId="1329626942">
    <w:abstractNumId w:val="0"/>
  </w:num>
  <w:num w:numId="4" w16cid:durableId="386492698">
    <w:abstractNumId w:val="10"/>
  </w:num>
  <w:num w:numId="5" w16cid:durableId="467207802">
    <w:abstractNumId w:val="2"/>
  </w:num>
  <w:num w:numId="6" w16cid:durableId="934678907">
    <w:abstractNumId w:val="4"/>
  </w:num>
  <w:num w:numId="7" w16cid:durableId="158272028">
    <w:abstractNumId w:val="1"/>
  </w:num>
  <w:num w:numId="8" w16cid:durableId="460000505">
    <w:abstractNumId w:val="5"/>
  </w:num>
  <w:num w:numId="9" w16cid:durableId="1476408079">
    <w:abstractNumId w:val="6"/>
  </w:num>
  <w:num w:numId="10" w16cid:durableId="494417853">
    <w:abstractNumId w:val="11"/>
  </w:num>
  <w:num w:numId="11" w16cid:durableId="1108622635">
    <w:abstractNumId w:val="9"/>
  </w:num>
  <w:num w:numId="12" w16cid:durableId="796290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B2"/>
    <w:rsid w:val="00002E08"/>
    <w:rsid w:val="000111B0"/>
    <w:rsid w:val="000147D2"/>
    <w:rsid w:val="0001523A"/>
    <w:rsid w:val="00024029"/>
    <w:rsid w:val="00025DF6"/>
    <w:rsid w:val="00030480"/>
    <w:rsid w:val="00034553"/>
    <w:rsid w:val="000421AF"/>
    <w:rsid w:val="00044A7B"/>
    <w:rsid w:val="0004518F"/>
    <w:rsid w:val="00045A1D"/>
    <w:rsid w:val="0005672D"/>
    <w:rsid w:val="000578E8"/>
    <w:rsid w:val="00061DB6"/>
    <w:rsid w:val="000662FA"/>
    <w:rsid w:val="00067062"/>
    <w:rsid w:val="0009123E"/>
    <w:rsid w:val="000922A9"/>
    <w:rsid w:val="00094B71"/>
    <w:rsid w:val="000950AB"/>
    <w:rsid w:val="00097E96"/>
    <w:rsid w:val="000A0140"/>
    <w:rsid w:val="000A09BB"/>
    <w:rsid w:val="000A46A9"/>
    <w:rsid w:val="000A6985"/>
    <w:rsid w:val="000A6D00"/>
    <w:rsid w:val="000B09BF"/>
    <w:rsid w:val="000B259F"/>
    <w:rsid w:val="000B501A"/>
    <w:rsid w:val="000C7C66"/>
    <w:rsid w:val="000D1217"/>
    <w:rsid w:val="000F38A1"/>
    <w:rsid w:val="000F5E56"/>
    <w:rsid w:val="0011209A"/>
    <w:rsid w:val="00112BBB"/>
    <w:rsid w:val="00117CB1"/>
    <w:rsid w:val="001210C4"/>
    <w:rsid w:val="001222F3"/>
    <w:rsid w:val="0012252F"/>
    <w:rsid w:val="00122919"/>
    <w:rsid w:val="0012436A"/>
    <w:rsid w:val="00126448"/>
    <w:rsid w:val="00127EFE"/>
    <w:rsid w:val="00131A29"/>
    <w:rsid w:val="00131C45"/>
    <w:rsid w:val="00132D81"/>
    <w:rsid w:val="00133CC4"/>
    <w:rsid w:val="001349B1"/>
    <w:rsid w:val="001362EE"/>
    <w:rsid w:val="0014024F"/>
    <w:rsid w:val="0014105F"/>
    <w:rsid w:val="00143BC0"/>
    <w:rsid w:val="00151116"/>
    <w:rsid w:val="00151309"/>
    <w:rsid w:val="00151453"/>
    <w:rsid w:val="0015196B"/>
    <w:rsid w:val="00153671"/>
    <w:rsid w:val="00155A55"/>
    <w:rsid w:val="00157C6A"/>
    <w:rsid w:val="00160F6F"/>
    <w:rsid w:val="001706FB"/>
    <w:rsid w:val="00174E0D"/>
    <w:rsid w:val="00181032"/>
    <w:rsid w:val="001832A6"/>
    <w:rsid w:val="00186769"/>
    <w:rsid w:val="00196A7E"/>
    <w:rsid w:val="001973F8"/>
    <w:rsid w:val="001A3EBE"/>
    <w:rsid w:val="001A5F59"/>
    <w:rsid w:val="001A7A29"/>
    <w:rsid w:val="001B586D"/>
    <w:rsid w:val="001C5DDA"/>
    <w:rsid w:val="001C6713"/>
    <w:rsid w:val="001D0EAF"/>
    <w:rsid w:val="001D55E4"/>
    <w:rsid w:val="001D7119"/>
    <w:rsid w:val="001E3ED2"/>
    <w:rsid w:val="001F1E9E"/>
    <w:rsid w:val="001F26A6"/>
    <w:rsid w:val="00201594"/>
    <w:rsid w:val="002026F7"/>
    <w:rsid w:val="00204714"/>
    <w:rsid w:val="00214977"/>
    <w:rsid w:val="00214ACA"/>
    <w:rsid w:val="00217E6B"/>
    <w:rsid w:val="0022610B"/>
    <w:rsid w:val="00240979"/>
    <w:rsid w:val="002634C4"/>
    <w:rsid w:val="00270BE4"/>
    <w:rsid w:val="00275A1E"/>
    <w:rsid w:val="002779B2"/>
    <w:rsid w:val="00287675"/>
    <w:rsid w:val="0029307F"/>
    <w:rsid w:val="002A062F"/>
    <w:rsid w:val="002A16C4"/>
    <w:rsid w:val="002B1564"/>
    <w:rsid w:val="002B6CE0"/>
    <w:rsid w:val="002B6D7D"/>
    <w:rsid w:val="002C0A45"/>
    <w:rsid w:val="002C3EBC"/>
    <w:rsid w:val="002C4420"/>
    <w:rsid w:val="002C4C50"/>
    <w:rsid w:val="002C5C24"/>
    <w:rsid w:val="002E3AA1"/>
    <w:rsid w:val="002E7E02"/>
    <w:rsid w:val="002F0224"/>
    <w:rsid w:val="002F3D68"/>
    <w:rsid w:val="002F4E68"/>
    <w:rsid w:val="002F7843"/>
    <w:rsid w:val="00311D1E"/>
    <w:rsid w:val="0031227A"/>
    <w:rsid w:val="0031689B"/>
    <w:rsid w:val="00317DFD"/>
    <w:rsid w:val="003205CC"/>
    <w:rsid w:val="00320BA0"/>
    <w:rsid w:val="00325BF2"/>
    <w:rsid w:val="003263BB"/>
    <w:rsid w:val="00336D60"/>
    <w:rsid w:val="00337525"/>
    <w:rsid w:val="00352A8C"/>
    <w:rsid w:val="0035395A"/>
    <w:rsid w:val="00354342"/>
    <w:rsid w:val="00354444"/>
    <w:rsid w:val="003546E7"/>
    <w:rsid w:val="00370FBB"/>
    <w:rsid w:val="00373E9F"/>
    <w:rsid w:val="00374E96"/>
    <w:rsid w:val="003767AE"/>
    <w:rsid w:val="0037685E"/>
    <w:rsid w:val="003817D4"/>
    <w:rsid w:val="003845C1"/>
    <w:rsid w:val="00390976"/>
    <w:rsid w:val="00390A95"/>
    <w:rsid w:val="003967B5"/>
    <w:rsid w:val="003A02DB"/>
    <w:rsid w:val="003A14B8"/>
    <w:rsid w:val="003A4481"/>
    <w:rsid w:val="003A4F6B"/>
    <w:rsid w:val="003A5168"/>
    <w:rsid w:val="003B48F3"/>
    <w:rsid w:val="003B5538"/>
    <w:rsid w:val="003B6408"/>
    <w:rsid w:val="003C3A11"/>
    <w:rsid w:val="003D0F06"/>
    <w:rsid w:val="003D247D"/>
    <w:rsid w:val="003E03D1"/>
    <w:rsid w:val="003E335F"/>
    <w:rsid w:val="003F0AB6"/>
    <w:rsid w:val="004015C7"/>
    <w:rsid w:val="00401966"/>
    <w:rsid w:val="00404950"/>
    <w:rsid w:val="00404A65"/>
    <w:rsid w:val="00407FFB"/>
    <w:rsid w:val="00413C74"/>
    <w:rsid w:val="004233EB"/>
    <w:rsid w:val="00423E3E"/>
    <w:rsid w:val="00427AF4"/>
    <w:rsid w:val="004331D6"/>
    <w:rsid w:val="00433B42"/>
    <w:rsid w:val="00434DD5"/>
    <w:rsid w:val="004369E5"/>
    <w:rsid w:val="00437312"/>
    <w:rsid w:val="004448CC"/>
    <w:rsid w:val="00452054"/>
    <w:rsid w:val="00461B51"/>
    <w:rsid w:val="00461E35"/>
    <w:rsid w:val="004647DA"/>
    <w:rsid w:val="00466464"/>
    <w:rsid w:val="0047011F"/>
    <w:rsid w:val="004703B5"/>
    <w:rsid w:val="00477AF9"/>
    <w:rsid w:val="00477D6B"/>
    <w:rsid w:val="004A56C0"/>
    <w:rsid w:val="004A58EA"/>
    <w:rsid w:val="004A75FF"/>
    <w:rsid w:val="004B362A"/>
    <w:rsid w:val="004B43B7"/>
    <w:rsid w:val="004B5144"/>
    <w:rsid w:val="004B63E4"/>
    <w:rsid w:val="004B6603"/>
    <w:rsid w:val="004B6C98"/>
    <w:rsid w:val="004C0D36"/>
    <w:rsid w:val="004C1D2D"/>
    <w:rsid w:val="004C7F27"/>
    <w:rsid w:val="004D5103"/>
    <w:rsid w:val="004E5008"/>
    <w:rsid w:val="004F1182"/>
    <w:rsid w:val="004F4D9B"/>
    <w:rsid w:val="004F6954"/>
    <w:rsid w:val="004F6EFD"/>
    <w:rsid w:val="0050242B"/>
    <w:rsid w:val="005031ED"/>
    <w:rsid w:val="00506F6E"/>
    <w:rsid w:val="00512187"/>
    <w:rsid w:val="005143C0"/>
    <w:rsid w:val="005266EF"/>
    <w:rsid w:val="005442CA"/>
    <w:rsid w:val="0054464C"/>
    <w:rsid w:val="00544A1E"/>
    <w:rsid w:val="005501CE"/>
    <w:rsid w:val="005509AD"/>
    <w:rsid w:val="00553DA1"/>
    <w:rsid w:val="005642BF"/>
    <w:rsid w:val="00564CAE"/>
    <w:rsid w:val="005769FB"/>
    <w:rsid w:val="00585057"/>
    <w:rsid w:val="00590DDA"/>
    <w:rsid w:val="00595247"/>
    <w:rsid w:val="005A2A93"/>
    <w:rsid w:val="005B3E27"/>
    <w:rsid w:val="005B47A2"/>
    <w:rsid w:val="005B65F7"/>
    <w:rsid w:val="005D2121"/>
    <w:rsid w:val="005D5315"/>
    <w:rsid w:val="005F05BD"/>
    <w:rsid w:val="00605827"/>
    <w:rsid w:val="00607C26"/>
    <w:rsid w:val="00615B48"/>
    <w:rsid w:val="006160FC"/>
    <w:rsid w:val="006164BD"/>
    <w:rsid w:val="0062166D"/>
    <w:rsid w:val="00625F26"/>
    <w:rsid w:val="00626C63"/>
    <w:rsid w:val="006357CE"/>
    <w:rsid w:val="00640970"/>
    <w:rsid w:val="00641018"/>
    <w:rsid w:val="00643C5D"/>
    <w:rsid w:val="00644D3F"/>
    <w:rsid w:val="00645C99"/>
    <w:rsid w:val="006513FA"/>
    <w:rsid w:val="00666352"/>
    <w:rsid w:val="00673924"/>
    <w:rsid w:val="00680780"/>
    <w:rsid w:val="0068425A"/>
    <w:rsid w:val="0068530C"/>
    <w:rsid w:val="006939A0"/>
    <w:rsid w:val="006A40E2"/>
    <w:rsid w:val="006A796A"/>
    <w:rsid w:val="006B43F1"/>
    <w:rsid w:val="006B54C5"/>
    <w:rsid w:val="006B68C8"/>
    <w:rsid w:val="006C4EF6"/>
    <w:rsid w:val="006D55D3"/>
    <w:rsid w:val="006D796D"/>
    <w:rsid w:val="006E1725"/>
    <w:rsid w:val="006E68A0"/>
    <w:rsid w:val="006F1B3F"/>
    <w:rsid w:val="006F3A53"/>
    <w:rsid w:val="00700ABB"/>
    <w:rsid w:val="00702A6E"/>
    <w:rsid w:val="00704184"/>
    <w:rsid w:val="00704EF3"/>
    <w:rsid w:val="007155C2"/>
    <w:rsid w:val="007219F1"/>
    <w:rsid w:val="00722B74"/>
    <w:rsid w:val="007275AE"/>
    <w:rsid w:val="00727802"/>
    <w:rsid w:val="00734DCD"/>
    <w:rsid w:val="00736B8E"/>
    <w:rsid w:val="00744127"/>
    <w:rsid w:val="00744C09"/>
    <w:rsid w:val="007536E4"/>
    <w:rsid w:val="00753A52"/>
    <w:rsid w:val="00754B20"/>
    <w:rsid w:val="00754C2E"/>
    <w:rsid w:val="007619D8"/>
    <w:rsid w:val="007754BD"/>
    <w:rsid w:val="00776BE0"/>
    <w:rsid w:val="007805E1"/>
    <w:rsid w:val="007806A7"/>
    <w:rsid w:val="00781824"/>
    <w:rsid w:val="007A03FC"/>
    <w:rsid w:val="007A1B10"/>
    <w:rsid w:val="007B713D"/>
    <w:rsid w:val="007C2720"/>
    <w:rsid w:val="007C3204"/>
    <w:rsid w:val="007C45EC"/>
    <w:rsid w:val="007C64DB"/>
    <w:rsid w:val="007D2887"/>
    <w:rsid w:val="007D6A80"/>
    <w:rsid w:val="007F085A"/>
    <w:rsid w:val="007F3103"/>
    <w:rsid w:val="007F35E2"/>
    <w:rsid w:val="007F37D8"/>
    <w:rsid w:val="008124BF"/>
    <w:rsid w:val="00813A31"/>
    <w:rsid w:val="00825B45"/>
    <w:rsid w:val="00831036"/>
    <w:rsid w:val="00833FAC"/>
    <w:rsid w:val="0083572E"/>
    <w:rsid w:val="00845EDA"/>
    <w:rsid w:val="00852F7D"/>
    <w:rsid w:val="00853F1B"/>
    <w:rsid w:val="00860206"/>
    <w:rsid w:val="00860580"/>
    <w:rsid w:val="0088344D"/>
    <w:rsid w:val="0089459A"/>
    <w:rsid w:val="0089487E"/>
    <w:rsid w:val="00894FAE"/>
    <w:rsid w:val="008A069D"/>
    <w:rsid w:val="008A1817"/>
    <w:rsid w:val="008A3483"/>
    <w:rsid w:val="008A3809"/>
    <w:rsid w:val="008A63BD"/>
    <w:rsid w:val="008A6EE3"/>
    <w:rsid w:val="008B2CC1"/>
    <w:rsid w:val="008B3E82"/>
    <w:rsid w:val="008B78FD"/>
    <w:rsid w:val="008C33A9"/>
    <w:rsid w:val="008D54CF"/>
    <w:rsid w:val="008E1D60"/>
    <w:rsid w:val="008E26AE"/>
    <w:rsid w:val="008F0F2C"/>
    <w:rsid w:val="008F1777"/>
    <w:rsid w:val="008F1F26"/>
    <w:rsid w:val="008F2F25"/>
    <w:rsid w:val="008F3256"/>
    <w:rsid w:val="008F5967"/>
    <w:rsid w:val="00902DDE"/>
    <w:rsid w:val="009049FC"/>
    <w:rsid w:val="0090731E"/>
    <w:rsid w:val="00907354"/>
    <w:rsid w:val="009166BE"/>
    <w:rsid w:val="009267F2"/>
    <w:rsid w:val="009502FC"/>
    <w:rsid w:val="0095745D"/>
    <w:rsid w:val="00960DF9"/>
    <w:rsid w:val="0096543F"/>
    <w:rsid w:val="00966A22"/>
    <w:rsid w:val="009674E0"/>
    <w:rsid w:val="009735F9"/>
    <w:rsid w:val="00983F8F"/>
    <w:rsid w:val="009876E7"/>
    <w:rsid w:val="009912CB"/>
    <w:rsid w:val="009918F8"/>
    <w:rsid w:val="009A0AD2"/>
    <w:rsid w:val="009A16B3"/>
    <w:rsid w:val="009A3102"/>
    <w:rsid w:val="009A338B"/>
    <w:rsid w:val="009A679E"/>
    <w:rsid w:val="009D1F77"/>
    <w:rsid w:val="009D36F2"/>
    <w:rsid w:val="009E1F8A"/>
    <w:rsid w:val="009F48DC"/>
    <w:rsid w:val="00A05574"/>
    <w:rsid w:val="00A05880"/>
    <w:rsid w:val="00A106C7"/>
    <w:rsid w:val="00A10FFB"/>
    <w:rsid w:val="00A12DD2"/>
    <w:rsid w:val="00A1716D"/>
    <w:rsid w:val="00A20101"/>
    <w:rsid w:val="00A36A9E"/>
    <w:rsid w:val="00A46377"/>
    <w:rsid w:val="00A534BF"/>
    <w:rsid w:val="00A65558"/>
    <w:rsid w:val="00A744B4"/>
    <w:rsid w:val="00A76A19"/>
    <w:rsid w:val="00A80A62"/>
    <w:rsid w:val="00A8244E"/>
    <w:rsid w:val="00A84CBD"/>
    <w:rsid w:val="00A84FDA"/>
    <w:rsid w:val="00A863CD"/>
    <w:rsid w:val="00A87C7C"/>
    <w:rsid w:val="00A93CBA"/>
    <w:rsid w:val="00A9464F"/>
    <w:rsid w:val="00A96A76"/>
    <w:rsid w:val="00A96BD8"/>
    <w:rsid w:val="00AA27CB"/>
    <w:rsid w:val="00AA485B"/>
    <w:rsid w:val="00AA7DBD"/>
    <w:rsid w:val="00AB015D"/>
    <w:rsid w:val="00AB0CC5"/>
    <w:rsid w:val="00AB1836"/>
    <w:rsid w:val="00AC7AD5"/>
    <w:rsid w:val="00AD1E43"/>
    <w:rsid w:val="00AD298B"/>
    <w:rsid w:val="00AD5DBB"/>
    <w:rsid w:val="00AE0197"/>
    <w:rsid w:val="00AE3AEE"/>
    <w:rsid w:val="00AE432D"/>
    <w:rsid w:val="00AE4D57"/>
    <w:rsid w:val="00AF1713"/>
    <w:rsid w:val="00B032B4"/>
    <w:rsid w:val="00B03969"/>
    <w:rsid w:val="00B0650E"/>
    <w:rsid w:val="00B10152"/>
    <w:rsid w:val="00B1326F"/>
    <w:rsid w:val="00B1516E"/>
    <w:rsid w:val="00B22934"/>
    <w:rsid w:val="00B26632"/>
    <w:rsid w:val="00B34544"/>
    <w:rsid w:val="00B426CA"/>
    <w:rsid w:val="00B439B6"/>
    <w:rsid w:val="00B50734"/>
    <w:rsid w:val="00B542B1"/>
    <w:rsid w:val="00B601A0"/>
    <w:rsid w:val="00B6560F"/>
    <w:rsid w:val="00B65FF2"/>
    <w:rsid w:val="00B707EC"/>
    <w:rsid w:val="00B72B91"/>
    <w:rsid w:val="00B76A24"/>
    <w:rsid w:val="00B77829"/>
    <w:rsid w:val="00B84BC7"/>
    <w:rsid w:val="00B856F9"/>
    <w:rsid w:val="00B90032"/>
    <w:rsid w:val="00B90E6D"/>
    <w:rsid w:val="00BA4852"/>
    <w:rsid w:val="00BB0784"/>
    <w:rsid w:val="00BB383C"/>
    <w:rsid w:val="00BC02B1"/>
    <w:rsid w:val="00BC2D9E"/>
    <w:rsid w:val="00BC3973"/>
    <w:rsid w:val="00BC60FF"/>
    <w:rsid w:val="00BD06DF"/>
    <w:rsid w:val="00BD1A33"/>
    <w:rsid w:val="00BD6B69"/>
    <w:rsid w:val="00BE7199"/>
    <w:rsid w:val="00BF2470"/>
    <w:rsid w:val="00BF6356"/>
    <w:rsid w:val="00BF7EB2"/>
    <w:rsid w:val="00C00A30"/>
    <w:rsid w:val="00C01B6C"/>
    <w:rsid w:val="00C04328"/>
    <w:rsid w:val="00C1165D"/>
    <w:rsid w:val="00C15EA7"/>
    <w:rsid w:val="00C17F75"/>
    <w:rsid w:val="00C251C1"/>
    <w:rsid w:val="00C321A1"/>
    <w:rsid w:val="00C32BD5"/>
    <w:rsid w:val="00C32EE7"/>
    <w:rsid w:val="00C37C15"/>
    <w:rsid w:val="00C50B2D"/>
    <w:rsid w:val="00C55421"/>
    <w:rsid w:val="00C652EF"/>
    <w:rsid w:val="00C66DCC"/>
    <w:rsid w:val="00C700B9"/>
    <w:rsid w:val="00C73AF5"/>
    <w:rsid w:val="00C75EEB"/>
    <w:rsid w:val="00C81445"/>
    <w:rsid w:val="00C830A9"/>
    <w:rsid w:val="00C90300"/>
    <w:rsid w:val="00C928F3"/>
    <w:rsid w:val="00C9364F"/>
    <w:rsid w:val="00CA0F98"/>
    <w:rsid w:val="00CA3831"/>
    <w:rsid w:val="00CA4389"/>
    <w:rsid w:val="00CA4BE9"/>
    <w:rsid w:val="00CC46D1"/>
    <w:rsid w:val="00CC6D9A"/>
    <w:rsid w:val="00CD1584"/>
    <w:rsid w:val="00CE06F8"/>
    <w:rsid w:val="00CE114B"/>
    <w:rsid w:val="00CE3156"/>
    <w:rsid w:val="00CE43E8"/>
    <w:rsid w:val="00CE6917"/>
    <w:rsid w:val="00CF27A6"/>
    <w:rsid w:val="00CF4BAB"/>
    <w:rsid w:val="00D00FED"/>
    <w:rsid w:val="00D01F79"/>
    <w:rsid w:val="00D050BB"/>
    <w:rsid w:val="00D05A46"/>
    <w:rsid w:val="00D06307"/>
    <w:rsid w:val="00D15917"/>
    <w:rsid w:val="00D16955"/>
    <w:rsid w:val="00D22890"/>
    <w:rsid w:val="00D335BA"/>
    <w:rsid w:val="00D33C62"/>
    <w:rsid w:val="00D464F0"/>
    <w:rsid w:val="00D522C5"/>
    <w:rsid w:val="00D52B97"/>
    <w:rsid w:val="00D54602"/>
    <w:rsid w:val="00D5696D"/>
    <w:rsid w:val="00D64FF1"/>
    <w:rsid w:val="00D715FE"/>
    <w:rsid w:val="00D71B4D"/>
    <w:rsid w:val="00D76CD3"/>
    <w:rsid w:val="00D7760C"/>
    <w:rsid w:val="00D81060"/>
    <w:rsid w:val="00D8622F"/>
    <w:rsid w:val="00D93D55"/>
    <w:rsid w:val="00D947D2"/>
    <w:rsid w:val="00D9509A"/>
    <w:rsid w:val="00DB148D"/>
    <w:rsid w:val="00DB263B"/>
    <w:rsid w:val="00DC1332"/>
    <w:rsid w:val="00DC35F8"/>
    <w:rsid w:val="00DD3343"/>
    <w:rsid w:val="00DD5761"/>
    <w:rsid w:val="00DE5E0A"/>
    <w:rsid w:val="00DE66B2"/>
    <w:rsid w:val="00DE7820"/>
    <w:rsid w:val="00E01945"/>
    <w:rsid w:val="00E04E69"/>
    <w:rsid w:val="00E05D48"/>
    <w:rsid w:val="00E06118"/>
    <w:rsid w:val="00E06F4E"/>
    <w:rsid w:val="00E14F8E"/>
    <w:rsid w:val="00E213EA"/>
    <w:rsid w:val="00E27975"/>
    <w:rsid w:val="00E30E89"/>
    <w:rsid w:val="00E42918"/>
    <w:rsid w:val="00E443D9"/>
    <w:rsid w:val="00E55275"/>
    <w:rsid w:val="00E62E7C"/>
    <w:rsid w:val="00E67D33"/>
    <w:rsid w:val="00E72460"/>
    <w:rsid w:val="00E74B3B"/>
    <w:rsid w:val="00E7794F"/>
    <w:rsid w:val="00E87D44"/>
    <w:rsid w:val="00E902E9"/>
    <w:rsid w:val="00E90891"/>
    <w:rsid w:val="00E96019"/>
    <w:rsid w:val="00E97E87"/>
    <w:rsid w:val="00EA1CE1"/>
    <w:rsid w:val="00EA3F2A"/>
    <w:rsid w:val="00EA7230"/>
    <w:rsid w:val="00EA7F2C"/>
    <w:rsid w:val="00EB27A5"/>
    <w:rsid w:val="00EB2B55"/>
    <w:rsid w:val="00EC0F5F"/>
    <w:rsid w:val="00EC17E8"/>
    <w:rsid w:val="00EC3B1B"/>
    <w:rsid w:val="00EC42D6"/>
    <w:rsid w:val="00EE79D5"/>
    <w:rsid w:val="00F0100D"/>
    <w:rsid w:val="00F0134B"/>
    <w:rsid w:val="00F07950"/>
    <w:rsid w:val="00F07D86"/>
    <w:rsid w:val="00F10E00"/>
    <w:rsid w:val="00F32DCA"/>
    <w:rsid w:val="00F652F8"/>
    <w:rsid w:val="00F65C6C"/>
    <w:rsid w:val="00F66152"/>
    <w:rsid w:val="00F75CF6"/>
    <w:rsid w:val="00F77512"/>
    <w:rsid w:val="00F8093A"/>
    <w:rsid w:val="00F931A0"/>
    <w:rsid w:val="00F93BDB"/>
    <w:rsid w:val="00FA2E03"/>
    <w:rsid w:val="00FA739B"/>
    <w:rsid w:val="00FB6C41"/>
    <w:rsid w:val="00FC214A"/>
    <w:rsid w:val="00FC50F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A3EF6"/>
  <w15:docId w15:val="{86C2C137-BB36-44E0-9E60-18DBC39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A6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table" w:styleId="TableGrid">
    <w:name w:val="Table Grid"/>
    <w:basedOn w:val="TableNormal"/>
    <w:rsid w:val="00BF7EB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BalloonText">
    <w:name w:val="Balloon Text"/>
    <w:basedOn w:val="Normal"/>
    <w:link w:val="BalloonTextChar"/>
    <w:rsid w:val="00B03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969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B151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151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51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151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C7AD5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98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3C041-34E3-40E2-AD35-A93BBC11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Isabelle</dc:creator>
  <cp:keywords/>
  <cp:lastModifiedBy>Meier-Ewert, Wolf</cp:lastModifiedBy>
  <cp:revision>2</cp:revision>
  <cp:lastPrinted>2024-03-12T17:49:00Z</cp:lastPrinted>
  <dcterms:created xsi:type="dcterms:W3CDTF">2024-05-17T11:40:00Z</dcterms:created>
  <dcterms:modified xsi:type="dcterms:W3CDTF">2024-05-17T11:40:00Z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2024-01-25T10:58:40Z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9f4c5fa4-5e74-4680-86da-2478d52dc795</vt:lpwstr>
  </property>
  <property fmtid="{D5CDD505-2E9C-101B-9397-08002B2CF9AE}" pid="8" name="MSIP_Label_20773ee6-353b-4fb9-a59d-0b94c8c67bea_ContentBits">
    <vt:lpwstr>0</vt:lpwstr>
  </property>
</Properties>
</file>