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02DF" w14:textId="77777777" w:rsidR="00871864" w:rsidRDefault="00871864" w:rsidP="00871864">
      <w:pPr>
        <w:jc w:val="center"/>
        <w:rPr>
          <w:b/>
          <w:sz w:val="20"/>
          <w:szCs w:val="20"/>
        </w:rPr>
      </w:pPr>
      <w:bookmarkStart w:id="0" w:name="OLE_LINK4"/>
    </w:p>
    <w:p w14:paraId="0D35C4F9" w14:textId="1F2D7EA2" w:rsidR="00DA4097" w:rsidRDefault="007018B6" w:rsidP="00DA4097">
      <w:pPr>
        <w:pStyle w:val="TitlePublication"/>
        <w:jc w:val="center"/>
        <w:rPr>
          <w:lang w:val="en-US"/>
        </w:rPr>
      </w:pPr>
      <w:r w:rsidRPr="007018B6">
        <w:rPr>
          <w:lang w:val="en-GB"/>
        </w:rPr>
        <w:t>TRIPS NATIONAL WORKSHOP FOR VANUATU</w:t>
      </w:r>
      <w:r w:rsidR="00DA4097">
        <w:rPr>
          <w:lang w:val="en-US"/>
        </w:rPr>
        <w:t>:</w:t>
      </w:r>
    </w:p>
    <w:p w14:paraId="5EE3339B" w14:textId="661DC8B0" w:rsidR="00871864" w:rsidRPr="00DA4097" w:rsidRDefault="00DA4097" w:rsidP="005C7193">
      <w:pPr>
        <w:pStyle w:val="TitlePublication"/>
        <w:jc w:val="center"/>
        <w:rPr>
          <w:lang w:val="en-US"/>
        </w:rPr>
      </w:pPr>
      <w:r w:rsidRPr="00DA4097">
        <w:rPr>
          <w:lang w:val="en-US"/>
        </w:rPr>
        <w:t xml:space="preserve">the </w:t>
      </w:r>
      <w:r w:rsidR="005C7193" w:rsidRPr="005C7193">
        <w:rPr>
          <w:lang w:val="en-US"/>
        </w:rPr>
        <w:t>Acceptance of the TRIPS Amendment by Vanuatu and its implementation into domestic law</w:t>
      </w:r>
    </w:p>
    <w:p w14:paraId="4D3FACAE" w14:textId="6C917E88" w:rsidR="00871864" w:rsidRPr="009C085A" w:rsidRDefault="00871864" w:rsidP="00871864">
      <w:pPr>
        <w:jc w:val="center"/>
        <w:rPr>
          <w:b/>
          <w:sz w:val="20"/>
          <w:szCs w:val="20"/>
        </w:rPr>
      </w:pPr>
    </w:p>
    <w:p w14:paraId="48DA0FD0" w14:textId="77777777" w:rsidR="00DA4097" w:rsidRDefault="00DA4097" w:rsidP="00DA4097">
      <w:pPr>
        <w:pStyle w:val="Title2"/>
      </w:pPr>
      <w:r w:rsidRPr="00DA4097">
        <w:t>16 July 2020</w:t>
      </w:r>
      <w:bookmarkEnd w:id="0"/>
    </w:p>
    <w:p w14:paraId="35B442CA" w14:textId="3F841302" w:rsidR="00871864" w:rsidRPr="00DA4097" w:rsidRDefault="00DA4097" w:rsidP="00DA4097">
      <w:pPr>
        <w:pStyle w:val="Title2"/>
      </w:pPr>
      <w:r>
        <w:t>17:00 – 19:00 (Vanuatu Time)</w:t>
      </w:r>
    </w:p>
    <w:p w14:paraId="409C0381" w14:textId="1A8A9A89" w:rsidR="002C4399" w:rsidRDefault="002C4399" w:rsidP="008A7BB6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2060"/>
        <w:gridCol w:w="6956"/>
      </w:tblGrid>
      <w:tr w:rsidR="007423E0" w:rsidRPr="009C085A" w14:paraId="5F017512" w14:textId="77777777" w:rsidTr="00D86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59EFA9F" w14:textId="5EF45AFA" w:rsidR="007423E0" w:rsidRPr="009C085A" w:rsidRDefault="00DA4097" w:rsidP="00D86413">
            <w:pPr>
              <w:spacing w:before="240" w:after="240"/>
              <w:jc w:val="center"/>
              <w:rPr>
                <w:szCs w:val="18"/>
              </w:rPr>
            </w:pPr>
            <w:r>
              <w:rPr>
                <w:szCs w:val="18"/>
              </w:rPr>
              <w:t>Agenda</w:t>
            </w:r>
          </w:p>
        </w:tc>
      </w:tr>
      <w:tr w:rsidR="008306A2" w:rsidRPr="009C085A" w14:paraId="4648C8C4" w14:textId="77777777" w:rsidTr="00D8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21273FDC" w14:textId="01D16075" w:rsidR="008306A2" w:rsidRPr="001C769D" w:rsidRDefault="009A2A4F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20 minutes</w:t>
            </w:r>
          </w:p>
        </w:tc>
        <w:tc>
          <w:tcPr>
            <w:tcW w:w="6956" w:type="dxa"/>
          </w:tcPr>
          <w:p w14:paraId="79C99AE9" w14:textId="4DAB53E5" w:rsidR="008306A2" w:rsidRDefault="005C7193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Introduction to the Special Compulsory Licensing System</w:t>
            </w:r>
          </w:p>
        </w:tc>
      </w:tr>
      <w:tr w:rsidR="007423E0" w:rsidRPr="009C085A" w14:paraId="316F952F" w14:textId="77777777" w:rsidTr="00D86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55F52AC9" w14:textId="21744500" w:rsidR="007423E0" w:rsidRPr="001C769D" w:rsidRDefault="004A4A34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9A2A4F">
              <w:rPr>
                <w:szCs w:val="18"/>
              </w:rPr>
              <w:t>0 minutes</w:t>
            </w:r>
          </w:p>
        </w:tc>
        <w:tc>
          <w:tcPr>
            <w:tcW w:w="6956" w:type="dxa"/>
          </w:tcPr>
          <w:p w14:paraId="56A0CE4A" w14:textId="77777777" w:rsidR="007423E0" w:rsidRDefault="00DA4097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I</w:t>
            </w:r>
            <w:r w:rsidRPr="00DA4097">
              <w:rPr>
                <w:szCs w:val="18"/>
              </w:rPr>
              <w:t>ssues related to the acceptance of the Protocol Amending the TRIPS Agreement</w:t>
            </w:r>
          </w:p>
          <w:p w14:paraId="6DA1C696" w14:textId="77777777" w:rsidR="009A2A4F" w:rsidRDefault="009A2A4F" w:rsidP="00D86413">
            <w:pPr>
              <w:spacing w:before="120" w:after="120"/>
              <w:jc w:val="left"/>
              <w:rPr>
                <w:szCs w:val="18"/>
              </w:rPr>
            </w:pPr>
            <w:bookmarkStart w:id="1" w:name="_GoBack"/>
            <w:bookmarkEnd w:id="1"/>
          </w:p>
          <w:p w14:paraId="3977511D" w14:textId="2A4EDFA5" w:rsidR="009A2A4F" w:rsidRPr="001C769D" w:rsidRDefault="009A2A4F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Discussion / Q&amp;A</w:t>
            </w:r>
          </w:p>
        </w:tc>
      </w:tr>
      <w:tr w:rsidR="00DA4097" w:rsidRPr="009C085A" w14:paraId="4F4AF49D" w14:textId="77777777" w:rsidTr="00D86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8124ABA" w14:textId="6863C429" w:rsidR="00DA4097" w:rsidRDefault="004A4A34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9A2A4F">
              <w:rPr>
                <w:szCs w:val="18"/>
              </w:rPr>
              <w:t>0 minutes</w:t>
            </w:r>
          </w:p>
        </w:tc>
        <w:tc>
          <w:tcPr>
            <w:tcW w:w="6956" w:type="dxa"/>
          </w:tcPr>
          <w:p w14:paraId="08A76140" w14:textId="77777777" w:rsidR="00DA4097" w:rsidRDefault="00DA4097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I</w:t>
            </w:r>
            <w:r w:rsidRPr="00DA4097">
              <w:rPr>
                <w:szCs w:val="18"/>
              </w:rPr>
              <w:t>ssues related to the incorporation of the Special Compulsory Licensing System into domestic law</w:t>
            </w:r>
          </w:p>
          <w:p w14:paraId="7CB34E58" w14:textId="77777777" w:rsidR="009A2A4F" w:rsidRDefault="009A2A4F" w:rsidP="00D86413">
            <w:pPr>
              <w:spacing w:before="120" w:after="120"/>
              <w:jc w:val="left"/>
              <w:rPr>
                <w:szCs w:val="18"/>
              </w:rPr>
            </w:pPr>
          </w:p>
          <w:p w14:paraId="00C98DA0" w14:textId="21088495" w:rsidR="009A2A4F" w:rsidRDefault="009A2A4F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Discussion / Q&amp;A</w:t>
            </w:r>
          </w:p>
        </w:tc>
      </w:tr>
      <w:tr w:rsidR="000F5AA9" w:rsidRPr="009C085A" w14:paraId="0112942F" w14:textId="77777777" w:rsidTr="00D86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7CEAE044" w14:textId="54050FDE" w:rsidR="000F5AA9" w:rsidRDefault="004A4A34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20 minutes</w:t>
            </w:r>
          </w:p>
        </w:tc>
        <w:tc>
          <w:tcPr>
            <w:tcW w:w="6956" w:type="dxa"/>
          </w:tcPr>
          <w:p w14:paraId="53887D73" w14:textId="77777777" w:rsidR="000F5AA9" w:rsidRDefault="000F5AA9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TRIPS Transparency and the Special Compulsory Licensing System</w:t>
            </w:r>
          </w:p>
          <w:p w14:paraId="0A249F41" w14:textId="77777777" w:rsidR="000F5AA9" w:rsidRDefault="000F5AA9" w:rsidP="00D86413">
            <w:pPr>
              <w:spacing w:before="120" w:after="120"/>
              <w:jc w:val="left"/>
              <w:rPr>
                <w:szCs w:val="18"/>
              </w:rPr>
            </w:pPr>
          </w:p>
          <w:p w14:paraId="59AA9B3F" w14:textId="735E9020" w:rsidR="000F5AA9" w:rsidRDefault="000F5AA9" w:rsidP="00D86413">
            <w:pPr>
              <w:spacing w:before="120" w:after="120"/>
              <w:jc w:val="left"/>
              <w:rPr>
                <w:szCs w:val="18"/>
              </w:rPr>
            </w:pPr>
            <w:r>
              <w:rPr>
                <w:szCs w:val="18"/>
              </w:rPr>
              <w:t>Discussion</w:t>
            </w:r>
            <w:r w:rsidR="00D42A74">
              <w:rPr>
                <w:szCs w:val="18"/>
              </w:rPr>
              <w:t xml:space="preserve"> / Q&amp;A</w:t>
            </w:r>
          </w:p>
        </w:tc>
      </w:tr>
    </w:tbl>
    <w:p w14:paraId="1844E201" w14:textId="77777777" w:rsidR="007423E0" w:rsidRPr="008A7BB6" w:rsidRDefault="007423E0" w:rsidP="008A7BB6"/>
    <w:sectPr w:rsidR="007423E0" w:rsidRPr="008A7BB6" w:rsidSect="002A15FB">
      <w:headerReference w:type="default" r:id="rId8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F786" w14:textId="77777777" w:rsidR="00790F77" w:rsidRDefault="00790F77" w:rsidP="00ED54E0">
      <w:r>
        <w:separator/>
      </w:r>
    </w:p>
  </w:endnote>
  <w:endnote w:type="continuationSeparator" w:id="0">
    <w:p w14:paraId="26A9E4BB" w14:textId="77777777" w:rsidR="00790F77" w:rsidRDefault="00790F7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D4B24" w14:textId="77777777" w:rsidR="00790F77" w:rsidRDefault="00790F77" w:rsidP="00ED54E0">
      <w:r>
        <w:separator/>
      </w:r>
    </w:p>
  </w:footnote>
  <w:footnote w:type="continuationSeparator" w:id="0">
    <w:p w14:paraId="539531F9" w14:textId="77777777" w:rsidR="00790F77" w:rsidRDefault="00790F77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030D6" w14:textId="3F146E8F" w:rsidR="00871864" w:rsidRDefault="00871864" w:rsidP="00871864">
    <w:pPr>
      <w:pStyle w:val="Header"/>
      <w:jc w:val="center"/>
    </w:pPr>
    <w:r>
      <w:rPr>
        <w:noProof/>
      </w:rPr>
      <w:drawing>
        <wp:inline distT="0" distB="0" distL="0" distR="0" wp14:anchorId="0DE243F0" wp14:editId="3C54F573">
          <wp:extent cx="3552825" cy="752475"/>
          <wp:effectExtent l="0" t="0" r="0" b="0"/>
          <wp:docPr id="1" name="Picture 1" descr="WTO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3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036E"/>
    <w:multiLevelType w:val="multilevel"/>
    <w:tmpl w:val="0A20E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77"/>
    <w:rsid w:val="000106E0"/>
    <w:rsid w:val="000111BB"/>
    <w:rsid w:val="00022C0F"/>
    <w:rsid w:val="000272F6"/>
    <w:rsid w:val="00037AC4"/>
    <w:rsid w:val="000423BF"/>
    <w:rsid w:val="000A4945"/>
    <w:rsid w:val="000B31E1"/>
    <w:rsid w:val="000F5AA9"/>
    <w:rsid w:val="0011356B"/>
    <w:rsid w:val="00127816"/>
    <w:rsid w:val="0013337F"/>
    <w:rsid w:val="0015185D"/>
    <w:rsid w:val="00162669"/>
    <w:rsid w:val="00182B84"/>
    <w:rsid w:val="001946F2"/>
    <w:rsid w:val="001A55CF"/>
    <w:rsid w:val="001C769D"/>
    <w:rsid w:val="001D0F5C"/>
    <w:rsid w:val="001E291F"/>
    <w:rsid w:val="00233408"/>
    <w:rsid w:val="00234CC6"/>
    <w:rsid w:val="00237417"/>
    <w:rsid w:val="0027067B"/>
    <w:rsid w:val="00273D1B"/>
    <w:rsid w:val="002A15FB"/>
    <w:rsid w:val="002A6940"/>
    <w:rsid w:val="002B29C7"/>
    <w:rsid w:val="002C4399"/>
    <w:rsid w:val="002E249B"/>
    <w:rsid w:val="002F7C25"/>
    <w:rsid w:val="00304385"/>
    <w:rsid w:val="003105DD"/>
    <w:rsid w:val="00311BE2"/>
    <w:rsid w:val="00320249"/>
    <w:rsid w:val="0034636C"/>
    <w:rsid w:val="00346FFE"/>
    <w:rsid w:val="003572B4"/>
    <w:rsid w:val="003616BF"/>
    <w:rsid w:val="00371F2B"/>
    <w:rsid w:val="00383BDD"/>
    <w:rsid w:val="00383F10"/>
    <w:rsid w:val="003E0CA4"/>
    <w:rsid w:val="00400F74"/>
    <w:rsid w:val="00440B61"/>
    <w:rsid w:val="004551EC"/>
    <w:rsid w:val="00467032"/>
    <w:rsid w:val="0046754A"/>
    <w:rsid w:val="004A31FF"/>
    <w:rsid w:val="004A4A34"/>
    <w:rsid w:val="004F203A"/>
    <w:rsid w:val="004F72A4"/>
    <w:rsid w:val="00511380"/>
    <w:rsid w:val="00512FF5"/>
    <w:rsid w:val="005336B8"/>
    <w:rsid w:val="005B04B9"/>
    <w:rsid w:val="005B68C7"/>
    <w:rsid w:val="005B7054"/>
    <w:rsid w:val="005C4FBD"/>
    <w:rsid w:val="005C7193"/>
    <w:rsid w:val="005D0152"/>
    <w:rsid w:val="005D5981"/>
    <w:rsid w:val="005F30CB"/>
    <w:rsid w:val="00612644"/>
    <w:rsid w:val="006318B0"/>
    <w:rsid w:val="00674CCD"/>
    <w:rsid w:val="006A18DC"/>
    <w:rsid w:val="006C7081"/>
    <w:rsid w:val="006D23A0"/>
    <w:rsid w:val="006D6742"/>
    <w:rsid w:val="006E3654"/>
    <w:rsid w:val="006F5826"/>
    <w:rsid w:val="00700181"/>
    <w:rsid w:val="007018B6"/>
    <w:rsid w:val="007141CF"/>
    <w:rsid w:val="007423E0"/>
    <w:rsid w:val="007447E8"/>
    <w:rsid w:val="00745146"/>
    <w:rsid w:val="0074635B"/>
    <w:rsid w:val="007577E3"/>
    <w:rsid w:val="00760DB3"/>
    <w:rsid w:val="00767204"/>
    <w:rsid w:val="00790F77"/>
    <w:rsid w:val="007C79F0"/>
    <w:rsid w:val="007D04AC"/>
    <w:rsid w:val="007E6507"/>
    <w:rsid w:val="007F2B8E"/>
    <w:rsid w:val="007F2DB0"/>
    <w:rsid w:val="00800030"/>
    <w:rsid w:val="00801CBB"/>
    <w:rsid w:val="00807247"/>
    <w:rsid w:val="008306A2"/>
    <w:rsid w:val="00840C2B"/>
    <w:rsid w:val="00850889"/>
    <w:rsid w:val="00871864"/>
    <w:rsid w:val="008739FD"/>
    <w:rsid w:val="008A7BB6"/>
    <w:rsid w:val="008C3CC2"/>
    <w:rsid w:val="008E372C"/>
    <w:rsid w:val="00920FD4"/>
    <w:rsid w:val="00947C09"/>
    <w:rsid w:val="009A2A4F"/>
    <w:rsid w:val="009A6F54"/>
    <w:rsid w:val="009A7E67"/>
    <w:rsid w:val="009B0823"/>
    <w:rsid w:val="009D3078"/>
    <w:rsid w:val="00A53DCE"/>
    <w:rsid w:val="00A6057A"/>
    <w:rsid w:val="00A74017"/>
    <w:rsid w:val="00A97A1E"/>
    <w:rsid w:val="00AA332C"/>
    <w:rsid w:val="00AB0794"/>
    <w:rsid w:val="00AC24C7"/>
    <w:rsid w:val="00AC27F8"/>
    <w:rsid w:val="00AD4C72"/>
    <w:rsid w:val="00AE20ED"/>
    <w:rsid w:val="00AE2AEE"/>
    <w:rsid w:val="00B1394B"/>
    <w:rsid w:val="00B17BFE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42A74"/>
    <w:rsid w:val="00D52A9D"/>
    <w:rsid w:val="00D55AAD"/>
    <w:rsid w:val="00D747AE"/>
    <w:rsid w:val="00D9226C"/>
    <w:rsid w:val="00DA20BD"/>
    <w:rsid w:val="00DA4097"/>
    <w:rsid w:val="00DD456A"/>
    <w:rsid w:val="00DE50DB"/>
    <w:rsid w:val="00DF6AE1"/>
    <w:rsid w:val="00E46FD5"/>
    <w:rsid w:val="00E544BB"/>
    <w:rsid w:val="00E56545"/>
    <w:rsid w:val="00E85004"/>
    <w:rsid w:val="00E86617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1D83"/>
  <w15:chartTrackingRefBased/>
  <w15:docId w15:val="{E1B3226C-9C1B-4F09-AB80-AC0EDA3B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864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4B1E-BCB0-4709-8FCE-02BD8CBD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Maegan</dc:creator>
  <cp:keywords/>
  <dc:description/>
  <cp:lastModifiedBy>McCann, Maegan</cp:lastModifiedBy>
  <cp:revision>3</cp:revision>
  <dcterms:created xsi:type="dcterms:W3CDTF">2020-06-08T13:19:00Z</dcterms:created>
  <dcterms:modified xsi:type="dcterms:W3CDTF">2020-06-08T13:19:00Z</dcterms:modified>
</cp:coreProperties>
</file>