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3969" w14:textId="3326B112" w:rsidR="00850889" w:rsidRDefault="00850889" w:rsidP="00182A75"/>
    <w:p w14:paraId="6E63DED8" w14:textId="308A12E6" w:rsidR="00DB42D0" w:rsidRPr="003922D9" w:rsidRDefault="003922D9" w:rsidP="00DB42D0">
      <w:pPr>
        <w:pStyle w:val="SummaryHeader"/>
        <w:jc w:val="center"/>
      </w:pPr>
      <w:r w:rsidRPr="003922D9">
        <w:t>Virtual workshop on import lic</w:t>
      </w:r>
      <w:r>
        <w:t>ensing and notifications</w:t>
      </w:r>
    </w:p>
    <w:p w14:paraId="10E6DBAA" w14:textId="3BC7C058" w:rsidR="00DB42D0" w:rsidRDefault="003922D9" w:rsidP="00DB42D0">
      <w:pPr>
        <w:pStyle w:val="TitleDate"/>
        <w:rPr>
          <w:lang w:val="es-ES"/>
        </w:rPr>
      </w:pPr>
      <w:r>
        <w:rPr>
          <w:lang w:val="es-ES"/>
        </w:rPr>
        <w:t>10 March 2026</w:t>
      </w:r>
    </w:p>
    <w:p w14:paraId="3312A1B8" w14:textId="396EB787" w:rsidR="00DB42D0" w:rsidRDefault="003922D9" w:rsidP="00DB42D0">
      <w:pPr>
        <w:pStyle w:val="Title2"/>
        <w:rPr>
          <w:lang w:val="es-ES"/>
        </w:rPr>
      </w:pPr>
      <w:r>
        <w:rPr>
          <w:lang w:val="es-ES"/>
        </w:rPr>
        <w:t>draft programme</w:t>
      </w:r>
    </w:p>
    <w:p w14:paraId="6F565EA1" w14:textId="5F21E908" w:rsidR="008B5193" w:rsidRPr="008B5193" w:rsidRDefault="003922D9" w:rsidP="008B5193">
      <w:pPr>
        <w:jc w:val="center"/>
        <w:rPr>
          <w:rFonts w:eastAsia="Calibri" w:cs="Times New Roman"/>
          <w:color w:val="006283"/>
          <w:lang w:val="es-ES"/>
        </w:rPr>
      </w:pPr>
      <w:proofErr w:type="gramStart"/>
      <w:r>
        <w:rPr>
          <w:rFonts w:eastAsia="Calibri" w:cs="Times New Roman"/>
          <w:color w:val="006283"/>
          <w:lang w:val="es-ES"/>
        </w:rPr>
        <w:t>ZOOM</w:t>
      </w:r>
      <w:proofErr w:type="gramEnd"/>
      <w:r>
        <w:rPr>
          <w:rFonts w:eastAsia="Calibri" w:cs="Times New Roman"/>
          <w:color w:val="006283"/>
          <w:lang w:val="es-ES"/>
        </w:rPr>
        <w:t xml:space="preserve"> </w:t>
      </w:r>
      <w:proofErr w:type="spellStart"/>
      <w:r>
        <w:rPr>
          <w:rFonts w:eastAsia="Calibri" w:cs="Times New Roman"/>
          <w:color w:val="006283"/>
          <w:lang w:val="es-ES"/>
        </w:rPr>
        <w:t>platform</w:t>
      </w:r>
      <w:proofErr w:type="spellEnd"/>
    </w:p>
    <w:p w14:paraId="0A0ABD50" w14:textId="77777777" w:rsidR="008B5193" w:rsidRPr="008B5193" w:rsidRDefault="008B5193" w:rsidP="008B5193">
      <w:pPr>
        <w:rPr>
          <w:lang w:val="es-ES" w:eastAsia="en-GB"/>
        </w:rPr>
      </w:pPr>
    </w:p>
    <w:tbl>
      <w:tblPr>
        <w:tblStyle w:val="WTOTable1"/>
        <w:tblW w:w="0" w:type="auto"/>
        <w:tblLook w:val="04A0" w:firstRow="1" w:lastRow="0" w:firstColumn="1" w:lastColumn="0" w:noHBand="0" w:noVBand="1"/>
      </w:tblPr>
      <w:tblGrid>
        <w:gridCol w:w="1885"/>
        <w:gridCol w:w="7131"/>
      </w:tblGrid>
      <w:tr w:rsidR="00DB42D0" w:rsidRPr="00AB1574" w14:paraId="11255D83" w14:textId="77777777" w:rsidTr="008B5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</w:tcPr>
          <w:p w14:paraId="0E7A9EA8" w14:textId="056A3AC0" w:rsidR="00737AE5" w:rsidRPr="004D6A30" w:rsidRDefault="003A09D0" w:rsidP="00DB42D0">
            <w:pPr>
              <w:rPr>
                <w:color w:val="FFFFFF" w:themeColor="background1"/>
                <w:sz w:val="20"/>
                <w:lang w:val="es-ES"/>
              </w:rPr>
            </w:pPr>
            <w:r>
              <w:rPr>
                <w:color w:val="FFFFFF" w:themeColor="background1"/>
                <w:sz w:val="20"/>
                <w:lang w:val="es-ES"/>
              </w:rPr>
              <w:t>1</w:t>
            </w:r>
            <w:r w:rsidR="003922D9">
              <w:rPr>
                <w:color w:val="FFFFFF" w:themeColor="background1"/>
                <w:sz w:val="20"/>
                <w:lang w:val="es-ES"/>
              </w:rPr>
              <w:t>0</w:t>
            </w:r>
            <w:r w:rsidR="00DB42D0" w:rsidRPr="008B5193">
              <w:rPr>
                <w:color w:val="FFFFFF" w:themeColor="background1"/>
                <w:sz w:val="20"/>
                <w:lang w:val="es-ES"/>
              </w:rPr>
              <w:t xml:space="preserve"> </w:t>
            </w:r>
            <w:r w:rsidR="003922D9">
              <w:rPr>
                <w:color w:val="FFFFFF" w:themeColor="background1"/>
                <w:sz w:val="20"/>
                <w:lang w:val="es-ES"/>
              </w:rPr>
              <w:t>March</w:t>
            </w:r>
            <w:r w:rsidR="004D6A30">
              <w:rPr>
                <w:color w:val="FFFFFF" w:themeColor="background1"/>
                <w:sz w:val="20"/>
                <w:lang w:val="es-ES"/>
              </w:rPr>
              <w:t>*</w:t>
            </w:r>
          </w:p>
        </w:tc>
      </w:tr>
      <w:tr w:rsidR="00DB42D0" w:rsidRPr="00AB1574" w14:paraId="3122A37E" w14:textId="77777777" w:rsidTr="008B5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14:paraId="13B148C0" w14:textId="5370D93C" w:rsidR="00DB42D0" w:rsidRPr="00AB1574" w:rsidRDefault="003922D9" w:rsidP="00AB1574">
            <w:pPr>
              <w:spacing w:line="276" w:lineRule="auto"/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13</w:t>
            </w:r>
            <w:r w:rsidR="00311D40" w:rsidRPr="00AB1574">
              <w:rPr>
                <w:szCs w:val="18"/>
                <w:lang w:val="es-ES"/>
              </w:rPr>
              <w:t>:</w:t>
            </w:r>
            <w:r>
              <w:rPr>
                <w:szCs w:val="18"/>
                <w:lang w:val="es-ES"/>
              </w:rPr>
              <w:t>3</w:t>
            </w:r>
            <w:r w:rsidR="00311D40" w:rsidRPr="00AB1574">
              <w:rPr>
                <w:szCs w:val="18"/>
                <w:lang w:val="es-ES"/>
              </w:rPr>
              <w:t xml:space="preserve">0 – </w:t>
            </w:r>
            <w:r>
              <w:rPr>
                <w:szCs w:val="18"/>
                <w:lang w:val="es-ES"/>
              </w:rPr>
              <w:t>14:45</w:t>
            </w:r>
          </w:p>
        </w:tc>
        <w:tc>
          <w:tcPr>
            <w:tcW w:w="7131" w:type="dxa"/>
          </w:tcPr>
          <w:p w14:paraId="343D3287" w14:textId="37AB094F" w:rsidR="00DB42D0" w:rsidRPr="003922D9" w:rsidRDefault="003922D9" w:rsidP="00AB1574">
            <w:pPr>
              <w:spacing w:line="276" w:lineRule="auto"/>
              <w:rPr>
                <w:b/>
                <w:bCs/>
                <w:szCs w:val="18"/>
              </w:rPr>
            </w:pPr>
            <w:r w:rsidRPr="003922D9">
              <w:rPr>
                <w:b/>
                <w:bCs/>
                <w:szCs w:val="18"/>
              </w:rPr>
              <w:t>Overview of the A</w:t>
            </w:r>
            <w:r>
              <w:rPr>
                <w:b/>
                <w:bCs/>
                <w:szCs w:val="18"/>
              </w:rPr>
              <w:t>greement on Import Licensing Procedures</w:t>
            </w:r>
          </w:p>
          <w:p w14:paraId="2122C3D9" w14:textId="27CB048C" w:rsidR="00AB1574" w:rsidRPr="003922D9" w:rsidRDefault="004D6A30" w:rsidP="004D6A30">
            <w:pPr>
              <w:spacing w:line="276" w:lineRule="auto"/>
              <w:rPr>
                <w:i/>
                <w:iCs/>
                <w:szCs w:val="18"/>
              </w:rPr>
            </w:pPr>
            <w:r w:rsidRPr="003922D9">
              <w:rPr>
                <w:i/>
                <w:iCs/>
                <w:szCs w:val="18"/>
              </w:rPr>
              <w:t>- Presen</w:t>
            </w:r>
            <w:r w:rsidR="003922D9">
              <w:rPr>
                <w:i/>
                <w:iCs/>
                <w:szCs w:val="18"/>
              </w:rPr>
              <w:t>tation</w:t>
            </w:r>
          </w:p>
          <w:p w14:paraId="13409F0E" w14:textId="442D83B6" w:rsidR="004D6A30" w:rsidRPr="003922D9" w:rsidRDefault="004D6A30" w:rsidP="004D6A30">
            <w:pPr>
              <w:spacing w:line="276" w:lineRule="auto"/>
              <w:rPr>
                <w:i/>
                <w:iCs/>
                <w:szCs w:val="18"/>
              </w:rPr>
            </w:pPr>
          </w:p>
        </w:tc>
      </w:tr>
      <w:tr w:rsidR="00DB42D0" w:rsidRPr="00AB1574" w14:paraId="4CFDDF59" w14:textId="77777777" w:rsidTr="008B51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85" w:type="dxa"/>
          </w:tcPr>
          <w:p w14:paraId="18E6F696" w14:textId="090B215E" w:rsidR="00DB42D0" w:rsidRPr="00AB1574" w:rsidRDefault="003922D9" w:rsidP="00AB1574">
            <w:pPr>
              <w:spacing w:line="276" w:lineRule="auto"/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14</w:t>
            </w:r>
            <w:r w:rsidR="00311D40" w:rsidRPr="00AB1574">
              <w:rPr>
                <w:szCs w:val="18"/>
                <w:lang w:val="es-ES"/>
              </w:rPr>
              <w:t>:</w:t>
            </w:r>
            <w:r>
              <w:rPr>
                <w:szCs w:val="18"/>
                <w:lang w:val="es-ES"/>
              </w:rPr>
              <w:t>45</w:t>
            </w:r>
            <w:r w:rsidR="00311D40" w:rsidRPr="00AB1574">
              <w:rPr>
                <w:szCs w:val="18"/>
                <w:lang w:val="es-ES"/>
              </w:rPr>
              <w:t xml:space="preserve"> – </w:t>
            </w:r>
            <w:r>
              <w:rPr>
                <w:szCs w:val="18"/>
                <w:lang w:val="es-ES"/>
              </w:rPr>
              <w:t>15</w:t>
            </w:r>
            <w:r w:rsidR="00311D40" w:rsidRPr="00AB1574">
              <w:rPr>
                <w:szCs w:val="18"/>
                <w:lang w:val="es-ES"/>
              </w:rPr>
              <w:t>.</w:t>
            </w:r>
            <w:r>
              <w:rPr>
                <w:szCs w:val="18"/>
                <w:lang w:val="es-ES"/>
              </w:rPr>
              <w:t>00</w:t>
            </w:r>
            <w:r w:rsidR="00311D40" w:rsidRPr="00AB1574">
              <w:rPr>
                <w:szCs w:val="18"/>
                <w:lang w:val="es-ES"/>
              </w:rPr>
              <w:t xml:space="preserve"> </w:t>
            </w:r>
          </w:p>
        </w:tc>
        <w:tc>
          <w:tcPr>
            <w:tcW w:w="7131" w:type="dxa"/>
          </w:tcPr>
          <w:p w14:paraId="6CDE1D25" w14:textId="768595AB" w:rsidR="00DB42D0" w:rsidRDefault="003922D9" w:rsidP="00AB1574">
            <w:pPr>
              <w:spacing w:line="276" w:lineRule="auto"/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Break</w:t>
            </w:r>
          </w:p>
          <w:p w14:paraId="6F8E9BDA" w14:textId="70C5BC85" w:rsidR="00AB1574" w:rsidRPr="00AB1574" w:rsidRDefault="00AB1574" w:rsidP="00AB1574">
            <w:pPr>
              <w:spacing w:line="276" w:lineRule="auto"/>
              <w:rPr>
                <w:szCs w:val="18"/>
                <w:lang w:val="es-ES"/>
              </w:rPr>
            </w:pPr>
          </w:p>
        </w:tc>
      </w:tr>
      <w:tr w:rsidR="008965CB" w:rsidRPr="003922D9" w14:paraId="66C66205" w14:textId="77777777" w:rsidTr="008B51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85" w:type="dxa"/>
          </w:tcPr>
          <w:p w14:paraId="56D47363" w14:textId="294E11E2" w:rsidR="008965CB" w:rsidRPr="001C06F5" w:rsidRDefault="003922D9" w:rsidP="00AB1574">
            <w:pPr>
              <w:spacing w:line="276" w:lineRule="auto"/>
              <w:rPr>
                <w:szCs w:val="18"/>
                <w:lang w:val="ru-RU"/>
              </w:rPr>
            </w:pPr>
            <w:r>
              <w:rPr>
                <w:szCs w:val="18"/>
                <w:lang w:val="es-ES"/>
              </w:rPr>
              <w:t>15</w:t>
            </w:r>
            <w:r w:rsidR="008965CB" w:rsidRPr="00AB1574">
              <w:rPr>
                <w:szCs w:val="18"/>
                <w:lang w:val="es-ES"/>
              </w:rPr>
              <w:t>.</w:t>
            </w:r>
            <w:r>
              <w:rPr>
                <w:szCs w:val="18"/>
                <w:lang w:val="es-ES"/>
              </w:rPr>
              <w:t>00</w:t>
            </w:r>
            <w:r w:rsidR="008965CB" w:rsidRPr="00AB1574">
              <w:rPr>
                <w:szCs w:val="18"/>
                <w:lang w:val="es-ES"/>
              </w:rPr>
              <w:t xml:space="preserve"> – 1</w:t>
            </w:r>
            <w:r>
              <w:rPr>
                <w:szCs w:val="18"/>
                <w:lang w:val="es-ES"/>
              </w:rPr>
              <w:t>6</w:t>
            </w:r>
            <w:r w:rsidR="008965CB" w:rsidRPr="00AB1574">
              <w:rPr>
                <w:szCs w:val="18"/>
                <w:lang w:val="es-ES"/>
              </w:rPr>
              <w:t>.</w:t>
            </w:r>
            <w:r>
              <w:rPr>
                <w:szCs w:val="18"/>
                <w:lang w:val="es-ES"/>
              </w:rPr>
              <w:t>3</w:t>
            </w:r>
            <w:r w:rsidR="004D6A30">
              <w:rPr>
                <w:szCs w:val="18"/>
                <w:lang w:val="es-ES"/>
              </w:rPr>
              <w:t>0</w:t>
            </w:r>
          </w:p>
        </w:tc>
        <w:tc>
          <w:tcPr>
            <w:tcW w:w="7131" w:type="dxa"/>
          </w:tcPr>
          <w:p w14:paraId="5B39F1AE" w14:textId="772DF341" w:rsidR="00FA2700" w:rsidRPr="003922D9" w:rsidRDefault="003922D9" w:rsidP="004D6A30">
            <w:pPr>
              <w:spacing w:line="276" w:lineRule="auto"/>
              <w:rPr>
                <w:b/>
                <w:bCs/>
                <w:szCs w:val="18"/>
              </w:rPr>
            </w:pPr>
            <w:r w:rsidRPr="003922D9">
              <w:rPr>
                <w:b/>
                <w:bCs/>
                <w:szCs w:val="18"/>
              </w:rPr>
              <w:t>Import licensing notifications – Notification</w:t>
            </w:r>
            <w:r>
              <w:rPr>
                <w:b/>
                <w:bCs/>
                <w:szCs w:val="18"/>
              </w:rPr>
              <w:t>s</w:t>
            </w:r>
            <w:r w:rsidRPr="003922D9">
              <w:rPr>
                <w:b/>
                <w:bCs/>
                <w:szCs w:val="18"/>
              </w:rPr>
              <w:t xml:space="preserve"> N/2 and N</w:t>
            </w:r>
            <w:r>
              <w:rPr>
                <w:b/>
                <w:bCs/>
                <w:szCs w:val="18"/>
              </w:rPr>
              <w:t>/3</w:t>
            </w:r>
          </w:p>
          <w:p w14:paraId="621D9A9C" w14:textId="76840175" w:rsidR="00997802" w:rsidRPr="003922D9" w:rsidRDefault="00997802" w:rsidP="004D6A30">
            <w:pPr>
              <w:spacing w:line="276" w:lineRule="auto"/>
              <w:rPr>
                <w:szCs w:val="18"/>
              </w:rPr>
            </w:pPr>
            <w:r w:rsidRPr="003922D9">
              <w:rPr>
                <w:szCs w:val="18"/>
              </w:rPr>
              <w:t xml:space="preserve">- </w:t>
            </w:r>
            <w:r w:rsidR="003922D9">
              <w:rPr>
                <w:szCs w:val="18"/>
              </w:rPr>
              <w:t>Notification requirements</w:t>
            </w:r>
          </w:p>
          <w:p w14:paraId="47A58B42" w14:textId="4415FAE8" w:rsidR="00997802" w:rsidRDefault="00997802" w:rsidP="004D6A30">
            <w:pPr>
              <w:spacing w:line="276" w:lineRule="auto"/>
              <w:rPr>
                <w:szCs w:val="18"/>
              </w:rPr>
            </w:pPr>
            <w:r w:rsidRPr="003922D9">
              <w:rPr>
                <w:szCs w:val="18"/>
              </w:rPr>
              <w:t xml:space="preserve">- </w:t>
            </w:r>
            <w:proofErr w:type="gramStart"/>
            <w:r w:rsidR="003922D9" w:rsidRPr="003922D9">
              <w:rPr>
                <w:szCs w:val="18"/>
              </w:rPr>
              <w:t>Current status</w:t>
            </w:r>
            <w:proofErr w:type="gramEnd"/>
            <w:r w:rsidR="003922D9" w:rsidRPr="003922D9">
              <w:rPr>
                <w:szCs w:val="18"/>
              </w:rPr>
              <w:t xml:space="preserve"> of</w:t>
            </w:r>
            <w:r w:rsidR="003922D9">
              <w:rPr>
                <w:szCs w:val="18"/>
              </w:rPr>
              <w:t xml:space="preserve"> Sri Lanka's notifications</w:t>
            </w:r>
          </w:p>
          <w:p w14:paraId="44514827" w14:textId="7B4C38E1" w:rsidR="003922D9" w:rsidRPr="003922D9" w:rsidRDefault="003922D9" w:rsidP="004D6A30">
            <w:pPr>
              <w:spacing w:line="276" w:lineRule="auto"/>
              <w:rPr>
                <w:szCs w:val="18"/>
              </w:rPr>
            </w:pPr>
            <w:r>
              <w:rPr>
                <w:szCs w:val="18"/>
              </w:rPr>
              <w:t>- Questions and answers</w:t>
            </w:r>
          </w:p>
          <w:p w14:paraId="2F5B9095" w14:textId="201104C3" w:rsidR="00AB1574" w:rsidRPr="003922D9" w:rsidRDefault="00AB1574" w:rsidP="00997802">
            <w:pPr>
              <w:spacing w:line="276" w:lineRule="auto"/>
              <w:rPr>
                <w:b/>
                <w:bCs/>
                <w:szCs w:val="18"/>
              </w:rPr>
            </w:pPr>
          </w:p>
        </w:tc>
      </w:tr>
    </w:tbl>
    <w:p w14:paraId="62CB62F2" w14:textId="2F9FB881" w:rsidR="004D6A30" w:rsidRPr="003922D9" w:rsidRDefault="004D6A30" w:rsidP="00DB42D0">
      <w:pPr>
        <w:rPr>
          <w:lang w:eastAsia="en-GB"/>
        </w:rPr>
      </w:pPr>
    </w:p>
    <w:p w14:paraId="1D75F77F" w14:textId="496FA2B7" w:rsidR="004D6A30" w:rsidRPr="000271E0" w:rsidRDefault="009A0C5F" w:rsidP="00DB42D0">
      <w:pPr>
        <w:rPr>
          <w:lang w:eastAsia="en-GB"/>
        </w:rPr>
      </w:pPr>
      <w:r w:rsidRPr="000271E0">
        <w:rPr>
          <w:lang w:eastAsia="en-GB"/>
        </w:rPr>
        <w:t xml:space="preserve">* </w:t>
      </w:r>
      <w:r w:rsidR="003922D9" w:rsidRPr="000271E0">
        <w:rPr>
          <w:lang w:eastAsia="en-GB"/>
        </w:rPr>
        <w:t>Colombo time</w:t>
      </w:r>
      <w:r w:rsidRPr="000271E0">
        <w:rPr>
          <w:lang w:eastAsia="en-GB"/>
        </w:rPr>
        <w:t>.</w:t>
      </w:r>
    </w:p>
    <w:p w14:paraId="6752D166" w14:textId="77777777" w:rsidR="003922D9" w:rsidRPr="000271E0" w:rsidRDefault="003922D9" w:rsidP="00DB42D0">
      <w:pPr>
        <w:rPr>
          <w:lang w:eastAsia="en-GB"/>
        </w:rPr>
      </w:pPr>
    </w:p>
    <w:sectPr w:rsidR="003922D9" w:rsidRPr="000271E0" w:rsidSect="00FE7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6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DD9D" w14:textId="77777777" w:rsidR="008D7098" w:rsidRDefault="008D7098" w:rsidP="00ED54E0">
      <w:r>
        <w:separator/>
      </w:r>
    </w:p>
  </w:endnote>
  <w:endnote w:type="continuationSeparator" w:id="0">
    <w:p w14:paraId="45E8F8C9" w14:textId="77777777" w:rsidR="008D7098" w:rsidRDefault="008D7098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9343" w14:textId="77777777" w:rsidR="003922D9" w:rsidRDefault="00392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34F0" w14:textId="77777777" w:rsidR="00946E56" w:rsidRDefault="00946E56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0CE88ACB" w14:textId="77777777" w:rsidR="00946E56" w:rsidRDefault="00946E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3A8C6" w14:textId="77777777" w:rsidR="003922D9" w:rsidRDefault="00392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C06A" w14:textId="77777777" w:rsidR="008D7098" w:rsidRDefault="008D7098" w:rsidP="00ED54E0">
      <w:r>
        <w:separator/>
      </w:r>
    </w:p>
  </w:footnote>
  <w:footnote w:type="continuationSeparator" w:id="0">
    <w:p w14:paraId="08B6406C" w14:textId="77777777" w:rsidR="008D7098" w:rsidRDefault="008D7098" w:rsidP="00ED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7AA0" w14:textId="3839784C" w:rsidR="003922D9" w:rsidRDefault="003922D9">
    <w:pPr>
      <w:pStyle w:val="Header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C8DD8B" wp14:editId="059BB75D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277641722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64320C" w14:textId="77777777" w:rsidR="003922D9" w:rsidRDefault="003922D9" w:rsidP="003922D9">
                          <w:pPr>
                            <w:jc w:val="left"/>
                          </w:pPr>
                          <w:r w:rsidRPr="003922D9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8DD8B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5.5pt;height:71.7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" filled="f" stroked="f" strokeweight=".5pt">
              <v:fill o:detectmouseclick="t"/>
              <v:textbox style="layout-flow:vertical;mso-fit-shape-to-text:t">
                <w:txbxContent>
                  <w:p w14:paraId="6464320C" w14:textId="77777777" w:rsidR="003922D9" w:rsidRDefault="003922D9" w:rsidP="003922D9">
                    <w:pPr>
                      <w:jc w:val="left"/>
                    </w:pPr>
                    <w:r w:rsidRPr="003922D9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D6B80" w14:textId="6807DA92" w:rsidR="00A6787A" w:rsidRDefault="003922D9" w:rsidP="00DB42D0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04D1F543" wp14:editId="05BAB754">
          <wp:extent cx="657225" cy="82867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839" cy="829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8F5B9" wp14:editId="76D7FE35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1035786107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1DAC39" w14:textId="77777777" w:rsidR="003922D9" w:rsidRDefault="003922D9" w:rsidP="003922D9">
                          <w:pPr>
                            <w:jc w:val="left"/>
                          </w:pPr>
                          <w:r w:rsidRPr="003922D9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58F5B9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left:0;text-align:left;margin-left:9pt;margin-top:0;width:25.5pt;height:71.7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" filled="f" stroked="f" strokeweight=".5pt">
              <v:fill o:detectmouseclick="t"/>
              <v:textbox style="layout-flow:vertical;mso-fit-shape-to-text:t">
                <w:txbxContent>
                  <w:p w14:paraId="2A1DAC39" w14:textId="77777777" w:rsidR="003922D9" w:rsidRDefault="003922D9" w:rsidP="003922D9">
                    <w:pPr>
                      <w:jc w:val="left"/>
                    </w:pPr>
                    <w:r w:rsidRPr="003922D9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6BC4" w14:textId="01892C73" w:rsidR="003922D9" w:rsidRDefault="003922D9">
    <w:pPr>
      <w:pStyle w:val="Header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7AD694" wp14:editId="129B2196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23850" cy="910590"/>
              <wp:effectExtent l="0" t="0" r="0" b="3810"/>
              <wp:wrapNone/>
              <wp:docPr id="381151025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" cy="910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40271F" w14:textId="77777777" w:rsidR="003922D9" w:rsidRDefault="003922D9" w:rsidP="003922D9">
                          <w:pPr>
                            <w:jc w:val="left"/>
                          </w:pPr>
                          <w:r w:rsidRPr="003922D9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AD694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5.5pt;height:71.7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" filled="f" stroked="f" strokeweight=".5pt">
              <v:fill o:detectmouseclick="t"/>
              <v:textbox style="layout-flow:vertical;mso-fit-shape-to-text:t">
                <w:txbxContent>
                  <w:p w14:paraId="5740271F" w14:textId="77777777" w:rsidR="003922D9" w:rsidRDefault="003922D9" w:rsidP="003922D9">
                    <w:pPr>
                      <w:jc w:val="left"/>
                    </w:pPr>
                    <w:r w:rsidRPr="003922D9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FED"/>
    <w:multiLevelType w:val="hybridMultilevel"/>
    <w:tmpl w:val="472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30B050F8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CC52177C"/>
    <w:numStyleLink w:val="LegalHeadings"/>
  </w:abstractNum>
  <w:abstractNum w:abstractNumId="14" w15:restartNumberingAfterBreak="0">
    <w:nsid w:val="57551E12"/>
    <w:multiLevelType w:val="multilevel"/>
    <w:tmpl w:val="CC52177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051334">
    <w:abstractNumId w:val="9"/>
  </w:num>
  <w:num w:numId="2" w16cid:durableId="1231503998">
    <w:abstractNumId w:val="7"/>
  </w:num>
  <w:num w:numId="3" w16cid:durableId="1967739684">
    <w:abstractNumId w:val="6"/>
  </w:num>
  <w:num w:numId="4" w16cid:durableId="72168637">
    <w:abstractNumId w:val="5"/>
  </w:num>
  <w:num w:numId="5" w16cid:durableId="340086167">
    <w:abstractNumId w:val="4"/>
  </w:num>
  <w:num w:numId="6" w16cid:durableId="1182205225">
    <w:abstractNumId w:val="14"/>
  </w:num>
  <w:num w:numId="7" w16cid:durableId="1295865260">
    <w:abstractNumId w:val="13"/>
  </w:num>
  <w:num w:numId="8" w16cid:durableId="805586851">
    <w:abstractNumId w:val="12"/>
  </w:num>
  <w:num w:numId="9" w16cid:durableId="1389575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4542413">
    <w:abstractNumId w:val="15"/>
  </w:num>
  <w:num w:numId="11" w16cid:durableId="11810538">
    <w:abstractNumId w:val="8"/>
  </w:num>
  <w:num w:numId="12" w16cid:durableId="238757986">
    <w:abstractNumId w:val="3"/>
  </w:num>
  <w:num w:numId="13" w16cid:durableId="1398743854">
    <w:abstractNumId w:val="2"/>
  </w:num>
  <w:num w:numId="14" w16cid:durableId="1204097025">
    <w:abstractNumId w:val="1"/>
  </w:num>
  <w:num w:numId="15" w16cid:durableId="270822767">
    <w:abstractNumId w:val="0"/>
  </w:num>
  <w:num w:numId="16" w16cid:durableId="1790397538">
    <w:abstractNumId w:val="10"/>
  </w:num>
  <w:num w:numId="17" w16cid:durableId="984817311">
    <w:abstractNumId w:val="12"/>
  </w:num>
  <w:num w:numId="18" w16cid:durableId="1077674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50"/>
    <w:rsid w:val="000106E0"/>
    <w:rsid w:val="000111BB"/>
    <w:rsid w:val="00022C0F"/>
    <w:rsid w:val="000271E0"/>
    <w:rsid w:val="000272F6"/>
    <w:rsid w:val="00037AC4"/>
    <w:rsid w:val="000423BF"/>
    <w:rsid w:val="00067E81"/>
    <w:rsid w:val="000A4945"/>
    <w:rsid w:val="000B31E1"/>
    <w:rsid w:val="000E1C3E"/>
    <w:rsid w:val="00100B32"/>
    <w:rsid w:val="001041A8"/>
    <w:rsid w:val="0011356B"/>
    <w:rsid w:val="0013337F"/>
    <w:rsid w:val="00182A75"/>
    <w:rsid w:val="00182B84"/>
    <w:rsid w:val="00193250"/>
    <w:rsid w:val="001946F2"/>
    <w:rsid w:val="001C06F5"/>
    <w:rsid w:val="001D0F5C"/>
    <w:rsid w:val="001E291F"/>
    <w:rsid w:val="002327FA"/>
    <w:rsid w:val="00233408"/>
    <w:rsid w:val="00237417"/>
    <w:rsid w:val="0027067B"/>
    <w:rsid w:val="002A15FB"/>
    <w:rsid w:val="002A6940"/>
    <w:rsid w:val="002B0B6F"/>
    <w:rsid w:val="002E249B"/>
    <w:rsid w:val="00304385"/>
    <w:rsid w:val="00311BE2"/>
    <w:rsid w:val="00311D40"/>
    <w:rsid w:val="00320249"/>
    <w:rsid w:val="003572B4"/>
    <w:rsid w:val="003616BF"/>
    <w:rsid w:val="00365DC6"/>
    <w:rsid w:val="00371F2B"/>
    <w:rsid w:val="00383F10"/>
    <w:rsid w:val="003922D9"/>
    <w:rsid w:val="003A09D0"/>
    <w:rsid w:val="00424A4A"/>
    <w:rsid w:val="004551EC"/>
    <w:rsid w:val="00467032"/>
    <w:rsid w:val="0046754A"/>
    <w:rsid w:val="004A31FF"/>
    <w:rsid w:val="004D6A30"/>
    <w:rsid w:val="004D6EDB"/>
    <w:rsid w:val="004E5293"/>
    <w:rsid w:val="004F203A"/>
    <w:rsid w:val="005115B6"/>
    <w:rsid w:val="00512FF5"/>
    <w:rsid w:val="005336B8"/>
    <w:rsid w:val="00547355"/>
    <w:rsid w:val="005917B1"/>
    <w:rsid w:val="005B04B9"/>
    <w:rsid w:val="005B68C7"/>
    <w:rsid w:val="005B7054"/>
    <w:rsid w:val="005D0152"/>
    <w:rsid w:val="005D5981"/>
    <w:rsid w:val="005F30CB"/>
    <w:rsid w:val="00612644"/>
    <w:rsid w:val="00674CCD"/>
    <w:rsid w:val="006A0F6C"/>
    <w:rsid w:val="006A18DC"/>
    <w:rsid w:val="006D6742"/>
    <w:rsid w:val="006E3654"/>
    <w:rsid w:val="006F5826"/>
    <w:rsid w:val="00700181"/>
    <w:rsid w:val="007141CF"/>
    <w:rsid w:val="00726124"/>
    <w:rsid w:val="00737AE5"/>
    <w:rsid w:val="00745146"/>
    <w:rsid w:val="0074635B"/>
    <w:rsid w:val="007577E3"/>
    <w:rsid w:val="00760DB3"/>
    <w:rsid w:val="00767204"/>
    <w:rsid w:val="0079332A"/>
    <w:rsid w:val="007C3936"/>
    <w:rsid w:val="007C79F0"/>
    <w:rsid w:val="007D0E41"/>
    <w:rsid w:val="007D419D"/>
    <w:rsid w:val="007E6507"/>
    <w:rsid w:val="007F2B8E"/>
    <w:rsid w:val="007F2DB0"/>
    <w:rsid w:val="007F7CFB"/>
    <w:rsid w:val="00801CBB"/>
    <w:rsid w:val="00807247"/>
    <w:rsid w:val="00840C2B"/>
    <w:rsid w:val="00850889"/>
    <w:rsid w:val="008739FD"/>
    <w:rsid w:val="008965CB"/>
    <w:rsid w:val="008A7BB6"/>
    <w:rsid w:val="008B5193"/>
    <w:rsid w:val="008C42C8"/>
    <w:rsid w:val="008D7098"/>
    <w:rsid w:val="008E372C"/>
    <w:rsid w:val="008F09B1"/>
    <w:rsid w:val="00920FD4"/>
    <w:rsid w:val="00946E56"/>
    <w:rsid w:val="00947C09"/>
    <w:rsid w:val="00997802"/>
    <w:rsid w:val="009A0C5F"/>
    <w:rsid w:val="009A6F54"/>
    <w:rsid w:val="009A7E67"/>
    <w:rsid w:val="009B0823"/>
    <w:rsid w:val="00A051FB"/>
    <w:rsid w:val="00A53DCE"/>
    <w:rsid w:val="00A6057A"/>
    <w:rsid w:val="00A63124"/>
    <w:rsid w:val="00A6787A"/>
    <w:rsid w:val="00A74017"/>
    <w:rsid w:val="00A97A1E"/>
    <w:rsid w:val="00AA332C"/>
    <w:rsid w:val="00AB1574"/>
    <w:rsid w:val="00AC24C7"/>
    <w:rsid w:val="00AC27F8"/>
    <w:rsid w:val="00AD4C72"/>
    <w:rsid w:val="00AE20ED"/>
    <w:rsid w:val="00AE2AEE"/>
    <w:rsid w:val="00B1394B"/>
    <w:rsid w:val="00B230EC"/>
    <w:rsid w:val="00B415B8"/>
    <w:rsid w:val="00B50DC4"/>
    <w:rsid w:val="00B56EDC"/>
    <w:rsid w:val="00B56EE9"/>
    <w:rsid w:val="00B67C16"/>
    <w:rsid w:val="00BB1F84"/>
    <w:rsid w:val="00BE5468"/>
    <w:rsid w:val="00C11EAC"/>
    <w:rsid w:val="00C305D7"/>
    <w:rsid w:val="00C30F2A"/>
    <w:rsid w:val="00C353DC"/>
    <w:rsid w:val="00C43456"/>
    <w:rsid w:val="00C65C0C"/>
    <w:rsid w:val="00C67249"/>
    <w:rsid w:val="00C808FC"/>
    <w:rsid w:val="00CA629D"/>
    <w:rsid w:val="00CC5DCA"/>
    <w:rsid w:val="00CD7D97"/>
    <w:rsid w:val="00CE3EE6"/>
    <w:rsid w:val="00CE4BA1"/>
    <w:rsid w:val="00D000C7"/>
    <w:rsid w:val="00D374B9"/>
    <w:rsid w:val="00D40A05"/>
    <w:rsid w:val="00D52A9D"/>
    <w:rsid w:val="00D55AAD"/>
    <w:rsid w:val="00D747AE"/>
    <w:rsid w:val="00D9226C"/>
    <w:rsid w:val="00DA20BD"/>
    <w:rsid w:val="00DA5574"/>
    <w:rsid w:val="00DB42D0"/>
    <w:rsid w:val="00DE50DB"/>
    <w:rsid w:val="00DF6AE1"/>
    <w:rsid w:val="00E46FD5"/>
    <w:rsid w:val="00E544BB"/>
    <w:rsid w:val="00E56545"/>
    <w:rsid w:val="00E803D6"/>
    <w:rsid w:val="00E85004"/>
    <w:rsid w:val="00EA2949"/>
    <w:rsid w:val="00EA5D4F"/>
    <w:rsid w:val="00EB6C56"/>
    <w:rsid w:val="00EB6F21"/>
    <w:rsid w:val="00ED54E0"/>
    <w:rsid w:val="00ED5F94"/>
    <w:rsid w:val="00F01C13"/>
    <w:rsid w:val="00F32397"/>
    <w:rsid w:val="00F40595"/>
    <w:rsid w:val="00F552B7"/>
    <w:rsid w:val="00F94447"/>
    <w:rsid w:val="00FA2700"/>
    <w:rsid w:val="00FA5EBC"/>
    <w:rsid w:val="00FD224A"/>
    <w:rsid w:val="00FD6CF3"/>
    <w:rsid w:val="00FD79BF"/>
    <w:rsid w:val="00FE7222"/>
    <w:rsid w:val="00FF4616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39AEC"/>
  <w15:chartTrackingRefBased/>
  <w15:docId w15:val="{EB15BA61-F301-4434-AA00-CB77248F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75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022C0F"/>
    <w:pPr>
      <w:keepNext/>
      <w:keepLines/>
      <w:numPr>
        <w:numId w:val="6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022C0F"/>
    <w:pPr>
      <w:keepNext/>
      <w:keepLines/>
      <w:numPr>
        <w:ilvl w:val="1"/>
        <w:numId w:val="6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022C0F"/>
    <w:pPr>
      <w:keepNext/>
      <w:keepLines/>
      <w:numPr>
        <w:ilvl w:val="2"/>
        <w:numId w:val="6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022C0F"/>
    <w:pPr>
      <w:keepNext/>
      <w:keepLines/>
      <w:numPr>
        <w:ilvl w:val="3"/>
        <w:numId w:val="6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022C0F"/>
    <w:pPr>
      <w:keepNext/>
      <w:keepLines/>
      <w:numPr>
        <w:ilvl w:val="4"/>
        <w:numId w:val="6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022C0F"/>
    <w:pPr>
      <w:keepNext/>
      <w:keepLines/>
      <w:numPr>
        <w:ilvl w:val="5"/>
        <w:numId w:val="6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022C0F"/>
    <w:pPr>
      <w:numPr>
        <w:ilvl w:val="6"/>
        <w:numId w:val="6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6A18DC"/>
    <w:pPr>
      <w:numPr>
        <w:ilvl w:val="7"/>
        <w:numId w:val="6"/>
      </w:numPr>
      <w:tabs>
        <w:tab w:val="left" w:pos="1134"/>
      </w:tabs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A18DC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022C0F"/>
    <w:pPr>
      <w:numPr>
        <w:ilvl w:val="8"/>
        <w:numId w:val="6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01CBB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022C0F"/>
    <w:pPr>
      <w:numPr>
        <w:numId w:val="6"/>
      </w:numPr>
    </w:pPr>
  </w:style>
  <w:style w:type="paragraph" w:styleId="ListBullet">
    <w:name w:val="List Bullet"/>
    <w:basedOn w:val="Normal"/>
    <w:uiPriority w:val="1"/>
    <w:rsid w:val="007F2DB0"/>
    <w:pPr>
      <w:numPr>
        <w:numId w:val="17"/>
      </w:numPr>
      <w:spacing w:after="240"/>
    </w:pPr>
  </w:style>
  <w:style w:type="paragraph" w:styleId="ListBullet2">
    <w:name w:val="List Bullet 2"/>
    <w:basedOn w:val="Normal"/>
    <w:uiPriority w:val="1"/>
    <w:rsid w:val="007F2DB0"/>
    <w:pPr>
      <w:numPr>
        <w:ilvl w:val="1"/>
        <w:numId w:val="17"/>
      </w:numPr>
      <w:tabs>
        <w:tab w:val="left" w:pos="1134"/>
      </w:tabs>
      <w:spacing w:after="240"/>
    </w:pPr>
  </w:style>
  <w:style w:type="paragraph" w:styleId="ListBullet3">
    <w:name w:val="List Bullet 3"/>
    <w:basedOn w:val="Normal"/>
    <w:uiPriority w:val="1"/>
    <w:qFormat/>
    <w:rsid w:val="007F2DB0"/>
    <w:pPr>
      <w:numPr>
        <w:ilvl w:val="2"/>
        <w:numId w:val="17"/>
      </w:numPr>
      <w:tabs>
        <w:tab w:val="left" w:pos="1701"/>
      </w:tabs>
      <w:spacing w:after="240"/>
    </w:pPr>
  </w:style>
  <w:style w:type="paragraph" w:styleId="ListBullet4">
    <w:name w:val="List Bullet 4"/>
    <w:basedOn w:val="Normal"/>
    <w:uiPriority w:val="1"/>
    <w:rsid w:val="007F2DB0"/>
    <w:pPr>
      <w:numPr>
        <w:ilvl w:val="3"/>
        <w:numId w:val="17"/>
      </w:numPr>
      <w:spacing w:after="240"/>
    </w:pPr>
  </w:style>
  <w:style w:type="paragraph" w:styleId="ListBullet5">
    <w:name w:val="List Bullet 5"/>
    <w:basedOn w:val="Normal"/>
    <w:uiPriority w:val="1"/>
    <w:rsid w:val="007F2DB0"/>
    <w:pPr>
      <w:numPr>
        <w:ilvl w:val="4"/>
        <w:numId w:val="17"/>
      </w:numPr>
      <w:spacing w:after="240"/>
    </w:pPr>
  </w:style>
  <w:style w:type="numbering" w:customStyle="1" w:styleId="ListBullets">
    <w:name w:val="ListBullets"/>
    <w:uiPriority w:val="99"/>
    <w:rsid w:val="007F2DB0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AC24C7"/>
    <w:pPr>
      <w:tabs>
        <w:tab w:val="right" w:leader="dot" w:pos="9027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AC24C7"/>
    <w:pPr>
      <w:tabs>
        <w:tab w:val="left" w:pos="851"/>
        <w:tab w:val="right" w:leader="dot" w:pos="9027"/>
      </w:tabs>
      <w:spacing w:before="120" w:after="120"/>
      <w:ind w:left="567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right" w:leader="dot" w:pos="9027"/>
      </w:tabs>
      <w:spacing w:before="120" w:after="120"/>
      <w:ind w:lef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5D0152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B415B8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paragraph" w:customStyle="1" w:styleId="Query">
    <w:name w:val="Query"/>
    <w:qFormat/>
    <w:rsid w:val="00A6787A"/>
    <w:pPr>
      <w:numPr>
        <w:numId w:val="18"/>
      </w:numPr>
      <w:spacing w:before="240"/>
      <w:jc w:val="both"/>
    </w:pPr>
    <w:rPr>
      <w:rFonts w:ascii="Verdana" w:hAnsi="Verdana"/>
      <w:sz w:val="18"/>
      <w:u w:val="single"/>
    </w:rPr>
  </w:style>
  <w:style w:type="paragraph" w:customStyle="1" w:styleId="NoteTextSource">
    <w:name w:val="Note Text Source"/>
    <w:basedOn w:val="Normal"/>
    <w:uiPriority w:val="4"/>
    <w:qFormat/>
    <w:rsid w:val="0079332A"/>
    <w:pPr>
      <w:spacing w:before="120" w:after="240"/>
      <w:ind w:left="851" w:hanging="851"/>
      <w:jc w:val="left"/>
    </w:pPr>
    <w:rPr>
      <w:sz w:val="16"/>
    </w:rPr>
  </w:style>
  <w:style w:type="table" w:styleId="TableGridLight">
    <w:name w:val="Grid Table Light"/>
    <w:basedOn w:val="TableNormal"/>
    <w:uiPriority w:val="40"/>
    <w:rsid w:val="00737AE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100B32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92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e351e153-c394-4793-92b3-41e4a845805f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EA7C1-28EB-4D2C-BFAE-3C9EB6FE229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590DF67B-6917-4476-89F2-AEC3CC08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WTO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Tarasenko, Irina</dc:creator>
  <cp:keywords/>
  <dc:description/>
  <cp:lastModifiedBy>Viiri, Katariina</cp:lastModifiedBy>
  <cp:revision>2</cp:revision>
  <cp:lastPrinted>2023-03-14T17:41:00Z</cp:lastPrinted>
  <dcterms:created xsi:type="dcterms:W3CDTF">2026-03-04T13:08:00Z</dcterms:created>
  <dcterms:modified xsi:type="dcterms:W3CDTF">2026-03-04T13:08:00Z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2de5dfbdb26a4d5b081759819e1a570328e0fbad108fcb2541606e992087f977</vt:lpwstr>
  </property>
  <property fmtid="{D5CDD505-2E9C-101B-9397-08002B2CF9AE}" pid="3" name="TitusGUID">
    <vt:lpwstr>e351e153-c394-4793-92b3-41e4a845805f</vt:lpwstr>
  </property>
  <property fmtid="{D5CDD505-2E9C-101B-9397-08002B2CF9AE}" pid="4" name="WTOCLASSIFICATION">
    <vt:lpwstr>INTERNAL</vt:lpwstr>
  </property>
</Properties>
</file>