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86981" w14:textId="77777777" w:rsidR="00D34307" w:rsidRPr="00E54343" w:rsidRDefault="00042F50" w:rsidP="00042F50">
      <w:pPr>
        <w:jc w:val="center"/>
        <w:rPr>
          <w:rFonts w:ascii="Times New Roman" w:hAnsi="Times New Roman" w:cs="Times New Roman"/>
          <w:sz w:val="32"/>
          <w:szCs w:val="32"/>
          <w:lang w:val="en-GB"/>
        </w:rPr>
      </w:pPr>
      <w:bookmarkStart w:id="0" w:name="_GoBack"/>
      <w:bookmarkEnd w:id="0"/>
      <w:r w:rsidRPr="00E54343">
        <w:rPr>
          <w:rFonts w:ascii="Times New Roman" w:hAnsi="Times New Roman" w:cs="Times New Roman"/>
          <w:sz w:val="32"/>
          <w:szCs w:val="32"/>
          <w:lang w:val="en-GB"/>
        </w:rPr>
        <w:t>Online Training conducted by WTO on Trade Remedy Laws for the</w:t>
      </w:r>
    </w:p>
    <w:p w14:paraId="76D4507A" w14:textId="77777777" w:rsidR="00042F50" w:rsidRPr="00E54343" w:rsidRDefault="00042F50" w:rsidP="00042F50">
      <w:pPr>
        <w:jc w:val="center"/>
        <w:rPr>
          <w:rFonts w:ascii="Times New Roman" w:hAnsi="Times New Roman" w:cs="Times New Roman"/>
          <w:sz w:val="32"/>
          <w:szCs w:val="32"/>
          <w:lang w:val="en-GB"/>
        </w:rPr>
      </w:pPr>
      <w:r w:rsidRPr="00E54343">
        <w:rPr>
          <w:rFonts w:ascii="Times New Roman" w:hAnsi="Times New Roman" w:cs="Times New Roman"/>
          <w:sz w:val="32"/>
          <w:szCs w:val="32"/>
          <w:lang w:val="en-GB"/>
        </w:rPr>
        <w:t>Members of the Inter Ministerial Committee and key government stakeholders</w:t>
      </w:r>
    </w:p>
    <w:p w14:paraId="4A2057A0" w14:textId="77777777" w:rsidR="00042F50" w:rsidRPr="00E54343" w:rsidRDefault="00042F50" w:rsidP="00042F50">
      <w:pPr>
        <w:jc w:val="center"/>
        <w:rPr>
          <w:rFonts w:ascii="Times New Roman" w:hAnsi="Times New Roman" w:cs="Times New Roman"/>
          <w:sz w:val="32"/>
          <w:szCs w:val="32"/>
          <w:lang w:val="en-GB"/>
        </w:rPr>
      </w:pPr>
      <w:r w:rsidRPr="00E54343">
        <w:rPr>
          <w:rFonts w:ascii="Times New Roman" w:hAnsi="Times New Roman" w:cs="Times New Roman"/>
          <w:sz w:val="32"/>
          <w:szCs w:val="32"/>
          <w:lang w:val="en-GB"/>
        </w:rPr>
        <w:t>03 October 2025 – 10.00 am (Geneva time)</w:t>
      </w:r>
    </w:p>
    <w:p w14:paraId="55CE5FFA" w14:textId="77777777" w:rsidR="00042F50" w:rsidRDefault="00042F50" w:rsidP="00042F50">
      <w:pPr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14:paraId="6944E544" w14:textId="77777777" w:rsidR="00042F50" w:rsidRDefault="00042F50" w:rsidP="00042F5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</w:pPr>
      <w:r w:rsidRPr="00042F50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DRAFT PROGRAM </w:t>
      </w:r>
    </w:p>
    <w:p w14:paraId="131C4DAE" w14:textId="77777777" w:rsidR="00E54343" w:rsidRDefault="00E54343" w:rsidP="00042F5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</w:pPr>
    </w:p>
    <w:tbl>
      <w:tblPr>
        <w:tblStyle w:val="TableGrid"/>
        <w:tblW w:w="106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90"/>
        <w:gridCol w:w="3156"/>
        <w:gridCol w:w="4529"/>
        <w:gridCol w:w="1276"/>
        <w:gridCol w:w="1276"/>
      </w:tblGrid>
      <w:tr w:rsidR="00A9587D" w:rsidRPr="00A9587D" w14:paraId="155937AD" w14:textId="02384047" w:rsidTr="005776C7">
        <w:tc>
          <w:tcPr>
            <w:tcW w:w="390" w:type="dxa"/>
            <w:shd w:val="clear" w:color="auto" w:fill="F2F2F2" w:themeFill="background1" w:themeFillShade="F2"/>
          </w:tcPr>
          <w:p w14:paraId="4DF6CCAD" w14:textId="77777777" w:rsidR="00A9587D" w:rsidRPr="00A9587D" w:rsidRDefault="00A9587D" w:rsidP="009E47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156" w:type="dxa"/>
            <w:shd w:val="clear" w:color="auto" w:fill="F2F2F2" w:themeFill="background1" w:themeFillShade="F2"/>
          </w:tcPr>
          <w:p w14:paraId="1016F3EC" w14:textId="61C767B4" w:rsidR="00A9587D" w:rsidRPr="00A9587D" w:rsidRDefault="00A9587D" w:rsidP="009E47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958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Program Item</w:t>
            </w:r>
          </w:p>
        </w:tc>
        <w:tc>
          <w:tcPr>
            <w:tcW w:w="4529" w:type="dxa"/>
            <w:shd w:val="clear" w:color="auto" w:fill="F2F2F2" w:themeFill="background1" w:themeFillShade="F2"/>
          </w:tcPr>
          <w:p w14:paraId="5B986DDD" w14:textId="480C0D73" w:rsidR="00A9587D" w:rsidRPr="00A9587D" w:rsidRDefault="00A9587D" w:rsidP="009E47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958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Speaker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1BB9BEB" w14:textId="0C8BF863" w:rsidR="00A9587D" w:rsidRPr="00A9587D" w:rsidRDefault="00A9587D" w:rsidP="009E47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958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Duration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306A5F4" w14:textId="3FE35E13" w:rsidR="00A9587D" w:rsidRPr="00A9587D" w:rsidRDefault="00A9587D" w:rsidP="009E47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Time</w:t>
            </w:r>
          </w:p>
        </w:tc>
      </w:tr>
      <w:tr w:rsidR="005776C7" w:rsidRPr="00A9587D" w14:paraId="04D6FAF0" w14:textId="71196A64" w:rsidTr="005776C7">
        <w:tc>
          <w:tcPr>
            <w:tcW w:w="390" w:type="dxa"/>
            <w:shd w:val="clear" w:color="auto" w:fill="F2F2F2" w:themeFill="background1" w:themeFillShade="F2"/>
          </w:tcPr>
          <w:p w14:paraId="2F783788" w14:textId="499D949F" w:rsidR="005776C7" w:rsidRPr="00A9587D" w:rsidRDefault="005776C7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58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3156" w:type="dxa"/>
          </w:tcPr>
          <w:p w14:paraId="0CE9EA87" w14:textId="6FA9D319" w:rsidR="005776C7" w:rsidRPr="00A9587D" w:rsidRDefault="005776C7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58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Welcome remarks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and Introduction of Participants</w:t>
            </w:r>
          </w:p>
        </w:tc>
        <w:tc>
          <w:tcPr>
            <w:tcW w:w="4529" w:type="dxa"/>
          </w:tcPr>
          <w:p w14:paraId="260F80A0" w14:textId="17926120" w:rsidR="005776C7" w:rsidRPr="00A9587D" w:rsidRDefault="005776C7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58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Mrs. Ameena Mohin, Director General of Commerce, Department of Commerce</w:t>
            </w:r>
          </w:p>
        </w:tc>
        <w:tc>
          <w:tcPr>
            <w:tcW w:w="1276" w:type="dxa"/>
          </w:tcPr>
          <w:p w14:paraId="2705D80D" w14:textId="64BD61A6" w:rsidR="005776C7" w:rsidRPr="00A9587D" w:rsidRDefault="005776C7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58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 minutes</w:t>
            </w:r>
          </w:p>
        </w:tc>
        <w:tc>
          <w:tcPr>
            <w:tcW w:w="1276" w:type="dxa"/>
            <w:vMerge w:val="restart"/>
          </w:tcPr>
          <w:p w14:paraId="77136C9F" w14:textId="0D3C1B34" w:rsidR="005776C7" w:rsidRPr="00A9587D" w:rsidRDefault="005776C7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10.00 am - 10.10 am</w:t>
            </w:r>
          </w:p>
        </w:tc>
      </w:tr>
      <w:tr w:rsidR="005776C7" w:rsidRPr="00A9587D" w14:paraId="3EA0151A" w14:textId="3F3AF7FD" w:rsidTr="005776C7">
        <w:tc>
          <w:tcPr>
            <w:tcW w:w="390" w:type="dxa"/>
            <w:shd w:val="clear" w:color="auto" w:fill="F2F2F2" w:themeFill="background1" w:themeFillShade="F2"/>
          </w:tcPr>
          <w:p w14:paraId="72B26E86" w14:textId="3D5B7F63" w:rsidR="005776C7" w:rsidRPr="00A9587D" w:rsidRDefault="005776C7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58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3156" w:type="dxa"/>
          </w:tcPr>
          <w:p w14:paraId="46657E03" w14:textId="31F72E27" w:rsidR="005776C7" w:rsidRPr="00A9587D" w:rsidRDefault="005776C7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58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Opening Remarks</w:t>
            </w:r>
          </w:p>
        </w:tc>
        <w:tc>
          <w:tcPr>
            <w:tcW w:w="4529" w:type="dxa"/>
          </w:tcPr>
          <w:p w14:paraId="4187884D" w14:textId="1277F4BB" w:rsidR="005776C7" w:rsidRPr="00A9587D" w:rsidRDefault="005776C7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58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Mr. K.A. </w:t>
            </w:r>
            <w:proofErr w:type="spellStart"/>
            <w:r w:rsidRPr="00A958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Vimalenthirarajah</w:t>
            </w:r>
            <w:proofErr w:type="spellEnd"/>
            <w:r w:rsidRPr="00A958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Secretary of the Ministry of Trade, Commerce, Food Security and Cooperative Development</w:t>
            </w:r>
          </w:p>
        </w:tc>
        <w:tc>
          <w:tcPr>
            <w:tcW w:w="1276" w:type="dxa"/>
          </w:tcPr>
          <w:p w14:paraId="3C384CBD" w14:textId="4C12C290" w:rsidR="005776C7" w:rsidRPr="00A9587D" w:rsidRDefault="005776C7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58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 minutes</w:t>
            </w:r>
          </w:p>
        </w:tc>
        <w:tc>
          <w:tcPr>
            <w:tcW w:w="1276" w:type="dxa"/>
            <w:vMerge/>
          </w:tcPr>
          <w:p w14:paraId="544871DC" w14:textId="77777777" w:rsidR="005776C7" w:rsidRPr="00A9587D" w:rsidRDefault="005776C7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9587D" w:rsidRPr="00A9587D" w14:paraId="73091E91" w14:textId="7A44F3AA" w:rsidTr="005776C7">
        <w:tc>
          <w:tcPr>
            <w:tcW w:w="390" w:type="dxa"/>
            <w:shd w:val="clear" w:color="auto" w:fill="F2F2F2" w:themeFill="background1" w:themeFillShade="F2"/>
          </w:tcPr>
          <w:p w14:paraId="381DAD02" w14:textId="7A32DAD1" w:rsidR="00A9587D" w:rsidRPr="00A9587D" w:rsidRDefault="00A9587D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58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3156" w:type="dxa"/>
          </w:tcPr>
          <w:p w14:paraId="1E566262" w14:textId="1817EBCD" w:rsidR="00A9587D" w:rsidRPr="00A9587D" w:rsidRDefault="00A9587D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58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Trade Remedy Measures in the International Context and WTO Rules</w:t>
            </w:r>
          </w:p>
        </w:tc>
        <w:tc>
          <w:tcPr>
            <w:tcW w:w="4529" w:type="dxa"/>
          </w:tcPr>
          <w:p w14:paraId="0BCE04C6" w14:textId="28388056" w:rsidR="00A9587D" w:rsidRPr="00A9587D" w:rsidRDefault="00A9587D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58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ITTC - WTO</w:t>
            </w:r>
          </w:p>
        </w:tc>
        <w:tc>
          <w:tcPr>
            <w:tcW w:w="1276" w:type="dxa"/>
          </w:tcPr>
          <w:p w14:paraId="1F6BA504" w14:textId="13E9388D" w:rsidR="00A9587D" w:rsidRPr="00A9587D" w:rsidRDefault="00A9587D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58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45 minutes</w:t>
            </w:r>
          </w:p>
        </w:tc>
        <w:tc>
          <w:tcPr>
            <w:tcW w:w="1276" w:type="dxa"/>
          </w:tcPr>
          <w:p w14:paraId="4244AC6E" w14:textId="0762412E" w:rsidR="00A9587D" w:rsidRPr="00A9587D" w:rsidRDefault="005776C7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10.10 am - 10.55 am</w:t>
            </w:r>
          </w:p>
        </w:tc>
      </w:tr>
      <w:tr w:rsidR="00A9587D" w:rsidRPr="00A9587D" w14:paraId="0D99EAC8" w14:textId="5F97D28C" w:rsidTr="005776C7">
        <w:tc>
          <w:tcPr>
            <w:tcW w:w="390" w:type="dxa"/>
            <w:shd w:val="clear" w:color="auto" w:fill="F2F2F2" w:themeFill="background1" w:themeFillShade="F2"/>
          </w:tcPr>
          <w:p w14:paraId="6C03A152" w14:textId="15055934" w:rsidR="00A9587D" w:rsidRPr="00A9587D" w:rsidRDefault="00A9587D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58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3156" w:type="dxa"/>
          </w:tcPr>
          <w:p w14:paraId="3FE6A021" w14:textId="752B310B" w:rsidR="00A9587D" w:rsidRPr="00A9587D" w:rsidRDefault="00A9587D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58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Sri Lankan Law on Trade Remedies (Salient features, recently published Regulations and current interest of domestic Industry) </w:t>
            </w:r>
          </w:p>
        </w:tc>
        <w:tc>
          <w:tcPr>
            <w:tcW w:w="4529" w:type="dxa"/>
          </w:tcPr>
          <w:p w14:paraId="1DC30948" w14:textId="3AEB3FD1" w:rsidR="00A9587D" w:rsidRPr="00A9587D" w:rsidRDefault="00A9587D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58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Department of Commerce</w:t>
            </w:r>
          </w:p>
        </w:tc>
        <w:tc>
          <w:tcPr>
            <w:tcW w:w="1276" w:type="dxa"/>
          </w:tcPr>
          <w:p w14:paraId="274F48E3" w14:textId="44675296" w:rsidR="00A9587D" w:rsidRPr="00A9587D" w:rsidRDefault="00A9587D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58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45 minutes</w:t>
            </w:r>
          </w:p>
        </w:tc>
        <w:tc>
          <w:tcPr>
            <w:tcW w:w="1276" w:type="dxa"/>
          </w:tcPr>
          <w:p w14:paraId="5E7535DA" w14:textId="100DC179" w:rsidR="00A9587D" w:rsidRPr="00A9587D" w:rsidRDefault="005776C7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10.55 am - 11.40 am</w:t>
            </w:r>
          </w:p>
        </w:tc>
      </w:tr>
      <w:tr w:rsidR="00A9587D" w:rsidRPr="00A9587D" w14:paraId="64EEFC05" w14:textId="519FC2BD" w:rsidTr="005776C7">
        <w:tc>
          <w:tcPr>
            <w:tcW w:w="390" w:type="dxa"/>
            <w:shd w:val="clear" w:color="auto" w:fill="F2F2F2" w:themeFill="background1" w:themeFillShade="F2"/>
          </w:tcPr>
          <w:p w14:paraId="6234E061" w14:textId="77777777" w:rsidR="00A9587D" w:rsidRPr="00A9587D" w:rsidRDefault="00A9587D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685" w:type="dxa"/>
            <w:gridSpan w:val="2"/>
            <w:vAlign w:val="center"/>
          </w:tcPr>
          <w:p w14:paraId="4A8A1D13" w14:textId="01FC5EAA" w:rsidR="00A9587D" w:rsidRPr="00A9587D" w:rsidRDefault="00A9587D" w:rsidP="00A958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58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Break</w:t>
            </w:r>
          </w:p>
        </w:tc>
        <w:tc>
          <w:tcPr>
            <w:tcW w:w="1276" w:type="dxa"/>
          </w:tcPr>
          <w:p w14:paraId="2F8A3A65" w14:textId="3C6A708C" w:rsidR="00A9587D" w:rsidRPr="00A9587D" w:rsidRDefault="00A9587D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58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 minutes</w:t>
            </w:r>
          </w:p>
        </w:tc>
        <w:tc>
          <w:tcPr>
            <w:tcW w:w="1276" w:type="dxa"/>
          </w:tcPr>
          <w:p w14:paraId="78FE9EA1" w14:textId="1148DDEB" w:rsidR="00A9587D" w:rsidRPr="00A9587D" w:rsidRDefault="005776C7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11.40 am - 11.55 am </w:t>
            </w:r>
          </w:p>
        </w:tc>
      </w:tr>
      <w:tr w:rsidR="00A9587D" w:rsidRPr="00A9587D" w14:paraId="361C6FDC" w14:textId="5B187BC0" w:rsidTr="005776C7">
        <w:tc>
          <w:tcPr>
            <w:tcW w:w="390" w:type="dxa"/>
            <w:shd w:val="clear" w:color="auto" w:fill="F2F2F2" w:themeFill="background1" w:themeFillShade="F2"/>
          </w:tcPr>
          <w:p w14:paraId="4F78F566" w14:textId="0E80D0F3" w:rsidR="00A9587D" w:rsidRPr="00A9587D" w:rsidRDefault="00A9587D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58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3156" w:type="dxa"/>
          </w:tcPr>
          <w:p w14:paraId="64D0B77F" w14:textId="24172305" w:rsidR="00A9587D" w:rsidRPr="00A9587D" w:rsidRDefault="00A9587D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58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Current practices in imposition of measures among WTO Members, new approaches and trends</w:t>
            </w:r>
          </w:p>
        </w:tc>
        <w:tc>
          <w:tcPr>
            <w:tcW w:w="4529" w:type="dxa"/>
          </w:tcPr>
          <w:p w14:paraId="0601E47D" w14:textId="6DF8543B" w:rsidR="00A9587D" w:rsidRPr="00A9587D" w:rsidRDefault="00A9587D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58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ITTC - WTO</w:t>
            </w:r>
          </w:p>
        </w:tc>
        <w:tc>
          <w:tcPr>
            <w:tcW w:w="1276" w:type="dxa"/>
          </w:tcPr>
          <w:p w14:paraId="08562B3E" w14:textId="4D77720D" w:rsidR="00A9587D" w:rsidRPr="00A9587D" w:rsidRDefault="00A9587D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58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45 minutes</w:t>
            </w:r>
          </w:p>
        </w:tc>
        <w:tc>
          <w:tcPr>
            <w:tcW w:w="1276" w:type="dxa"/>
          </w:tcPr>
          <w:p w14:paraId="555058EE" w14:textId="3E439514" w:rsidR="00A9587D" w:rsidRPr="00A9587D" w:rsidRDefault="005776C7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11.55 am - 12.40 pm</w:t>
            </w:r>
          </w:p>
        </w:tc>
      </w:tr>
      <w:tr w:rsidR="00A9587D" w:rsidRPr="00A9587D" w14:paraId="10945B9D" w14:textId="067076AF" w:rsidTr="005776C7">
        <w:tc>
          <w:tcPr>
            <w:tcW w:w="390" w:type="dxa"/>
            <w:shd w:val="clear" w:color="auto" w:fill="F2F2F2" w:themeFill="background1" w:themeFillShade="F2"/>
          </w:tcPr>
          <w:p w14:paraId="1DE58A08" w14:textId="7EDCBCA9" w:rsidR="00A9587D" w:rsidRPr="00A9587D" w:rsidRDefault="00A9587D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58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3156" w:type="dxa"/>
          </w:tcPr>
          <w:p w14:paraId="7BFC13E6" w14:textId="0AA3A0AB" w:rsidR="00A9587D" w:rsidRPr="00A9587D" w:rsidRDefault="00A9587D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58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Questions and Answers </w:t>
            </w:r>
          </w:p>
        </w:tc>
        <w:tc>
          <w:tcPr>
            <w:tcW w:w="4529" w:type="dxa"/>
          </w:tcPr>
          <w:p w14:paraId="574820F3" w14:textId="55C54693" w:rsidR="00A9587D" w:rsidRPr="00A9587D" w:rsidRDefault="00A9587D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58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Participants</w:t>
            </w:r>
          </w:p>
        </w:tc>
        <w:tc>
          <w:tcPr>
            <w:tcW w:w="1276" w:type="dxa"/>
          </w:tcPr>
          <w:p w14:paraId="7538CE41" w14:textId="2BD23B19" w:rsidR="00A9587D" w:rsidRPr="00A9587D" w:rsidRDefault="00A9587D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58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 minutes</w:t>
            </w:r>
          </w:p>
        </w:tc>
        <w:tc>
          <w:tcPr>
            <w:tcW w:w="1276" w:type="dxa"/>
          </w:tcPr>
          <w:p w14:paraId="2385D159" w14:textId="396AC42A" w:rsidR="00A9587D" w:rsidRPr="00A9587D" w:rsidRDefault="005776C7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12.40 pm - 12.55 pm</w:t>
            </w:r>
          </w:p>
        </w:tc>
      </w:tr>
      <w:tr w:rsidR="00A9587D" w:rsidRPr="00A9587D" w14:paraId="497BADA8" w14:textId="5FBCF888" w:rsidTr="005776C7">
        <w:tc>
          <w:tcPr>
            <w:tcW w:w="390" w:type="dxa"/>
            <w:shd w:val="clear" w:color="auto" w:fill="F2F2F2" w:themeFill="background1" w:themeFillShade="F2"/>
          </w:tcPr>
          <w:p w14:paraId="67CE8D98" w14:textId="42578488" w:rsidR="00A9587D" w:rsidRPr="00A9587D" w:rsidRDefault="00A9587D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58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3156" w:type="dxa"/>
          </w:tcPr>
          <w:p w14:paraId="268B4FA8" w14:textId="280B871A" w:rsidR="00A9587D" w:rsidRPr="00A9587D" w:rsidRDefault="00A9587D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58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Close of Program </w:t>
            </w:r>
          </w:p>
        </w:tc>
        <w:tc>
          <w:tcPr>
            <w:tcW w:w="4529" w:type="dxa"/>
          </w:tcPr>
          <w:p w14:paraId="730B27AC" w14:textId="6B3EADE0" w:rsidR="00A9587D" w:rsidRPr="00A9587D" w:rsidRDefault="00A9587D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58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Department of Commerce</w:t>
            </w:r>
          </w:p>
        </w:tc>
        <w:tc>
          <w:tcPr>
            <w:tcW w:w="1276" w:type="dxa"/>
          </w:tcPr>
          <w:p w14:paraId="7C551FE1" w14:textId="001F57E8" w:rsidR="00A9587D" w:rsidRPr="00A9587D" w:rsidRDefault="00A9587D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 w:rsidRPr="00A958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minutes</w:t>
            </w:r>
          </w:p>
        </w:tc>
        <w:tc>
          <w:tcPr>
            <w:tcW w:w="1276" w:type="dxa"/>
          </w:tcPr>
          <w:p w14:paraId="6F9751E5" w14:textId="2EB9C6C7" w:rsidR="00A9587D" w:rsidRDefault="005776C7" w:rsidP="009E47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12.55 pm - 1.00 pm</w:t>
            </w:r>
          </w:p>
        </w:tc>
      </w:tr>
    </w:tbl>
    <w:p w14:paraId="5CE311F7" w14:textId="77777777" w:rsidR="00E54343" w:rsidRPr="00042F50" w:rsidRDefault="00E54343" w:rsidP="00B30630">
      <w:pPr>
        <w:rPr>
          <w:rFonts w:ascii="Times New Roman" w:hAnsi="Times New Roman" w:cs="Times New Roman"/>
          <w:sz w:val="28"/>
          <w:szCs w:val="28"/>
          <w:lang w:val="en-GB"/>
        </w:rPr>
      </w:pPr>
    </w:p>
    <w:sectPr w:rsidR="00E54343" w:rsidRPr="00042F50" w:rsidSect="00A9587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50"/>
    <w:rsid w:val="00042F50"/>
    <w:rsid w:val="005776C7"/>
    <w:rsid w:val="008300A2"/>
    <w:rsid w:val="00A9587D"/>
    <w:rsid w:val="00B30630"/>
    <w:rsid w:val="00D34307"/>
    <w:rsid w:val="00E5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FE825"/>
  <w15:chartTrackingRefBased/>
  <w15:docId w15:val="{D6B57560-C05B-4E18-B299-1F124206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2025-09-29T06:05:00Z</dcterms:created>
  <dcterms:modified xsi:type="dcterms:W3CDTF">2025-09-29T06:05:00Z</dcterms:modified>
</cp:coreProperties>
</file>