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7FD85" w14:textId="4FC19EFB" w:rsidR="00563495" w:rsidRPr="00563495" w:rsidRDefault="00563495" w:rsidP="00563495">
      <w:pPr>
        <w:jc w:val="center"/>
        <w:rPr>
          <w:rFonts w:ascii="Verdana" w:hAnsi="Verdana"/>
          <w:sz w:val="18"/>
          <w:szCs w:val="18"/>
        </w:rPr>
      </w:pPr>
    </w:p>
    <w:p w14:paraId="7135A889" w14:textId="77777777" w:rsidR="00563495" w:rsidRPr="00563495" w:rsidRDefault="00563495" w:rsidP="00563495">
      <w:pPr>
        <w:pStyle w:val="Title"/>
        <w:tabs>
          <w:tab w:val="left" w:pos="3686"/>
        </w:tabs>
        <w:jc w:val="both"/>
        <w:rPr>
          <w:rFonts w:ascii="Verdana" w:hAnsi="Verdana"/>
          <w:sz w:val="18"/>
          <w:szCs w:val="18"/>
        </w:rPr>
      </w:pPr>
    </w:p>
    <w:p w14:paraId="68907518" w14:textId="4A8489A0" w:rsidR="003765D9" w:rsidRPr="00A1393A" w:rsidRDefault="00563495" w:rsidP="00563495">
      <w:pPr>
        <w:pStyle w:val="Title"/>
        <w:tabs>
          <w:tab w:val="left" w:pos="3686"/>
        </w:tabs>
        <w:rPr>
          <w:rFonts w:ascii="Verdana" w:hAnsi="Verdana"/>
          <w:sz w:val="20"/>
          <w:lang w:val="es-ES"/>
        </w:rPr>
      </w:pPr>
      <w:r w:rsidRPr="00A1393A">
        <w:rPr>
          <w:rFonts w:ascii="Verdana" w:hAnsi="Verdana"/>
          <w:sz w:val="20"/>
          <w:lang w:val="es-ES"/>
        </w:rPr>
        <w:t xml:space="preserve">Taller </w:t>
      </w:r>
      <w:r w:rsidR="0068053F" w:rsidRPr="00A1393A">
        <w:rPr>
          <w:rFonts w:ascii="Verdana" w:hAnsi="Verdana"/>
          <w:sz w:val="20"/>
          <w:lang w:val="es-ES"/>
        </w:rPr>
        <w:t>virtual</w:t>
      </w:r>
      <w:r w:rsidR="00F92B5D" w:rsidRPr="00A1393A">
        <w:rPr>
          <w:rFonts w:ascii="Verdana" w:hAnsi="Verdana"/>
          <w:sz w:val="20"/>
          <w:lang w:val="es-ES"/>
        </w:rPr>
        <w:t xml:space="preserve"> para república dominicana</w:t>
      </w:r>
      <w:r w:rsidR="0068053F" w:rsidRPr="00A1393A">
        <w:rPr>
          <w:rFonts w:ascii="Verdana" w:hAnsi="Verdana"/>
          <w:sz w:val="20"/>
          <w:lang w:val="es-ES"/>
        </w:rPr>
        <w:t xml:space="preserve"> </w:t>
      </w:r>
      <w:r w:rsidR="00A1393A" w:rsidRPr="00A1393A">
        <w:rPr>
          <w:rFonts w:ascii="Verdana" w:hAnsi="Verdana"/>
          <w:sz w:val="20"/>
          <w:lang w:val="es-ES"/>
        </w:rPr>
        <w:br/>
      </w:r>
      <w:r w:rsidRPr="00A1393A">
        <w:rPr>
          <w:rFonts w:ascii="Verdana" w:hAnsi="Verdana"/>
          <w:sz w:val="20"/>
          <w:lang w:val="es-ES"/>
        </w:rPr>
        <w:t xml:space="preserve">Acuerdo sobre la </w:t>
      </w:r>
      <w:r w:rsidR="003765D9" w:rsidRPr="00A1393A">
        <w:rPr>
          <w:rFonts w:ascii="Verdana" w:hAnsi="Verdana"/>
          <w:sz w:val="20"/>
          <w:lang w:val="es-ES"/>
        </w:rPr>
        <w:t>AGRICULTURA</w:t>
      </w:r>
    </w:p>
    <w:p w14:paraId="08E8FECD" w14:textId="77777777" w:rsidR="003765D9" w:rsidRDefault="003765D9" w:rsidP="00563495">
      <w:pPr>
        <w:pStyle w:val="Title"/>
        <w:tabs>
          <w:tab w:val="left" w:pos="3686"/>
        </w:tabs>
        <w:rPr>
          <w:rFonts w:ascii="Verdana" w:hAnsi="Verdana"/>
          <w:sz w:val="18"/>
          <w:szCs w:val="18"/>
          <w:lang w:val="es-ES"/>
        </w:rPr>
      </w:pPr>
    </w:p>
    <w:p w14:paraId="707F66BF" w14:textId="59A0A819" w:rsidR="003765D9" w:rsidRDefault="0068053F" w:rsidP="003765D9">
      <w:pPr>
        <w:pStyle w:val="Title"/>
        <w:rPr>
          <w:rFonts w:ascii="Verdana" w:hAnsi="Verdana"/>
          <w:caps w:val="0"/>
          <w:sz w:val="18"/>
          <w:szCs w:val="18"/>
          <w:lang w:val="es-ES"/>
        </w:rPr>
      </w:pPr>
      <w:r>
        <w:rPr>
          <w:rFonts w:ascii="Verdana" w:hAnsi="Verdana"/>
          <w:caps w:val="0"/>
          <w:sz w:val="18"/>
          <w:szCs w:val="18"/>
          <w:lang w:val="es-ES"/>
        </w:rPr>
        <w:t>23-24 de agosto</w:t>
      </w:r>
      <w:r w:rsidR="003D48AF" w:rsidRPr="0068053F">
        <w:rPr>
          <w:rFonts w:ascii="Verdana" w:hAnsi="Verdana"/>
          <w:caps w:val="0"/>
          <w:sz w:val="18"/>
          <w:szCs w:val="18"/>
          <w:lang w:val="es-ES"/>
        </w:rPr>
        <w:t xml:space="preserve"> </w:t>
      </w:r>
      <w:r w:rsidR="003765D9" w:rsidRPr="0068053F">
        <w:rPr>
          <w:rFonts w:ascii="Verdana" w:hAnsi="Verdana"/>
          <w:caps w:val="0"/>
          <w:sz w:val="18"/>
          <w:szCs w:val="18"/>
          <w:lang w:val="es-ES"/>
        </w:rPr>
        <w:t>20</w:t>
      </w:r>
      <w:r>
        <w:rPr>
          <w:rFonts w:ascii="Verdana" w:hAnsi="Verdana"/>
          <w:caps w:val="0"/>
          <w:sz w:val="18"/>
          <w:szCs w:val="18"/>
          <w:lang w:val="es-ES"/>
        </w:rPr>
        <w:t>23</w:t>
      </w:r>
    </w:p>
    <w:p w14:paraId="035DB348" w14:textId="3CB38FB9" w:rsidR="00A1393A" w:rsidRDefault="00A1393A" w:rsidP="003765D9">
      <w:pPr>
        <w:pStyle w:val="Title"/>
        <w:rPr>
          <w:rFonts w:ascii="Verdana" w:hAnsi="Verdana"/>
          <w:caps w:val="0"/>
          <w:sz w:val="18"/>
          <w:szCs w:val="18"/>
          <w:lang w:val="es-ES"/>
        </w:rPr>
      </w:pPr>
    </w:p>
    <w:p w14:paraId="4F9D7962" w14:textId="620E7E23" w:rsidR="00A1393A" w:rsidRPr="00A1393A" w:rsidRDefault="00A1393A" w:rsidP="003765D9">
      <w:pPr>
        <w:pStyle w:val="Title"/>
        <w:rPr>
          <w:rFonts w:ascii="Verdana" w:hAnsi="Verdana"/>
          <w:caps w:val="0"/>
          <w:sz w:val="18"/>
          <w:szCs w:val="18"/>
          <w:u w:val="single"/>
          <w:lang w:val="es-ES"/>
        </w:rPr>
      </w:pPr>
      <w:r w:rsidRPr="00A1393A">
        <w:rPr>
          <w:rFonts w:ascii="Verdana" w:hAnsi="Verdana"/>
          <w:caps w:val="0"/>
          <w:sz w:val="18"/>
          <w:szCs w:val="18"/>
          <w:u w:val="single"/>
          <w:lang w:val="es-ES"/>
        </w:rPr>
        <w:t>PROGRAMA</w:t>
      </w:r>
    </w:p>
    <w:p w14:paraId="6295B3E2" w14:textId="77777777" w:rsidR="00563495" w:rsidRPr="00563495" w:rsidRDefault="00563495" w:rsidP="00563495">
      <w:pPr>
        <w:pStyle w:val="Title"/>
        <w:tabs>
          <w:tab w:val="left" w:pos="3686"/>
        </w:tabs>
        <w:rPr>
          <w:rFonts w:ascii="Verdana" w:hAnsi="Verdana"/>
          <w:sz w:val="18"/>
          <w:szCs w:val="18"/>
          <w:lang w:val="es-ES"/>
        </w:rPr>
      </w:pPr>
    </w:p>
    <w:tbl>
      <w:tblPr>
        <w:tblStyle w:val="WTOTable1"/>
        <w:tblW w:w="0" w:type="auto"/>
        <w:tblLook w:val="04A0" w:firstRow="1" w:lastRow="0" w:firstColumn="1" w:lastColumn="0" w:noHBand="0" w:noVBand="1"/>
      </w:tblPr>
      <w:tblGrid>
        <w:gridCol w:w="1503"/>
        <w:gridCol w:w="7513"/>
      </w:tblGrid>
      <w:tr w:rsidR="000A5B8F" w:rsidRPr="00D62B5A" w14:paraId="45D3D4A8" w14:textId="77777777" w:rsidTr="00FE01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2"/>
          </w:tcPr>
          <w:p w14:paraId="009DEE83" w14:textId="33319F78" w:rsidR="000A5B8F" w:rsidRPr="000A5B8F" w:rsidRDefault="00A1393A" w:rsidP="00D62B5A">
            <w:pPr>
              <w:spacing w:before="120" w:after="12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Miércoles, </w:t>
            </w:r>
            <w:r w:rsidR="0068053F">
              <w:rPr>
                <w:sz w:val="18"/>
                <w:szCs w:val="18"/>
                <w:lang w:val="es-ES"/>
              </w:rPr>
              <w:t>23</w:t>
            </w:r>
            <w:r w:rsidR="00D058DE">
              <w:rPr>
                <w:sz w:val="18"/>
                <w:szCs w:val="18"/>
                <w:lang w:val="es-ES"/>
              </w:rPr>
              <w:t xml:space="preserve"> de </w:t>
            </w:r>
            <w:r w:rsidR="0068053F">
              <w:rPr>
                <w:sz w:val="18"/>
                <w:szCs w:val="18"/>
                <w:lang w:val="es-ES"/>
              </w:rPr>
              <w:t xml:space="preserve">agosto </w:t>
            </w:r>
            <w:r w:rsidR="000A5B8F" w:rsidRPr="000A5B8F">
              <w:rPr>
                <w:sz w:val="18"/>
                <w:szCs w:val="18"/>
                <w:lang w:val="es-ES"/>
              </w:rPr>
              <w:t>20</w:t>
            </w:r>
            <w:r w:rsidR="0068053F">
              <w:rPr>
                <w:sz w:val="18"/>
                <w:szCs w:val="18"/>
                <w:lang w:val="es-ES"/>
              </w:rPr>
              <w:t>23</w:t>
            </w:r>
          </w:p>
        </w:tc>
      </w:tr>
      <w:tr w:rsidR="000A5B8F" w:rsidRPr="00A1393A" w14:paraId="7CD86119" w14:textId="77777777" w:rsidTr="00FE01D6">
        <w:tc>
          <w:tcPr>
            <w:tcW w:w="1503" w:type="dxa"/>
          </w:tcPr>
          <w:p w14:paraId="6A920C4B" w14:textId="77777777" w:rsidR="000A5B8F" w:rsidRPr="00563495" w:rsidRDefault="00D36857" w:rsidP="00D36857">
            <w:pPr>
              <w:spacing w:before="120" w:after="120"/>
              <w:rPr>
                <w:b/>
                <w:sz w:val="18"/>
                <w:szCs w:val="18"/>
                <w:lang w:val="es-GT"/>
              </w:rPr>
            </w:pPr>
            <w:r>
              <w:rPr>
                <w:b/>
                <w:sz w:val="18"/>
                <w:szCs w:val="18"/>
                <w:lang w:val="es-GT"/>
              </w:rPr>
              <w:t>08</w:t>
            </w:r>
            <w:r w:rsidR="000A5B8F" w:rsidRPr="00563495">
              <w:rPr>
                <w:b/>
                <w:sz w:val="18"/>
                <w:szCs w:val="18"/>
                <w:lang w:val="es-GT"/>
              </w:rPr>
              <w:t>:</w:t>
            </w:r>
            <w:r>
              <w:rPr>
                <w:b/>
                <w:sz w:val="18"/>
                <w:szCs w:val="18"/>
                <w:lang w:val="es-GT"/>
              </w:rPr>
              <w:t>3</w:t>
            </w:r>
            <w:r w:rsidR="000A5B8F" w:rsidRPr="00563495">
              <w:rPr>
                <w:b/>
                <w:sz w:val="18"/>
                <w:szCs w:val="18"/>
                <w:lang w:val="es-GT"/>
              </w:rPr>
              <w:t>0-09:</w:t>
            </w:r>
            <w:r>
              <w:rPr>
                <w:b/>
                <w:sz w:val="18"/>
                <w:szCs w:val="18"/>
                <w:lang w:val="es-GT"/>
              </w:rPr>
              <w:t>0</w:t>
            </w:r>
            <w:r w:rsidR="00AD695A">
              <w:rPr>
                <w:b/>
                <w:sz w:val="18"/>
                <w:szCs w:val="18"/>
                <w:lang w:val="es-GT"/>
              </w:rPr>
              <w:t>0</w:t>
            </w:r>
          </w:p>
        </w:tc>
        <w:tc>
          <w:tcPr>
            <w:tcW w:w="7513" w:type="dxa"/>
          </w:tcPr>
          <w:p w14:paraId="7FEE87B0" w14:textId="00E66BD7" w:rsidR="000A5B8F" w:rsidRPr="00563495" w:rsidRDefault="0068053F" w:rsidP="00C142DD">
            <w:pPr>
              <w:spacing w:before="120" w:after="120"/>
              <w:rPr>
                <w:b/>
                <w:sz w:val="18"/>
                <w:szCs w:val="18"/>
                <w:lang w:val="es-GT"/>
              </w:rPr>
            </w:pPr>
            <w:r>
              <w:rPr>
                <w:b/>
                <w:sz w:val="18"/>
                <w:szCs w:val="18"/>
                <w:lang w:val="es-GT"/>
              </w:rPr>
              <w:t>Participantes ingresan a la sala virtual</w:t>
            </w:r>
          </w:p>
        </w:tc>
      </w:tr>
      <w:tr w:rsidR="000A5B8F" w:rsidRPr="00FE01D6" w14:paraId="7B43B770" w14:textId="77777777" w:rsidTr="00FE01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3" w:type="dxa"/>
          </w:tcPr>
          <w:p w14:paraId="1411E728" w14:textId="77777777" w:rsidR="000A5B8F" w:rsidRPr="00563495" w:rsidRDefault="000A5B8F" w:rsidP="00D36857">
            <w:pPr>
              <w:spacing w:before="120" w:after="120"/>
              <w:rPr>
                <w:b/>
                <w:sz w:val="18"/>
                <w:szCs w:val="18"/>
                <w:lang w:val="es-GT"/>
              </w:rPr>
            </w:pPr>
            <w:r w:rsidRPr="00563495">
              <w:rPr>
                <w:b/>
                <w:sz w:val="18"/>
                <w:szCs w:val="18"/>
                <w:lang w:val="es-GT"/>
              </w:rPr>
              <w:t>09:</w:t>
            </w:r>
            <w:r w:rsidR="00D36857">
              <w:rPr>
                <w:b/>
                <w:sz w:val="18"/>
                <w:szCs w:val="18"/>
                <w:lang w:val="es-GT"/>
              </w:rPr>
              <w:t>0</w:t>
            </w:r>
            <w:r w:rsidRPr="00563495">
              <w:rPr>
                <w:b/>
                <w:sz w:val="18"/>
                <w:szCs w:val="18"/>
                <w:lang w:val="es-GT"/>
              </w:rPr>
              <w:t>0-09:</w:t>
            </w:r>
            <w:r w:rsidR="00D36857">
              <w:rPr>
                <w:b/>
                <w:sz w:val="18"/>
                <w:szCs w:val="18"/>
                <w:lang w:val="es-GT"/>
              </w:rPr>
              <w:t>1</w:t>
            </w:r>
            <w:r w:rsidR="00AD695A">
              <w:rPr>
                <w:b/>
                <w:sz w:val="18"/>
                <w:szCs w:val="18"/>
                <w:lang w:val="es-GT"/>
              </w:rPr>
              <w:t>5</w:t>
            </w:r>
          </w:p>
        </w:tc>
        <w:tc>
          <w:tcPr>
            <w:tcW w:w="7513" w:type="dxa"/>
          </w:tcPr>
          <w:p w14:paraId="0DDDB2BD" w14:textId="77777777" w:rsidR="000A5B8F" w:rsidRPr="00563495" w:rsidRDefault="000A5B8F" w:rsidP="00C142DD">
            <w:pPr>
              <w:spacing w:before="120" w:after="120"/>
              <w:rPr>
                <w:b/>
                <w:sz w:val="18"/>
                <w:szCs w:val="18"/>
                <w:lang w:val="es-GT"/>
              </w:rPr>
            </w:pPr>
            <w:r w:rsidRPr="00563495">
              <w:rPr>
                <w:b/>
                <w:sz w:val="18"/>
                <w:szCs w:val="18"/>
                <w:lang w:val="es-GT"/>
              </w:rPr>
              <w:t>Ceremonia de apertura</w:t>
            </w:r>
          </w:p>
          <w:p w14:paraId="0D1EC1E6" w14:textId="2799881B" w:rsidR="000A5B8F" w:rsidRDefault="000A5B8F" w:rsidP="00392992">
            <w:pPr>
              <w:pStyle w:val="ListParagraph"/>
              <w:numPr>
                <w:ilvl w:val="0"/>
                <w:numId w:val="15"/>
              </w:numPr>
              <w:spacing w:before="120" w:after="120"/>
              <w:contextualSpacing w:val="0"/>
              <w:rPr>
                <w:sz w:val="18"/>
                <w:szCs w:val="18"/>
                <w:lang w:val="es-GT"/>
              </w:rPr>
            </w:pPr>
            <w:r w:rsidRPr="00563495">
              <w:rPr>
                <w:sz w:val="18"/>
                <w:szCs w:val="18"/>
                <w:lang w:val="es-GT"/>
              </w:rPr>
              <w:t xml:space="preserve">Palabras de </w:t>
            </w:r>
            <w:r w:rsidRPr="00FB3D2A">
              <w:rPr>
                <w:sz w:val="18"/>
                <w:szCs w:val="18"/>
                <w:lang w:val="es-GT"/>
              </w:rPr>
              <w:t>Bienvenida</w:t>
            </w:r>
            <w:r w:rsidR="00FE01D6">
              <w:rPr>
                <w:sz w:val="18"/>
                <w:szCs w:val="18"/>
                <w:lang w:val="es-GT"/>
              </w:rPr>
              <w:t xml:space="preserve"> - </w:t>
            </w:r>
            <w:r w:rsidR="00FB3D2A" w:rsidRPr="00FE01D6">
              <w:rPr>
                <w:sz w:val="18"/>
                <w:szCs w:val="18"/>
                <w:lang w:val="es-GT"/>
              </w:rPr>
              <w:t>Sr. José Rafael Paulino, viceministro de Planificación Sectorial Agropecuaria del Ministerio de Agricultura</w:t>
            </w:r>
          </w:p>
          <w:p w14:paraId="700141BC" w14:textId="5716F8B9" w:rsidR="002A379C" w:rsidRPr="00563495" w:rsidRDefault="002A379C" w:rsidP="00392992">
            <w:pPr>
              <w:pStyle w:val="ListParagraph"/>
              <w:numPr>
                <w:ilvl w:val="0"/>
                <w:numId w:val="15"/>
              </w:numPr>
              <w:spacing w:before="120" w:after="120"/>
              <w:ind w:left="714" w:hanging="357"/>
              <w:contextualSpacing w:val="0"/>
              <w:rPr>
                <w:sz w:val="18"/>
                <w:szCs w:val="18"/>
                <w:lang w:val="es-GT"/>
              </w:rPr>
            </w:pPr>
            <w:r w:rsidRPr="00563495">
              <w:rPr>
                <w:sz w:val="18"/>
                <w:szCs w:val="18"/>
                <w:lang w:val="es-GT"/>
              </w:rPr>
              <w:t>Declaración del representante de la OMC</w:t>
            </w:r>
            <w:r w:rsidR="002A26D8">
              <w:rPr>
                <w:sz w:val="18"/>
                <w:szCs w:val="18"/>
                <w:lang w:val="es-GT"/>
              </w:rPr>
              <w:t>. Dra Kenza Le Mentec</w:t>
            </w:r>
          </w:p>
        </w:tc>
      </w:tr>
      <w:tr w:rsidR="008C2F0E" w:rsidRPr="000969D1" w14:paraId="2A47E5F3" w14:textId="77777777" w:rsidTr="00FE01D6">
        <w:tc>
          <w:tcPr>
            <w:tcW w:w="1503" w:type="dxa"/>
          </w:tcPr>
          <w:p w14:paraId="2B82D188" w14:textId="482A93D2" w:rsidR="008C2F0E" w:rsidRPr="00563495" w:rsidRDefault="00AD695A" w:rsidP="00D36857">
            <w:pPr>
              <w:spacing w:before="120" w:after="120"/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>0</w:t>
            </w:r>
            <w:r w:rsidR="00D36857">
              <w:rPr>
                <w:b/>
                <w:sz w:val="18"/>
                <w:szCs w:val="18"/>
                <w:lang w:val="es-ES"/>
              </w:rPr>
              <w:t>9</w:t>
            </w:r>
            <w:r w:rsidR="008C2F0E" w:rsidRPr="00563495">
              <w:rPr>
                <w:b/>
                <w:sz w:val="18"/>
                <w:szCs w:val="18"/>
                <w:lang w:val="es-ES"/>
              </w:rPr>
              <w:t>:</w:t>
            </w:r>
            <w:r w:rsidR="0082783D">
              <w:rPr>
                <w:b/>
                <w:sz w:val="18"/>
                <w:szCs w:val="18"/>
                <w:lang w:val="es-ES"/>
              </w:rPr>
              <w:t>1</w:t>
            </w:r>
            <w:r>
              <w:rPr>
                <w:b/>
                <w:sz w:val="18"/>
                <w:szCs w:val="18"/>
                <w:lang w:val="es-ES"/>
              </w:rPr>
              <w:t>5</w:t>
            </w:r>
            <w:r w:rsidR="008C2F0E" w:rsidRPr="00563495">
              <w:rPr>
                <w:b/>
                <w:sz w:val="18"/>
                <w:szCs w:val="18"/>
                <w:lang w:val="es-ES"/>
              </w:rPr>
              <w:t>-1</w:t>
            </w:r>
            <w:r w:rsidR="00D36857">
              <w:rPr>
                <w:b/>
                <w:sz w:val="18"/>
                <w:szCs w:val="18"/>
                <w:lang w:val="es-ES"/>
              </w:rPr>
              <w:t>0</w:t>
            </w:r>
            <w:r w:rsidR="008C2F0E" w:rsidRPr="00563495">
              <w:rPr>
                <w:b/>
                <w:sz w:val="18"/>
                <w:szCs w:val="18"/>
                <w:lang w:val="es-ES"/>
              </w:rPr>
              <w:t>:</w:t>
            </w:r>
            <w:r w:rsidR="0082783D">
              <w:rPr>
                <w:b/>
                <w:sz w:val="18"/>
                <w:szCs w:val="18"/>
                <w:lang w:val="es-ES"/>
              </w:rPr>
              <w:t>1</w:t>
            </w:r>
            <w:r w:rsidR="00D36857">
              <w:rPr>
                <w:b/>
                <w:sz w:val="18"/>
                <w:szCs w:val="18"/>
                <w:lang w:val="es-ES"/>
              </w:rPr>
              <w:t>5</w:t>
            </w:r>
          </w:p>
        </w:tc>
        <w:tc>
          <w:tcPr>
            <w:tcW w:w="7513" w:type="dxa"/>
          </w:tcPr>
          <w:p w14:paraId="54AD09AC" w14:textId="77777777" w:rsidR="008C2F0E" w:rsidRDefault="000969D1" w:rsidP="00C142DD">
            <w:pPr>
              <w:spacing w:before="120" w:after="120"/>
              <w:rPr>
                <w:b/>
                <w:sz w:val="18"/>
                <w:szCs w:val="18"/>
                <w:lang w:val="es-GT"/>
              </w:rPr>
            </w:pPr>
            <w:r>
              <w:rPr>
                <w:b/>
                <w:sz w:val="18"/>
                <w:szCs w:val="18"/>
                <w:lang w:val="es-GT"/>
              </w:rPr>
              <w:t>Introducción al acuerdo sobre agricultura</w:t>
            </w:r>
            <w:r w:rsidR="005F3721">
              <w:rPr>
                <w:b/>
                <w:sz w:val="18"/>
                <w:szCs w:val="18"/>
                <w:lang w:val="es-GT"/>
              </w:rPr>
              <w:t xml:space="preserve"> y las </w:t>
            </w:r>
            <w:r w:rsidR="00132DFD">
              <w:rPr>
                <w:b/>
                <w:sz w:val="18"/>
                <w:szCs w:val="18"/>
                <w:lang w:val="es-GT"/>
              </w:rPr>
              <w:t xml:space="preserve">prescripciones de </w:t>
            </w:r>
            <w:r w:rsidR="005F3721">
              <w:rPr>
                <w:b/>
                <w:sz w:val="18"/>
                <w:szCs w:val="18"/>
                <w:lang w:val="es-GT"/>
              </w:rPr>
              <w:t xml:space="preserve"> notificación</w:t>
            </w:r>
          </w:p>
          <w:p w14:paraId="0D58FF54" w14:textId="77777777" w:rsidR="005F3721" w:rsidRPr="00721DC9" w:rsidRDefault="00721DC9" w:rsidP="00721DC9">
            <w:pPr>
              <w:spacing w:before="120" w:after="120"/>
              <w:rPr>
                <w:b/>
                <w:sz w:val="18"/>
                <w:szCs w:val="18"/>
                <w:lang w:val="es-GT"/>
              </w:rPr>
            </w:pPr>
            <w:r w:rsidRPr="00721DC9">
              <w:rPr>
                <w:sz w:val="18"/>
                <w:szCs w:val="18"/>
                <w:u w:val="single"/>
                <w:lang w:val="es-GT"/>
              </w:rPr>
              <w:t>Expositor</w:t>
            </w:r>
            <w:r w:rsidRPr="00721DC9">
              <w:rPr>
                <w:sz w:val="18"/>
                <w:szCs w:val="18"/>
                <w:lang w:val="es-GT"/>
              </w:rPr>
              <w:t xml:space="preserve">: </w:t>
            </w:r>
            <w:r w:rsidRPr="00721DC9">
              <w:rPr>
                <w:sz w:val="18"/>
                <w:szCs w:val="18"/>
                <w:lang w:val="es-ES"/>
              </w:rPr>
              <w:t>Javier Ocampo</w:t>
            </w:r>
          </w:p>
        </w:tc>
      </w:tr>
      <w:tr w:rsidR="000969D1" w:rsidRPr="00563495" w14:paraId="620FD980" w14:textId="77777777" w:rsidTr="00FE01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3" w:type="dxa"/>
          </w:tcPr>
          <w:p w14:paraId="234D6A1B" w14:textId="1CB660A7" w:rsidR="000969D1" w:rsidRPr="00563495" w:rsidRDefault="000969D1" w:rsidP="00D36857">
            <w:pPr>
              <w:spacing w:before="120" w:after="120"/>
              <w:jc w:val="left"/>
              <w:rPr>
                <w:b/>
                <w:sz w:val="18"/>
                <w:szCs w:val="18"/>
                <w:lang w:val="es-GT"/>
              </w:rPr>
            </w:pPr>
            <w:r w:rsidRPr="00563495">
              <w:rPr>
                <w:b/>
                <w:sz w:val="18"/>
                <w:szCs w:val="18"/>
                <w:lang w:val="es-GT"/>
              </w:rPr>
              <w:t>1</w:t>
            </w:r>
            <w:r w:rsidR="00D36857">
              <w:rPr>
                <w:b/>
                <w:sz w:val="18"/>
                <w:szCs w:val="18"/>
                <w:lang w:val="es-GT"/>
              </w:rPr>
              <w:t>0</w:t>
            </w:r>
            <w:r w:rsidRPr="00563495">
              <w:rPr>
                <w:b/>
                <w:sz w:val="18"/>
                <w:szCs w:val="18"/>
                <w:lang w:val="es-GT"/>
              </w:rPr>
              <w:t>:</w:t>
            </w:r>
            <w:r w:rsidR="0082783D">
              <w:rPr>
                <w:b/>
                <w:sz w:val="18"/>
                <w:szCs w:val="18"/>
                <w:lang w:val="es-GT"/>
              </w:rPr>
              <w:t>1</w:t>
            </w:r>
            <w:r w:rsidR="00D36857">
              <w:rPr>
                <w:b/>
                <w:sz w:val="18"/>
                <w:szCs w:val="18"/>
                <w:lang w:val="es-GT"/>
              </w:rPr>
              <w:t>5</w:t>
            </w:r>
            <w:r w:rsidRPr="00563495">
              <w:rPr>
                <w:b/>
                <w:sz w:val="18"/>
                <w:szCs w:val="18"/>
                <w:lang w:val="es-GT"/>
              </w:rPr>
              <w:t>-1</w:t>
            </w:r>
            <w:r w:rsidR="0082783D">
              <w:rPr>
                <w:b/>
                <w:sz w:val="18"/>
                <w:szCs w:val="18"/>
                <w:lang w:val="es-GT"/>
              </w:rPr>
              <w:t>0</w:t>
            </w:r>
            <w:r w:rsidRPr="00563495">
              <w:rPr>
                <w:b/>
                <w:sz w:val="18"/>
                <w:szCs w:val="18"/>
                <w:lang w:val="es-GT"/>
              </w:rPr>
              <w:t>:</w:t>
            </w:r>
            <w:r w:rsidR="0082783D">
              <w:rPr>
                <w:b/>
                <w:sz w:val="18"/>
                <w:szCs w:val="18"/>
                <w:lang w:val="es-GT"/>
              </w:rPr>
              <w:t>3</w:t>
            </w:r>
            <w:r w:rsidR="0068053F">
              <w:rPr>
                <w:b/>
                <w:sz w:val="18"/>
                <w:szCs w:val="18"/>
                <w:lang w:val="es-GT"/>
              </w:rPr>
              <w:t>0</w:t>
            </w:r>
          </w:p>
        </w:tc>
        <w:tc>
          <w:tcPr>
            <w:tcW w:w="7513" w:type="dxa"/>
          </w:tcPr>
          <w:p w14:paraId="6BEC4494" w14:textId="028AD574" w:rsidR="000969D1" w:rsidRPr="00563495" w:rsidRDefault="000969D1" w:rsidP="00C142DD">
            <w:pPr>
              <w:spacing w:before="120" w:after="120"/>
              <w:jc w:val="left"/>
              <w:rPr>
                <w:b/>
                <w:sz w:val="18"/>
                <w:szCs w:val="18"/>
                <w:lang w:val="es-GT"/>
              </w:rPr>
            </w:pPr>
            <w:r>
              <w:rPr>
                <w:b/>
                <w:sz w:val="18"/>
                <w:szCs w:val="18"/>
                <w:lang w:val="es-GT"/>
              </w:rPr>
              <w:t xml:space="preserve">Pausa </w:t>
            </w:r>
          </w:p>
        </w:tc>
      </w:tr>
      <w:tr w:rsidR="00915169" w:rsidRPr="00563495" w14:paraId="69754DD2" w14:textId="77777777" w:rsidTr="00FE01D6">
        <w:tc>
          <w:tcPr>
            <w:tcW w:w="1503" w:type="dxa"/>
          </w:tcPr>
          <w:p w14:paraId="1517E788" w14:textId="478C2CA3" w:rsidR="00915169" w:rsidRPr="00563495" w:rsidRDefault="00915169" w:rsidP="00915169">
            <w:pPr>
              <w:spacing w:before="120" w:after="120"/>
              <w:jc w:val="left"/>
              <w:rPr>
                <w:b/>
                <w:sz w:val="18"/>
                <w:szCs w:val="18"/>
                <w:lang w:val="es-GT"/>
              </w:rPr>
            </w:pPr>
            <w:r w:rsidRPr="00563495">
              <w:rPr>
                <w:b/>
                <w:sz w:val="18"/>
                <w:szCs w:val="18"/>
                <w:lang w:val="es-GT"/>
              </w:rPr>
              <w:t>1</w:t>
            </w:r>
            <w:r w:rsidR="0082783D">
              <w:rPr>
                <w:b/>
                <w:sz w:val="18"/>
                <w:szCs w:val="18"/>
                <w:lang w:val="es-GT"/>
              </w:rPr>
              <w:t>0</w:t>
            </w:r>
            <w:r w:rsidRPr="00563495">
              <w:rPr>
                <w:b/>
                <w:sz w:val="18"/>
                <w:szCs w:val="18"/>
                <w:lang w:val="es-GT"/>
              </w:rPr>
              <w:t>:</w:t>
            </w:r>
            <w:r w:rsidR="0082783D">
              <w:rPr>
                <w:b/>
                <w:sz w:val="18"/>
                <w:szCs w:val="18"/>
                <w:lang w:val="es-GT"/>
              </w:rPr>
              <w:t>3</w:t>
            </w:r>
            <w:r w:rsidR="0068053F">
              <w:rPr>
                <w:b/>
                <w:sz w:val="18"/>
                <w:szCs w:val="18"/>
                <w:lang w:val="es-GT"/>
              </w:rPr>
              <w:t>0</w:t>
            </w:r>
            <w:r w:rsidRPr="00563495">
              <w:rPr>
                <w:b/>
                <w:sz w:val="18"/>
                <w:szCs w:val="18"/>
                <w:lang w:val="es-GT"/>
              </w:rPr>
              <w:t>-1</w:t>
            </w:r>
            <w:r w:rsidR="0082783D">
              <w:rPr>
                <w:b/>
                <w:sz w:val="18"/>
                <w:szCs w:val="18"/>
                <w:lang w:val="es-GT"/>
              </w:rPr>
              <w:t>1</w:t>
            </w:r>
            <w:r w:rsidRPr="00563495">
              <w:rPr>
                <w:b/>
                <w:sz w:val="18"/>
                <w:szCs w:val="18"/>
                <w:lang w:val="es-GT"/>
              </w:rPr>
              <w:t>:</w:t>
            </w:r>
            <w:r w:rsidR="0082783D">
              <w:rPr>
                <w:b/>
                <w:sz w:val="18"/>
                <w:szCs w:val="18"/>
                <w:lang w:val="es-GT"/>
              </w:rPr>
              <w:t>15</w:t>
            </w:r>
          </w:p>
        </w:tc>
        <w:tc>
          <w:tcPr>
            <w:tcW w:w="7513" w:type="dxa"/>
          </w:tcPr>
          <w:p w14:paraId="511A12B0" w14:textId="63178691" w:rsidR="00915169" w:rsidRPr="00CD51D2" w:rsidRDefault="00915169" w:rsidP="00031244">
            <w:pPr>
              <w:spacing w:before="120" w:after="120"/>
              <w:jc w:val="left"/>
              <w:rPr>
                <w:b/>
                <w:sz w:val="18"/>
                <w:szCs w:val="18"/>
                <w:lang w:val="es-GT"/>
              </w:rPr>
            </w:pPr>
            <w:r w:rsidRPr="00CD51D2">
              <w:rPr>
                <w:b/>
                <w:sz w:val="18"/>
                <w:szCs w:val="18"/>
                <w:lang w:val="es-GT"/>
              </w:rPr>
              <w:t xml:space="preserve">Acceso a los Mercados </w:t>
            </w:r>
          </w:p>
          <w:p w14:paraId="704BD24F" w14:textId="77777777" w:rsidR="00915169" w:rsidRPr="00CD51D2" w:rsidRDefault="00915169" w:rsidP="00031244">
            <w:pPr>
              <w:pStyle w:val="ListParagraph"/>
              <w:numPr>
                <w:ilvl w:val="0"/>
                <w:numId w:val="16"/>
              </w:numPr>
              <w:spacing w:before="120" w:after="120"/>
              <w:jc w:val="left"/>
              <w:rPr>
                <w:sz w:val="18"/>
                <w:szCs w:val="18"/>
                <w:lang w:val="es-GT"/>
              </w:rPr>
            </w:pPr>
            <w:r w:rsidRPr="00CD51D2">
              <w:rPr>
                <w:sz w:val="18"/>
                <w:szCs w:val="18"/>
                <w:lang w:val="es-GT"/>
              </w:rPr>
              <w:t xml:space="preserve">Disposiciones actuales </w:t>
            </w:r>
          </w:p>
          <w:p w14:paraId="76B06DE8" w14:textId="77777777" w:rsidR="00915169" w:rsidRPr="00563495" w:rsidRDefault="00915169" w:rsidP="00031244">
            <w:pPr>
              <w:spacing w:before="120" w:after="120"/>
              <w:jc w:val="left"/>
              <w:rPr>
                <w:b/>
                <w:sz w:val="18"/>
                <w:szCs w:val="18"/>
                <w:lang w:val="es-GT"/>
              </w:rPr>
            </w:pPr>
            <w:r w:rsidRPr="00721DC9">
              <w:rPr>
                <w:sz w:val="18"/>
                <w:szCs w:val="18"/>
                <w:u w:val="single"/>
                <w:lang w:val="es-GT"/>
              </w:rPr>
              <w:t>Expositor</w:t>
            </w:r>
            <w:r w:rsidRPr="00721DC9">
              <w:rPr>
                <w:sz w:val="18"/>
                <w:szCs w:val="18"/>
                <w:lang w:val="es-GT"/>
              </w:rPr>
              <w:t xml:space="preserve">: </w:t>
            </w:r>
            <w:r w:rsidRPr="00721DC9">
              <w:rPr>
                <w:sz w:val="18"/>
                <w:szCs w:val="18"/>
                <w:lang w:val="es-ES"/>
              </w:rPr>
              <w:t>Javier Ocampo</w:t>
            </w:r>
          </w:p>
        </w:tc>
      </w:tr>
      <w:tr w:rsidR="008919FF" w:rsidRPr="00563495" w14:paraId="4BF0B95D" w14:textId="77777777" w:rsidTr="00FE01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3" w:type="dxa"/>
          </w:tcPr>
          <w:p w14:paraId="1C8B514C" w14:textId="0D520BD9" w:rsidR="008919FF" w:rsidRPr="00563495" w:rsidRDefault="008919FF" w:rsidP="008919FF">
            <w:pPr>
              <w:spacing w:before="120" w:after="120"/>
              <w:jc w:val="left"/>
              <w:rPr>
                <w:b/>
                <w:sz w:val="18"/>
                <w:szCs w:val="18"/>
                <w:lang w:val="es-GT"/>
              </w:rPr>
            </w:pPr>
            <w:r w:rsidRPr="00563495">
              <w:rPr>
                <w:b/>
                <w:sz w:val="18"/>
                <w:szCs w:val="18"/>
                <w:lang w:val="es-GT"/>
              </w:rPr>
              <w:t>1</w:t>
            </w:r>
            <w:r w:rsidR="0082783D">
              <w:rPr>
                <w:b/>
                <w:sz w:val="18"/>
                <w:szCs w:val="18"/>
                <w:lang w:val="es-GT"/>
              </w:rPr>
              <w:t>1</w:t>
            </w:r>
            <w:r w:rsidRPr="00563495">
              <w:rPr>
                <w:b/>
                <w:sz w:val="18"/>
                <w:szCs w:val="18"/>
                <w:lang w:val="es-GT"/>
              </w:rPr>
              <w:t>:</w:t>
            </w:r>
            <w:r w:rsidR="0082783D">
              <w:rPr>
                <w:b/>
                <w:sz w:val="18"/>
                <w:szCs w:val="18"/>
                <w:lang w:val="es-GT"/>
              </w:rPr>
              <w:t>15</w:t>
            </w:r>
            <w:r w:rsidRPr="00563495">
              <w:rPr>
                <w:b/>
                <w:sz w:val="18"/>
                <w:szCs w:val="18"/>
                <w:lang w:val="es-GT"/>
              </w:rPr>
              <w:t>-1</w:t>
            </w:r>
            <w:r w:rsidR="0082783D">
              <w:rPr>
                <w:b/>
                <w:sz w:val="18"/>
                <w:szCs w:val="18"/>
                <w:lang w:val="es-GT"/>
              </w:rPr>
              <w:t>2</w:t>
            </w:r>
            <w:r w:rsidRPr="00563495">
              <w:rPr>
                <w:b/>
                <w:sz w:val="18"/>
                <w:szCs w:val="18"/>
                <w:lang w:val="es-GT"/>
              </w:rPr>
              <w:t>:</w:t>
            </w:r>
            <w:r>
              <w:rPr>
                <w:b/>
                <w:sz w:val="18"/>
                <w:szCs w:val="18"/>
                <w:lang w:val="es-GT"/>
              </w:rPr>
              <w:t>0</w:t>
            </w:r>
            <w:r w:rsidRPr="00563495">
              <w:rPr>
                <w:b/>
                <w:sz w:val="18"/>
                <w:szCs w:val="18"/>
                <w:lang w:val="es-GT"/>
              </w:rPr>
              <w:t>0</w:t>
            </w:r>
          </w:p>
        </w:tc>
        <w:tc>
          <w:tcPr>
            <w:tcW w:w="7513" w:type="dxa"/>
          </w:tcPr>
          <w:p w14:paraId="2EFF1639" w14:textId="77777777" w:rsidR="008919FF" w:rsidRPr="00CD51D2" w:rsidRDefault="008919FF" w:rsidP="008919FF">
            <w:pPr>
              <w:spacing w:before="120" w:after="120"/>
              <w:jc w:val="left"/>
              <w:rPr>
                <w:b/>
                <w:sz w:val="18"/>
                <w:szCs w:val="18"/>
                <w:lang w:val="es-GT"/>
              </w:rPr>
            </w:pPr>
            <w:r w:rsidRPr="00CD51D2">
              <w:rPr>
                <w:b/>
                <w:sz w:val="18"/>
                <w:szCs w:val="18"/>
                <w:lang w:val="es-GT"/>
              </w:rPr>
              <w:t xml:space="preserve">Competencia de las Exportaciones </w:t>
            </w:r>
          </w:p>
          <w:p w14:paraId="0B0460FA" w14:textId="77777777" w:rsidR="008919FF" w:rsidRPr="00CD51D2" w:rsidRDefault="008919FF" w:rsidP="008919FF">
            <w:pPr>
              <w:pStyle w:val="ListParagraph"/>
              <w:numPr>
                <w:ilvl w:val="0"/>
                <w:numId w:val="16"/>
              </w:numPr>
              <w:spacing w:before="120" w:after="120"/>
              <w:jc w:val="left"/>
              <w:rPr>
                <w:sz w:val="18"/>
                <w:szCs w:val="18"/>
                <w:lang w:val="es-GT"/>
              </w:rPr>
            </w:pPr>
            <w:r w:rsidRPr="00CD51D2">
              <w:rPr>
                <w:sz w:val="18"/>
                <w:szCs w:val="18"/>
                <w:lang w:val="es-GT"/>
              </w:rPr>
              <w:t xml:space="preserve">Disposiciones actuales </w:t>
            </w:r>
          </w:p>
          <w:p w14:paraId="04BFC4E2" w14:textId="7E61F413" w:rsidR="008919FF" w:rsidRPr="00563495" w:rsidRDefault="008919FF" w:rsidP="008919FF">
            <w:pPr>
              <w:spacing w:before="120" w:after="120"/>
              <w:jc w:val="left"/>
              <w:rPr>
                <w:b/>
                <w:sz w:val="18"/>
                <w:szCs w:val="18"/>
                <w:lang w:val="es-GT"/>
              </w:rPr>
            </w:pPr>
            <w:r w:rsidRPr="00721DC9">
              <w:rPr>
                <w:sz w:val="18"/>
                <w:szCs w:val="18"/>
                <w:u w:val="single"/>
                <w:lang w:val="es-GT"/>
              </w:rPr>
              <w:t>Expositor</w:t>
            </w:r>
            <w:r w:rsidRPr="00721DC9">
              <w:rPr>
                <w:sz w:val="18"/>
                <w:szCs w:val="18"/>
                <w:lang w:val="es-GT"/>
              </w:rPr>
              <w:t xml:space="preserve">: </w:t>
            </w:r>
            <w:r w:rsidRPr="00721DC9">
              <w:rPr>
                <w:sz w:val="18"/>
                <w:szCs w:val="18"/>
                <w:lang w:val="es-ES"/>
              </w:rPr>
              <w:t>Javier Ocampo</w:t>
            </w:r>
          </w:p>
        </w:tc>
      </w:tr>
    </w:tbl>
    <w:p w14:paraId="49A12589" w14:textId="77777777" w:rsidR="00D058DE" w:rsidRDefault="00D058DE" w:rsidP="00F77FA2">
      <w:pPr>
        <w:rPr>
          <w:rFonts w:ascii="Verdana" w:hAnsi="Verdana"/>
          <w:sz w:val="18"/>
          <w:szCs w:val="18"/>
          <w:lang w:val="es-ES"/>
        </w:rPr>
      </w:pPr>
    </w:p>
    <w:tbl>
      <w:tblPr>
        <w:tblStyle w:val="WTOTable1"/>
        <w:tblW w:w="0" w:type="auto"/>
        <w:tblLook w:val="04A0" w:firstRow="1" w:lastRow="0" w:firstColumn="1" w:lastColumn="0" w:noHBand="0" w:noVBand="1"/>
      </w:tblPr>
      <w:tblGrid>
        <w:gridCol w:w="1503"/>
        <w:gridCol w:w="7513"/>
      </w:tblGrid>
      <w:tr w:rsidR="00F77FA2" w:rsidRPr="00D62B5A" w14:paraId="40B827AC" w14:textId="77777777" w:rsidTr="00FE01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2"/>
          </w:tcPr>
          <w:p w14:paraId="63A15EA1" w14:textId="41EA499A" w:rsidR="00F77FA2" w:rsidRPr="000A5B8F" w:rsidRDefault="00A1393A" w:rsidP="00D62B5A">
            <w:pPr>
              <w:spacing w:before="120" w:after="12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Jueves, </w:t>
            </w:r>
            <w:r w:rsidR="0082783D">
              <w:rPr>
                <w:sz w:val="18"/>
                <w:szCs w:val="18"/>
                <w:lang w:val="es-ES"/>
              </w:rPr>
              <w:t>24</w:t>
            </w:r>
            <w:r w:rsidR="00D058DE">
              <w:rPr>
                <w:sz w:val="18"/>
                <w:szCs w:val="18"/>
                <w:lang w:val="es-ES"/>
              </w:rPr>
              <w:t xml:space="preserve"> de </w:t>
            </w:r>
            <w:r w:rsidR="0082783D">
              <w:rPr>
                <w:sz w:val="18"/>
                <w:szCs w:val="18"/>
                <w:lang w:val="es-ES"/>
              </w:rPr>
              <w:t>agosto</w:t>
            </w:r>
            <w:r w:rsidR="00D62B5A">
              <w:rPr>
                <w:sz w:val="18"/>
                <w:szCs w:val="18"/>
                <w:lang w:val="es-ES"/>
              </w:rPr>
              <w:t xml:space="preserve"> </w:t>
            </w:r>
            <w:r w:rsidR="00F77FA2" w:rsidRPr="000A5B8F">
              <w:rPr>
                <w:sz w:val="18"/>
                <w:szCs w:val="18"/>
                <w:lang w:val="es-ES"/>
              </w:rPr>
              <w:t>20</w:t>
            </w:r>
            <w:r w:rsidR="0082783D">
              <w:rPr>
                <w:sz w:val="18"/>
                <w:szCs w:val="18"/>
                <w:lang w:val="es-ES"/>
              </w:rPr>
              <w:t>23</w:t>
            </w:r>
          </w:p>
        </w:tc>
      </w:tr>
      <w:tr w:rsidR="00CD5852" w:rsidRPr="00563495" w14:paraId="74F44FC9" w14:textId="77777777" w:rsidTr="00FE01D6">
        <w:trPr>
          <w:trHeight w:val="68"/>
        </w:trPr>
        <w:tc>
          <w:tcPr>
            <w:tcW w:w="1503" w:type="dxa"/>
          </w:tcPr>
          <w:p w14:paraId="73D6BB83" w14:textId="77777777" w:rsidR="00CD5852" w:rsidRPr="00563495" w:rsidRDefault="00CD5852" w:rsidP="00CD5852">
            <w:pPr>
              <w:spacing w:before="120" w:after="120"/>
              <w:jc w:val="left"/>
              <w:rPr>
                <w:b/>
                <w:sz w:val="18"/>
                <w:szCs w:val="18"/>
                <w:lang w:val="es-GT"/>
              </w:rPr>
            </w:pPr>
            <w:r>
              <w:rPr>
                <w:b/>
                <w:sz w:val="18"/>
                <w:szCs w:val="18"/>
                <w:lang w:val="es-GT"/>
              </w:rPr>
              <w:t>09</w:t>
            </w:r>
            <w:r w:rsidRPr="00563495">
              <w:rPr>
                <w:b/>
                <w:sz w:val="18"/>
                <w:szCs w:val="18"/>
                <w:lang w:val="es-GT"/>
              </w:rPr>
              <w:t>:</w:t>
            </w:r>
            <w:r>
              <w:rPr>
                <w:b/>
                <w:sz w:val="18"/>
                <w:szCs w:val="18"/>
                <w:lang w:val="es-GT"/>
              </w:rPr>
              <w:t>00</w:t>
            </w:r>
            <w:r w:rsidRPr="00563495">
              <w:rPr>
                <w:b/>
                <w:sz w:val="18"/>
                <w:szCs w:val="18"/>
                <w:lang w:val="es-GT"/>
              </w:rPr>
              <w:t>-1</w:t>
            </w:r>
            <w:r>
              <w:rPr>
                <w:b/>
                <w:sz w:val="18"/>
                <w:szCs w:val="18"/>
                <w:lang w:val="es-GT"/>
              </w:rPr>
              <w:t>0</w:t>
            </w:r>
            <w:r w:rsidRPr="00563495">
              <w:rPr>
                <w:b/>
                <w:sz w:val="18"/>
                <w:szCs w:val="18"/>
                <w:lang w:val="es-GT"/>
              </w:rPr>
              <w:t>:</w:t>
            </w:r>
            <w:r>
              <w:rPr>
                <w:b/>
                <w:sz w:val="18"/>
                <w:szCs w:val="18"/>
                <w:lang w:val="es-GT"/>
              </w:rPr>
              <w:t>3</w:t>
            </w:r>
            <w:r w:rsidRPr="00563495">
              <w:rPr>
                <w:b/>
                <w:sz w:val="18"/>
                <w:szCs w:val="18"/>
                <w:lang w:val="es-GT"/>
              </w:rPr>
              <w:t>0</w:t>
            </w:r>
          </w:p>
        </w:tc>
        <w:tc>
          <w:tcPr>
            <w:tcW w:w="7513" w:type="dxa"/>
          </w:tcPr>
          <w:p w14:paraId="0FE47C1D" w14:textId="77777777" w:rsidR="00CD5852" w:rsidRDefault="00CD5852" w:rsidP="00031244">
            <w:pPr>
              <w:spacing w:before="120" w:after="120"/>
              <w:jc w:val="left"/>
              <w:rPr>
                <w:b/>
                <w:sz w:val="18"/>
                <w:szCs w:val="18"/>
                <w:lang w:val="es-GT"/>
              </w:rPr>
            </w:pPr>
            <w:r>
              <w:rPr>
                <w:b/>
                <w:sz w:val="18"/>
                <w:szCs w:val="18"/>
                <w:lang w:val="es-GT"/>
              </w:rPr>
              <w:t>Ayuda interna</w:t>
            </w:r>
          </w:p>
          <w:p w14:paraId="4B7A3130" w14:textId="77777777" w:rsidR="00CD5852" w:rsidRDefault="00CD5852" w:rsidP="00031244">
            <w:pPr>
              <w:pStyle w:val="ListParagraph"/>
              <w:numPr>
                <w:ilvl w:val="0"/>
                <w:numId w:val="16"/>
              </w:numPr>
              <w:spacing w:before="120" w:after="120"/>
              <w:jc w:val="left"/>
              <w:rPr>
                <w:sz w:val="18"/>
                <w:szCs w:val="18"/>
                <w:lang w:val="es-GT"/>
              </w:rPr>
            </w:pPr>
            <w:r w:rsidRPr="00132DFD">
              <w:rPr>
                <w:sz w:val="18"/>
                <w:szCs w:val="18"/>
                <w:lang w:val="es-GT"/>
              </w:rPr>
              <w:t>Disposiciones actuales</w:t>
            </w:r>
          </w:p>
          <w:p w14:paraId="29BDD14F" w14:textId="77777777" w:rsidR="00F00A2B" w:rsidRDefault="00F00A2B" w:rsidP="00F00A2B">
            <w:pPr>
              <w:pStyle w:val="ListParagraph"/>
              <w:numPr>
                <w:ilvl w:val="0"/>
                <w:numId w:val="16"/>
              </w:numPr>
              <w:spacing w:before="120" w:after="120"/>
              <w:jc w:val="left"/>
              <w:rPr>
                <w:sz w:val="18"/>
                <w:szCs w:val="18"/>
                <w:lang w:val="es-GT"/>
              </w:rPr>
            </w:pPr>
            <w:r>
              <w:rPr>
                <w:sz w:val="18"/>
                <w:szCs w:val="18"/>
                <w:lang w:val="es-GT"/>
              </w:rPr>
              <w:t xml:space="preserve">Ejercicio de clasificación </w:t>
            </w:r>
          </w:p>
          <w:p w14:paraId="7213997D" w14:textId="77777777" w:rsidR="00CD5852" w:rsidRPr="00721DC9" w:rsidRDefault="00CD5852" w:rsidP="00031244">
            <w:pPr>
              <w:spacing w:before="120" w:after="120"/>
              <w:jc w:val="left"/>
              <w:rPr>
                <w:b/>
                <w:sz w:val="18"/>
                <w:szCs w:val="18"/>
                <w:lang w:val="es-GT"/>
              </w:rPr>
            </w:pPr>
            <w:r w:rsidRPr="00721DC9">
              <w:rPr>
                <w:sz w:val="18"/>
                <w:szCs w:val="18"/>
                <w:u w:val="single"/>
                <w:lang w:val="es-GT"/>
              </w:rPr>
              <w:t>Expositor</w:t>
            </w:r>
            <w:r w:rsidRPr="00721DC9">
              <w:rPr>
                <w:sz w:val="18"/>
                <w:szCs w:val="18"/>
                <w:lang w:val="es-GT"/>
              </w:rPr>
              <w:t xml:space="preserve">: </w:t>
            </w:r>
            <w:r w:rsidRPr="00721DC9">
              <w:rPr>
                <w:sz w:val="18"/>
                <w:szCs w:val="18"/>
                <w:lang w:val="es-ES"/>
              </w:rPr>
              <w:t>Javier Ocampo</w:t>
            </w:r>
          </w:p>
        </w:tc>
      </w:tr>
      <w:tr w:rsidR="00CD5852" w:rsidRPr="00563495" w14:paraId="270FE44F" w14:textId="77777777" w:rsidTr="00FE01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3" w:type="dxa"/>
          </w:tcPr>
          <w:p w14:paraId="5BA5CA21" w14:textId="77777777" w:rsidR="00CD5852" w:rsidRPr="00563495" w:rsidRDefault="00CD5852" w:rsidP="00CD5852">
            <w:pPr>
              <w:spacing w:before="120" w:after="120"/>
              <w:rPr>
                <w:b/>
                <w:sz w:val="18"/>
                <w:szCs w:val="18"/>
                <w:lang w:val="es-GT"/>
              </w:rPr>
            </w:pPr>
            <w:r w:rsidRPr="00563495">
              <w:rPr>
                <w:b/>
                <w:sz w:val="18"/>
                <w:szCs w:val="18"/>
                <w:lang w:val="es-GT"/>
              </w:rPr>
              <w:t>1</w:t>
            </w:r>
            <w:r>
              <w:rPr>
                <w:b/>
                <w:sz w:val="18"/>
                <w:szCs w:val="18"/>
                <w:lang w:val="es-GT"/>
              </w:rPr>
              <w:t>0</w:t>
            </w:r>
            <w:r w:rsidRPr="00563495">
              <w:rPr>
                <w:b/>
                <w:sz w:val="18"/>
                <w:szCs w:val="18"/>
                <w:lang w:val="es-GT"/>
              </w:rPr>
              <w:t>:</w:t>
            </w:r>
            <w:r>
              <w:rPr>
                <w:b/>
                <w:sz w:val="18"/>
                <w:szCs w:val="18"/>
                <w:lang w:val="es-GT"/>
              </w:rPr>
              <w:t>30</w:t>
            </w:r>
            <w:r w:rsidRPr="00563495">
              <w:rPr>
                <w:b/>
                <w:sz w:val="18"/>
                <w:szCs w:val="18"/>
                <w:lang w:val="es-GT"/>
              </w:rPr>
              <w:t>-1</w:t>
            </w:r>
            <w:r>
              <w:rPr>
                <w:b/>
                <w:sz w:val="18"/>
                <w:szCs w:val="18"/>
                <w:lang w:val="es-GT"/>
              </w:rPr>
              <w:t>0</w:t>
            </w:r>
            <w:r w:rsidRPr="00563495">
              <w:rPr>
                <w:b/>
                <w:sz w:val="18"/>
                <w:szCs w:val="18"/>
                <w:lang w:val="es-GT"/>
              </w:rPr>
              <w:t>:</w:t>
            </w:r>
            <w:r>
              <w:rPr>
                <w:b/>
                <w:sz w:val="18"/>
                <w:szCs w:val="18"/>
                <w:lang w:val="es-GT"/>
              </w:rPr>
              <w:t>45</w:t>
            </w:r>
          </w:p>
        </w:tc>
        <w:tc>
          <w:tcPr>
            <w:tcW w:w="7513" w:type="dxa"/>
          </w:tcPr>
          <w:p w14:paraId="0248346D" w14:textId="73908B7F" w:rsidR="00CD5852" w:rsidRPr="00563495" w:rsidRDefault="00CD5852" w:rsidP="00031244">
            <w:pPr>
              <w:tabs>
                <w:tab w:val="clear" w:pos="720"/>
              </w:tabs>
              <w:spacing w:before="120" w:after="120"/>
              <w:rPr>
                <w:b/>
                <w:sz w:val="18"/>
                <w:szCs w:val="18"/>
                <w:lang w:val="es-GT"/>
              </w:rPr>
            </w:pPr>
            <w:r>
              <w:rPr>
                <w:b/>
                <w:sz w:val="18"/>
                <w:szCs w:val="18"/>
                <w:lang w:val="es-GT"/>
              </w:rPr>
              <w:t xml:space="preserve">Pausa </w:t>
            </w:r>
          </w:p>
        </w:tc>
      </w:tr>
      <w:tr w:rsidR="00CD5852" w:rsidRPr="00563495" w14:paraId="6E46134F" w14:textId="77777777" w:rsidTr="00FE01D6">
        <w:tc>
          <w:tcPr>
            <w:tcW w:w="1503" w:type="dxa"/>
          </w:tcPr>
          <w:p w14:paraId="27B672B6" w14:textId="56F5AD81" w:rsidR="00CD5852" w:rsidRPr="00563495" w:rsidRDefault="00CD5852" w:rsidP="00362126">
            <w:pPr>
              <w:spacing w:before="120" w:after="120"/>
              <w:rPr>
                <w:b/>
                <w:sz w:val="18"/>
                <w:szCs w:val="18"/>
                <w:lang w:val="es-GT"/>
              </w:rPr>
            </w:pPr>
            <w:r w:rsidRPr="00563495">
              <w:rPr>
                <w:b/>
                <w:sz w:val="18"/>
                <w:szCs w:val="18"/>
                <w:lang w:val="es-GT"/>
              </w:rPr>
              <w:t>1</w:t>
            </w:r>
            <w:r w:rsidR="00362126">
              <w:rPr>
                <w:b/>
                <w:sz w:val="18"/>
                <w:szCs w:val="18"/>
                <w:lang w:val="es-GT"/>
              </w:rPr>
              <w:t>0</w:t>
            </w:r>
            <w:r w:rsidRPr="00563495">
              <w:rPr>
                <w:b/>
                <w:sz w:val="18"/>
                <w:szCs w:val="18"/>
                <w:lang w:val="es-GT"/>
              </w:rPr>
              <w:t>:</w:t>
            </w:r>
            <w:r w:rsidR="00362126">
              <w:rPr>
                <w:b/>
                <w:sz w:val="18"/>
                <w:szCs w:val="18"/>
                <w:lang w:val="es-GT"/>
              </w:rPr>
              <w:t>45</w:t>
            </w:r>
            <w:r w:rsidRPr="00563495">
              <w:rPr>
                <w:b/>
                <w:sz w:val="18"/>
                <w:szCs w:val="18"/>
                <w:lang w:val="es-GT"/>
              </w:rPr>
              <w:t>-1</w:t>
            </w:r>
            <w:r w:rsidR="0082783D">
              <w:rPr>
                <w:b/>
                <w:sz w:val="18"/>
                <w:szCs w:val="18"/>
                <w:lang w:val="es-GT"/>
              </w:rPr>
              <w:t>1</w:t>
            </w:r>
            <w:r w:rsidRPr="00563495">
              <w:rPr>
                <w:b/>
                <w:sz w:val="18"/>
                <w:szCs w:val="18"/>
                <w:lang w:val="es-GT"/>
              </w:rPr>
              <w:t>:</w:t>
            </w:r>
            <w:r w:rsidR="0082783D">
              <w:rPr>
                <w:b/>
                <w:sz w:val="18"/>
                <w:szCs w:val="18"/>
                <w:lang w:val="es-GT"/>
              </w:rPr>
              <w:t>15</w:t>
            </w:r>
          </w:p>
        </w:tc>
        <w:tc>
          <w:tcPr>
            <w:tcW w:w="7513" w:type="dxa"/>
          </w:tcPr>
          <w:p w14:paraId="1D5B6997" w14:textId="77777777" w:rsidR="00CD5852" w:rsidRDefault="00CD5852" w:rsidP="00031244">
            <w:pPr>
              <w:spacing w:before="120" w:after="120"/>
              <w:jc w:val="left"/>
              <w:rPr>
                <w:b/>
                <w:sz w:val="18"/>
                <w:szCs w:val="18"/>
                <w:lang w:val="es-GT"/>
              </w:rPr>
            </w:pPr>
            <w:r>
              <w:rPr>
                <w:b/>
                <w:sz w:val="18"/>
                <w:szCs w:val="18"/>
                <w:lang w:val="es-GT"/>
              </w:rPr>
              <w:t>Ayuda interna- Continuación</w:t>
            </w:r>
          </w:p>
          <w:p w14:paraId="17860E79" w14:textId="77777777" w:rsidR="00CD5852" w:rsidRDefault="00CD5852" w:rsidP="00031244">
            <w:pPr>
              <w:pStyle w:val="ListParagraph"/>
              <w:numPr>
                <w:ilvl w:val="0"/>
                <w:numId w:val="16"/>
              </w:numPr>
              <w:spacing w:before="120" w:after="120"/>
              <w:jc w:val="left"/>
              <w:rPr>
                <w:sz w:val="18"/>
                <w:szCs w:val="18"/>
                <w:lang w:val="es-GT"/>
              </w:rPr>
            </w:pPr>
            <w:r>
              <w:rPr>
                <w:sz w:val="18"/>
                <w:szCs w:val="18"/>
                <w:lang w:val="es-GT"/>
              </w:rPr>
              <w:t>Ejercicio de notificación</w:t>
            </w:r>
          </w:p>
          <w:p w14:paraId="0CE5FDCB" w14:textId="77777777" w:rsidR="00CD5852" w:rsidRPr="00721DC9" w:rsidRDefault="00CD5852" w:rsidP="00031244">
            <w:pPr>
              <w:spacing w:before="120" w:after="120"/>
              <w:jc w:val="left"/>
              <w:rPr>
                <w:sz w:val="18"/>
                <w:szCs w:val="18"/>
                <w:lang w:val="es-GT"/>
              </w:rPr>
            </w:pPr>
            <w:r w:rsidRPr="00721DC9">
              <w:rPr>
                <w:sz w:val="18"/>
                <w:szCs w:val="18"/>
                <w:u w:val="single"/>
                <w:lang w:val="es-GT"/>
              </w:rPr>
              <w:t>Expositor</w:t>
            </w:r>
            <w:r w:rsidRPr="00721DC9">
              <w:rPr>
                <w:sz w:val="18"/>
                <w:szCs w:val="18"/>
                <w:lang w:val="es-GT"/>
              </w:rPr>
              <w:t xml:space="preserve">: </w:t>
            </w:r>
            <w:r w:rsidRPr="00721DC9">
              <w:rPr>
                <w:sz w:val="18"/>
                <w:szCs w:val="18"/>
                <w:lang w:val="es-ES"/>
              </w:rPr>
              <w:t>Javier Ocampo</w:t>
            </w:r>
          </w:p>
        </w:tc>
      </w:tr>
      <w:tr w:rsidR="00F00A2B" w:rsidRPr="00AD695A" w14:paraId="234778BD" w14:textId="77777777" w:rsidTr="00FE01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3" w:type="dxa"/>
          </w:tcPr>
          <w:p w14:paraId="08ECFA6A" w14:textId="5ADE6FC7" w:rsidR="00F00A2B" w:rsidRPr="00563495" w:rsidRDefault="00F00A2B" w:rsidP="00031244">
            <w:pPr>
              <w:spacing w:before="120" w:after="120"/>
              <w:rPr>
                <w:b/>
                <w:sz w:val="18"/>
                <w:szCs w:val="18"/>
                <w:lang w:val="es-GT"/>
              </w:rPr>
            </w:pPr>
            <w:r>
              <w:rPr>
                <w:b/>
                <w:sz w:val="18"/>
                <w:szCs w:val="18"/>
                <w:lang w:val="es-GT"/>
              </w:rPr>
              <w:t>1</w:t>
            </w:r>
            <w:r w:rsidR="0082783D">
              <w:rPr>
                <w:b/>
                <w:sz w:val="18"/>
                <w:szCs w:val="18"/>
                <w:lang w:val="es-GT"/>
              </w:rPr>
              <w:t>1</w:t>
            </w:r>
            <w:r w:rsidRPr="00563495">
              <w:rPr>
                <w:b/>
                <w:sz w:val="18"/>
                <w:szCs w:val="18"/>
                <w:lang w:val="es-GT"/>
              </w:rPr>
              <w:t>:</w:t>
            </w:r>
            <w:r w:rsidR="0082783D">
              <w:rPr>
                <w:b/>
                <w:sz w:val="18"/>
                <w:szCs w:val="18"/>
                <w:lang w:val="es-GT"/>
              </w:rPr>
              <w:t>1</w:t>
            </w:r>
            <w:r>
              <w:rPr>
                <w:b/>
                <w:sz w:val="18"/>
                <w:szCs w:val="18"/>
                <w:lang w:val="es-GT"/>
              </w:rPr>
              <w:t>5</w:t>
            </w:r>
            <w:r w:rsidRPr="00563495">
              <w:rPr>
                <w:b/>
                <w:sz w:val="18"/>
                <w:szCs w:val="18"/>
                <w:lang w:val="es-GT"/>
              </w:rPr>
              <w:t>-1</w:t>
            </w:r>
            <w:r w:rsidR="0082783D">
              <w:rPr>
                <w:b/>
                <w:sz w:val="18"/>
                <w:szCs w:val="18"/>
                <w:lang w:val="es-GT"/>
              </w:rPr>
              <w:t>1</w:t>
            </w:r>
            <w:r w:rsidRPr="00563495">
              <w:rPr>
                <w:b/>
                <w:sz w:val="18"/>
                <w:szCs w:val="18"/>
                <w:lang w:val="es-GT"/>
              </w:rPr>
              <w:t>:</w:t>
            </w:r>
            <w:r>
              <w:rPr>
                <w:b/>
                <w:sz w:val="18"/>
                <w:szCs w:val="18"/>
                <w:lang w:val="es-GT"/>
              </w:rPr>
              <w:t>45</w:t>
            </w:r>
          </w:p>
        </w:tc>
        <w:tc>
          <w:tcPr>
            <w:tcW w:w="7513" w:type="dxa"/>
          </w:tcPr>
          <w:p w14:paraId="064F6481" w14:textId="524D59AF" w:rsidR="00F00A2B" w:rsidRPr="00721DC9" w:rsidRDefault="00F00A2B" w:rsidP="00031244">
            <w:pPr>
              <w:spacing w:before="120" w:after="120"/>
              <w:jc w:val="left"/>
              <w:rPr>
                <w:b/>
                <w:sz w:val="18"/>
                <w:szCs w:val="18"/>
                <w:lang w:val="es-GT"/>
              </w:rPr>
            </w:pPr>
            <w:r w:rsidRPr="00721DC9">
              <w:rPr>
                <w:b/>
                <w:sz w:val="18"/>
                <w:szCs w:val="18"/>
                <w:lang w:val="es-GT"/>
              </w:rPr>
              <w:t xml:space="preserve">El trabajo del Comité de Agricultura </w:t>
            </w:r>
          </w:p>
          <w:p w14:paraId="2ECF563C" w14:textId="77777777" w:rsidR="00F00A2B" w:rsidRPr="00721DC9" w:rsidRDefault="00F00A2B" w:rsidP="00031244">
            <w:pPr>
              <w:pStyle w:val="ListParagraph"/>
              <w:numPr>
                <w:ilvl w:val="0"/>
                <w:numId w:val="16"/>
              </w:numPr>
              <w:spacing w:before="120" w:after="120"/>
              <w:jc w:val="left"/>
              <w:rPr>
                <w:sz w:val="18"/>
                <w:szCs w:val="18"/>
                <w:lang w:val="es-GT"/>
              </w:rPr>
            </w:pPr>
            <w:r w:rsidRPr="00721DC9">
              <w:rPr>
                <w:sz w:val="18"/>
                <w:szCs w:val="18"/>
                <w:lang w:val="es-GT"/>
              </w:rPr>
              <w:t>El proceso de examen</w:t>
            </w:r>
          </w:p>
          <w:p w14:paraId="632C01D1" w14:textId="77777777" w:rsidR="00F00A2B" w:rsidRPr="00721DC9" w:rsidRDefault="00F00A2B" w:rsidP="00031244">
            <w:pPr>
              <w:pStyle w:val="ListParagraph"/>
              <w:numPr>
                <w:ilvl w:val="0"/>
                <w:numId w:val="16"/>
              </w:numPr>
              <w:spacing w:before="120" w:after="120"/>
              <w:jc w:val="left"/>
              <w:rPr>
                <w:b/>
                <w:sz w:val="18"/>
                <w:szCs w:val="18"/>
                <w:lang w:val="es-GT"/>
              </w:rPr>
            </w:pPr>
            <w:r>
              <w:rPr>
                <w:sz w:val="18"/>
                <w:szCs w:val="18"/>
                <w:lang w:val="es-GT"/>
              </w:rPr>
              <w:t>Participación de la República Dominicana en el Comité de Agricultura</w:t>
            </w:r>
          </w:p>
          <w:p w14:paraId="2A4E9218" w14:textId="77777777" w:rsidR="00F00A2B" w:rsidRPr="00721DC9" w:rsidRDefault="00F00A2B" w:rsidP="00031244">
            <w:pPr>
              <w:spacing w:before="120" w:after="120"/>
              <w:jc w:val="left"/>
              <w:rPr>
                <w:b/>
                <w:sz w:val="18"/>
                <w:szCs w:val="18"/>
                <w:lang w:val="es-GT"/>
              </w:rPr>
            </w:pPr>
            <w:r w:rsidRPr="00563495">
              <w:rPr>
                <w:sz w:val="18"/>
                <w:szCs w:val="18"/>
                <w:u w:val="single"/>
                <w:lang w:val="es-GT"/>
              </w:rPr>
              <w:t>Expositor</w:t>
            </w:r>
            <w:r w:rsidRPr="002A379C">
              <w:rPr>
                <w:sz w:val="18"/>
                <w:szCs w:val="18"/>
                <w:lang w:val="es-GT"/>
              </w:rPr>
              <w:t xml:space="preserve">: </w:t>
            </w:r>
            <w:r w:rsidRPr="002A379C">
              <w:rPr>
                <w:sz w:val="18"/>
                <w:szCs w:val="18"/>
                <w:lang w:val="es-ES"/>
              </w:rPr>
              <w:t>Javier Ocampo</w:t>
            </w:r>
          </w:p>
        </w:tc>
      </w:tr>
      <w:tr w:rsidR="00F00A2B" w:rsidRPr="0068053F" w14:paraId="582B1A55" w14:textId="77777777" w:rsidTr="00FE01D6">
        <w:tc>
          <w:tcPr>
            <w:tcW w:w="1503" w:type="dxa"/>
          </w:tcPr>
          <w:p w14:paraId="07EFB238" w14:textId="7F04F68D" w:rsidR="00F00A2B" w:rsidRPr="00563495" w:rsidRDefault="00F00A2B" w:rsidP="00F00A2B">
            <w:pPr>
              <w:spacing w:before="120" w:after="120"/>
              <w:jc w:val="left"/>
              <w:rPr>
                <w:b/>
                <w:sz w:val="18"/>
                <w:szCs w:val="18"/>
                <w:lang w:val="es-GT"/>
              </w:rPr>
            </w:pPr>
            <w:r w:rsidRPr="00563495">
              <w:rPr>
                <w:b/>
                <w:sz w:val="18"/>
                <w:szCs w:val="18"/>
                <w:lang w:val="es-GT"/>
              </w:rPr>
              <w:t>1</w:t>
            </w:r>
            <w:r w:rsidR="0082783D">
              <w:rPr>
                <w:b/>
                <w:sz w:val="18"/>
                <w:szCs w:val="18"/>
                <w:lang w:val="es-GT"/>
              </w:rPr>
              <w:t>1</w:t>
            </w:r>
            <w:r w:rsidRPr="00563495">
              <w:rPr>
                <w:b/>
                <w:sz w:val="18"/>
                <w:szCs w:val="18"/>
                <w:lang w:val="es-GT"/>
              </w:rPr>
              <w:t>:</w:t>
            </w:r>
            <w:r>
              <w:rPr>
                <w:b/>
                <w:sz w:val="18"/>
                <w:szCs w:val="18"/>
                <w:lang w:val="es-GT"/>
              </w:rPr>
              <w:t>45</w:t>
            </w:r>
            <w:r w:rsidRPr="00563495">
              <w:rPr>
                <w:b/>
                <w:sz w:val="18"/>
                <w:szCs w:val="18"/>
                <w:lang w:val="es-GT"/>
              </w:rPr>
              <w:t>-1</w:t>
            </w:r>
            <w:r w:rsidR="0082783D">
              <w:rPr>
                <w:b/>
                <w:sz w:val="18"/>
                <w:szCs w:val="18"/>
                <w:lang w:val="es-GT"/>
              </w:rPr>
              <w:t>2</w:t>
            </w:r>
            <w:r w:rsidRPr="00563495">
              <w:rPr>
                <w:b/>
                <w:sz w:val="18"/>
                <w:szCs w:val="18"/>
                <w:lang w:val="es-GT"/>
              </w:rPr>
              <w:t>:</w:t>
            </w:r>
            <w:r w:rsidR="0082783D">
              <w:rPr>
                <w:b/>
                <w:sz w:val="18"/>
                <w:szCs w:val="18"/>
                <w:lang w:val="es-GT"/>
              </w:rPr>
              <w:t>00</w:t>
            </w:r>
          </w:p>
        </w:tc>
        <w:tc>
          <w:tcPr>
            <w:tcW w:w="7513" w:type="dxa"/>
          </w:tcPr>
          <w:p w14:paraId="11D5F52B" w14:textId="2CF78C40" w:rsidR="00F00A2B" w:rsidRPr="00563495" w:rsidRDefault="0082783D" w:rsidP="00031244">
            <w:pPr>
              <w:spacing w:before="120" w:after="120"/>
              <w:jc w:val="left"/>
              <w:rPr>
                <w:b/>
                <w:sz w:val="18"/>
                <w:szCs w:val="18"/>
                <w:lang w:val="es-GT"/>
              </w:rPr>
            </w:pPr>
            <w:r>
              <w:rPr>
                <w:b/>
                <w:sz w:val="18"/>
                <w:szCs w:val="18"/>
                <w:lang w:val="es-GT"/>
              </w:rPr>
              <w:t xml:space="preserve">Q&amp;A y Clausura </w:t>
            </w:r>
          </w:p>
        </w:tc>
      </w:tr>
    </w:tbl>
    <w:p w14:paraId="032B73AA" w14:textId="77777777" w:rsidR="006B0A86" w:rsidRPr="006B0A86" w:rsidRDefault="006B0A86" w:rsidP="00BF0A77">
      <w:pPr>
        <w:spacing w:before="120"/>
        <w:rPr>
          <w:rFonts w:ascii="Verdana" w:hAnsi="Verdana"/>
          <w:b/>
          <w:sz w:val="18"/>
          <w:szCs w:val="18"/>
          <w:lang w:val="es-ES"/>
        </w:rPr>
      </w:pPr>
    </w:p>
    <w:sectPr w:rsidR="006B0A86" w:rsidRPr="006B0A86" w:rsidSect="00C847D1">
      <w:headerReference w:type="default" r:id="rId8"/>
      <w:headerReference w:type="first" r:id="rId9"/>
      <w:pgSz w:w="11906" w:h="16838" w:code="9"/>
      <w:pgMar w:top="1620" w:right="1440" w:bottom="993" w:left="1440" w:header="720" w:footer="11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6C35F" w14:textId="77777777" w:rsidR="00D45D9D" w:rsidRDefault="00D45D9D">
      <w:r>
        <w:separator/>
      </w:r>
    </w:p>
  </w:endnote>
  <w:endnote w:type="continuationSeparator" w:id="0">
    <w:p w14:paraId="15B86C8B" w14:textId="77777777" w:rsidR="00D45D9D" w:rsidRDefault="00D4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0316B" w14:textId="77777777" w:rsidR="00D45D9D" w:rsidRDefault="00D45D9D">
      <w:r>
        <w:separator/>
      </w:r>
    </w:p>
  </w:footnote>
  <w:footnote w:type="continuationSeparator" w:id="0">
    <w:p w14:paraId="20476225" w14:textId="77777777" w:rsidR="00D45D9D" w:rsidRDefault="00D45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D5984" w14:textId="77777777" w:rsidR="00E97AE5" w:rsidRDefault="00E97AE5">
    <w:pPr>
      <w:jc w:val="center"/>
      <w:rPr>
        <w:rStyle w:val="PageNumber"/>
        <w:b/>
      </w:rPr>
    </w:pPr>
    <w:r>
      <w:rPr>
        <w:b/>
      </w:rPr>
      <w:t xml:space="preserve">- </w:t>
    </w:r>
    <w:r w:rsidR="0026649B"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 w:rsidR="0026649B">
      <w:rPr>
        <w:rStyle w:val="PageNumber"/>
        <w:b/>
      </w:rPr>
      <w:fldChar w:fldCharType="separate"/>
    </w:r>
    <w:r w:rsidR="00915169">
      <w:rPr>
        <w:rStyle w:val="PageNumber"/>
        <w:b/>
        <w:noProof/>
      </w:rPr>
      <w:t>2</w:t>
    </w:r>
    <w:r w:rsidR="0026649B">
      <w:rPr>
        <w:rStyle w:val="PageNumber"/>
        <w:b/>
      </w:rPr>
      <w:fldChar w:fldCharType="end"/>
    </w:r>
    <w:r>
      <w:rPr>
        <w:rStyle w:val="PageNumber"/>
        <w:b/>
      </w:rPr>
      <w:t xml:space="preserve"> 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A0CC7" w14:textId="647FC4AC" w:rsidR="00FE01D6" w:rsidRDefault="00FE01D6">
    <w:pPr>
      <w:pStyle w:val="Header"/>
    </w:pPr>
    <w:r>
      <w:rPr>
        <w:rFonts w:ascii="Verdana" w:hAnsi="Verdana"/>
        <w:noProof/>
        <w:sz w:val="18"/>
        <w:szCs w:val="18"/>
      </w:rPr>
      <w:drawing>
        <wp:inline distT="0" distB="0" distL="0" distR="0" wp14:anchorId="14A8F79E" wp14:editId="313028EA">
          <wp:extent cx="3571875" cy="781050"/>
          <wp:effectExtent l="0" t="0" r="9525" b="0"/>
          <wp:docPr id="3" name="Picture 3" descr="Logo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3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CC410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EB64F68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9145B1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1AD63C5D"/>
    <w:multiLevelType w:val="singleLevel"/>
    <w:tmpl w:val="B20271F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4" w15:restartNumberingAfterBreak="0">
    <w:nsid w:val="25FE3E0D"/>
    <w:multiLevelType w:val="singleLevel"/>
    <w:tmpl w:val="50789B44"/>
    <w:lvl w:ilvl="0">
      <w:start w:val="1"/>
      <w:numFmt w:val="bullet"/>
      <w:pStyle w:val="List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" w15:restartNumberingAfterBreak="0">
    <w:nsid w:val="32C900D8"/>
    <w:multiLevelType w:val="multilevel"/>
    <w:tmpl w:val="430A44F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pStyle w:val="Heading4"/>
      <w:lvlText w:val="(%4)"/>
      <w:lvlJc w:val="left"/>
      <w:pPr>
        <w:tabs>
          <w:tab w:val="num" w:pos="720"/>
        </w:tabs>
        <w:ind w:left="72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Restart w:val="0"/>
      <w:pStyle w:val="BodyText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lowerLetter"/>
      <w:pStyle w:val="BodyText2"/>
      <w:lvlText w:val="(%7)"/>
      <w:lvlJc w:val="left"/>
      <w:pPr>
        <w:tabs>
          <w:tab w:val="num" w:pos="1440"/>
        </w:tabs>
        <w:ind w:left="1440" w:hanging="720"/>
      </w:pPr>
    </w:lvl>
    <w:lvl w:ilvl="7">
      <w:start w:val="1"/>
      <w:numFmt w:val="lowerRoman"/>
      <w:pStyle w:val="BodyText3"/>
      <w:lvlText w:val="(%8)"/>
      <w:lvlJc w:val="left"/>
      <w:pPr>
        <w:tabs>
          <w:tab w:val="num" w:pos="2160"/>
        </w:tabs>
        <w:ind w:left="2160" w:hanging="720"/>
      </w:pPr>
    </w:lvl>
    <w:lvl w:ilvl="8">
      <w:start w:val="1"/>
      <w:numFmt w:val="none"/>
      <w:pStyle w:val="BodyText4"/>
      <w:lvlText w:val="-"/>
      <w:lvlJc w:val="left"/>
      <w:pPr>
        <w:tabs>
          <w:tab w:val="num" w:pos="2160"/>
        </w:tabs>
        <w:ind w:left="2160" w:hanging="720"/>
      </w:pPr>
    </w:lvl>
  </w:abstractNum>
  <w:abstractNum w:abstractNumId="6" w15:restartNumberingAfterBreak="0">
    <w:nsid w:val="338B17B7"/>
    <w:multiLevelType w:val="hybridMultilevel"/>
    <w:tmpl w:val="45C064D6"/>
    <w:lvl w:ilvl="0" w:tplc="8F7AA508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426CA"/>
    <w:multiLevelType w:val="hybridMultilevel"/>
    <w:tmpl w:val="7980A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E77D3"/>
    <w:multiLevelType w:val="hybridMultilevel"/>
    <w:tmpl w:val="408E0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05C42"/>
    <w:multiLevelType w:val="hybridMultilevel"/>
    <w:tmpl w:val="599E917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719790752">
    <w:abstractNumId w:val="5"/>
  </w:num>
  <w:num w:numId="2" w16cid:durableId="726955502">
    <w:abstractNumId w:val="5"/>
  </w:num>
  <w:num w:numId="3" w16cid:durableId="1764180212">
    <w:abstractNumId w:val="5"/>
  </w:num>
  <w:num w:numId="4" w16cid:durableId="234169534">
    <w:abstractNumId w:val="5"/>
  </w:num>
  <w:num w:numId="5" w16cid:durableId="614286276">
    <w:abstractNumId w:val="5"/>
  </w:num>
  <w:num w:numId="6" w16cid:durableId="1823571866">
    <w:abstractNumId w:val="5"/>
  </w:num>
  <w:num w:numId="7" w16cid:durableId="1293707134">
    <w:abstractNumId w:val="5"/>
  </w:num>
  <w:num w:numId="8" w16cid:durableId="1992709790">
    <w:abstractNumId w:val="5"/>
  </w:num>
  <w:num w:numId="9" w16cid:durableId="235357510">
    <w:abstractNumId w:val="5"/>
  </w:num>
  <w:num w:numId="10" w16cid:durableId="1775248532">
    <w:abstractNumId w:val="4"/>
  </w:num>
  <w:num w:numId="11" w16cid:durableId="833302428">
    <w:abstractNumId w:val="2"/>
  </w:num>
  <w:num w:numId="12" w16cid:durableId="614483478">
    <w:abstractNumId w:val="1"/>
  </w:num>
  <w:num w:numId="13" w16cid:durableId="25257047">
    <w:abstractNumId w:val="3"/>
  </w:num>
  <w:num w:numId="14" w16cid:durableId="144586501">
    <w:abstractNumId w:val="0"/>
  </w:num>
  <w:num w:numId="15" w16cid:durableId="1465780857">
    <w:abstractNumId w:val="6"/>
  </w:num>
  <w:num w:numId="16" w16cid:durableId="1071195762">
    <w:abstractNumId w:val="8"/>
  </w:num>
  <w:num w:numId="17" w16cid:durableId="611084768">
    <w:abstractNumId w:val="9"/>
  </w:num>
  <w:num w:numId="18" w16cid:durableId="1165977729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016"/>
    <w:rsid w:val="0000031B"/>
    <w:rsid w:val="000043E8"/>
    <w:rsid w:val="000051F8"/>
    <w:rsid w:val="0001151E"/>
    <w:rsid w:val="00014274"/>
    <w:rsid w:val="00015286"/>
    <w:rsid w:val="0001633B"/>
    <w:rsid w:val="0004156C"/>
    <w:rsid w:val="0004316B"/>
    <w:rsid w:val="0005007E"/>
    <w:rsid w:val="00052BD5"/>
    <w:rsid w:val="00056F65"/>
    <w:rsid w:val="00067962"/>
    <w:rsid w:val="00076D91"/>
    <w:rsid w:val="00080795"/>
    <w:rsid w:val="000813D6"/>
    <w:rsid w:val="000844C3"/>
    <w:rsid w:val="000969D1"/>
    <w:rsid w:val="000A0D3C"/>
    <w:rsid w:val="000A3774"/>
    <w:rsid w:val="000A598C"/>
    <w:rsid w:val="000A5B8F"/>
    <w:rsid w:val="000A6CD2"/>
    <w:rsid w:val="000B1D96"/>
    <w:rsid w:val="000B3CE3"/>
    <w:rsid w:val="000C1B3A"/>
    <w:rsid w:val="000C44B6"/>
    <w:rsid w:val="000D10E8"/>
    <w:rsid w:val="000D2C43"/>
    <w:rsid w:val="000D760C"/>
    <w:rsid w:val="000E1027"/>
    <w:rsid w:val="000F3BA3"/>
    <w:rsid w:val="000F5631"/>
    <w:rsid w:val="00101B6A"/>
    <w:rsid w:val="00101D1C"/>
    <w:rsid w:val="00102C27"/>
    <w:rsid w:val="001049CD"/>
    <w:rsid w:val="00112752"/>
    <w:rsid w:val="00121FDF"/>
    <w:rsid w:val="00122A16"/>
    <w:rsid w:val="001254E4"/>
    <w:rsid w:val="00127577"/>
    <w:rsid w:val="0013166A"/>
    <w:rsid w:val="00132DFD"/>
    <w:rsid w:val="001349D7"/>
    <w:rsid w:val="00135DF9"/>
    <w:rsid w:val="00136004"/>
    <w:rsid w:val="00140CF0"/>
    <w:rsid w:val="001451CE"/>
    <w:rsid w:val="00145F33"/>
    <w:rsid w:val="00145FB9"/>
    <w:rsid w:val="00147179"/>
    <w:rsid w:val="00153BA9"/>
    <w:rsid w:val="00154151"/>
    <w:rsid w:val="00155055"/>
    <w:rsid w:val="00162E89"/>
    <w:rsid w:val="00163DF0"/>
    <w:rsid w:val="001718BC"/>
    <w:rsid w:val="00182750"/>
    <w:rsid w:val="00182E19"/>
    <w:rsid w:val="00184C7E"/>
    <w:rsid w:val="00185ACC"/>
    <w:rsid w:val="0019024D"/>
    <w:rsid w:val="0019354B"/>
    <w:rsid w:val="00196D24"/>
    <w:rsid w:val="001A19FA"/>
    <w:rsid w:val="001A7FB6"/>
    <w:rsid w:val="001B103B"/>
    <w:rsid w:val="001B7B10"/>
    <w:rsid w:val="001C0740"/>
    <w:rsid w:val="001C1E40"/>
    <w:rsid w:val="001C34A1"/>
    <w:rsid w:val="001C7C2E"/>
    <w:rsid w:val="001D52E9"/>
    <w:rsid w:val="001D764C"/>
    <w:rsid w:val="001E1DDE"/>
    <w:rsid w:val="001E59D8"/>
    <w:rsid w:val="001E7EA0"/>
    <w:rsid w:val="001F3A6E"/>
    <w:rsid w:val="001F4AF5"/>
    <w:rsid w:val="001F5804"/>
    <w:rsid w:val="001F6205"/>
    <w:rsid w:val="00207387"/>
    <w:rsid w:val="00212E1C"/>
    <w:rsid w:val="00214C24"/>
    <w:rsid w:val="0021664A"/>
    <w:rsid w:val="00221AB6"/>
    <w:rsid w:val="00224CE4"/>
    <w:rsid w:val="00224D84"/>
    <w:rsid w:val="002256FD"/>
    <w:rsid w:val="00225A05"/>
    <w:rsid w:val="00234BB0"/>
    <w:rsid w:val="002436CB"/>
    <w:rsid w:val="00247793"/>
    <w:rsid w:val="002515E8"/>
    <w:rsid w:val="002540EC"/>
    <w:rsid w:val="0025606A"/>
    <w:rsid w:val="0025723B"/>
    <w:rsid w:val="002621C8"/>
    <w:rsid w:val="00263956"/>
    <w:rsid w:val="0026471C"/>
    <w:rsid w:val="00266448"/>
    <w:rsid w:val="0026649B"/>
    <w:rsid w:val="00267BDE"/>
    <w:rsid w:val="00270820"/>
    <w:rsid w:val="0027467C"/>
    <w:rsid w:val="002756FD"/>
    <w:rsid w:val="00282FD2"/>
    <w:rsid w:val="00286F11"/>
    <w:rsid w:val="0029423B"/>
    <w:rsid w:val="00295426"/>
    <w:rsid w:val="0029799D"/>
    <w:rsid w:val="002A1DB0"/>
    <w:rsid w:val="002A26D8"/>
    <w:rsid w:val="002A2BBB"/>
    <w:rsid w:val="002A379C"/>
    <w:rsid w:val="002A44DF"/>
    <w:rsid w:val="002A7240"/>
    <w:rsid w:val="002B13B5"/>
    <w:rsid w:val="002B34CE"/>
    <w:rsid w:val="002B4E15"/>
    <w:rsid w:val="002C0587"/>
    <w:rsid w:val="002D1345"/>
    <w:rsid w:val="002D549D"/>
    <w:rsid w:val="002D66E5"/>
    <w:rsid w:val="002E6B1B"/>
    <w:rsid w:val="002F06BD"/>
    <w:rsid w:val="002F7001"/>
    <w:rsid w:val="003022DF"/>
    <w:rsid w:val="003046BD"/>
    <w:rsid w:val="00306190"/>
    <w:rsid w:val="00317288"/>
    <w:rsid w:val="00320A06"/>
    <w:rsid w:val="00327C65"/>
    <w:rsid w:val="00342705"/>
    <w:rsid w:val="003430EE"/>
    <w:rsid w:val="00343911"/>
    <w:rsid w:val="00344445"/>
    <w:rsid w:val="0034568C"/>
    <w:rsid w:val="00353085"/>
    <w:rsid w:val="0035491C"/>
    <w:rsid w:val="003557BC"/>
    <w:rsid w:val="00356CB7"/>
    <w:rsid w:val="00362126"/>
    <w:rsid w:val="00362EF4"/>
    <w:rsid w:val="0037090E"/>
    <w:rsid w:val="00371C0C"/>
    <w:rsid w:val="00374F65"/>
    <w:rsid w:val="00375528"/>
    <w:rsid w:val="003765D9"/>
    <w:rsid w:val="00392992"/>
    <w:rsid w:val="00394BA5"/>
    <w:rsid w:val="003A100E"/>
    <w:rsid w:val="003A162A"/>
    <w:rsid w:val="003B4666"/>
    <w:rsid w:val="003B505D"/>
    <w:rsid w:val="003C1D06"/>
    <w:rsid w:val="003C2971"/>
    <w:rsid w:val="003D2ED9"/>
    <w:rsid w:val="003D48AF"/>
    <w:rsid w:val="003E2215"/>
    <w:rsid w:val="003F2510"/>
    <w:rsid w:val="003F2810"/>
    <w:rsid w:val="003F2DB6"/>
    <w:rsid w:val="003F43A9"/>
    <w:rsid w:val="003F6AC0"/>
    <w:rsid w:val="003F6E65"/>
    <w:rsid w:val="0040125E"/>
    <w:rsid w:val="00402A1A"/>
    <w:rsid w:val="00405D10"/>
    <w:rsid w:val="004067F5"/>
    <w:rsid w:val="00413B97"/>
    <w:rsid w:val="00413F26"/>
    <w:rsid w:val="00414D0F"/>
    <w:rsid w:val="004204EC"/>
    <w:rsid w:val="00421760"/>
    <w:rsid w:val="00423AC6"/>
    <w:rsid w:val="00431B33"/>
    <w:rsid w:val="0043283A"/>
    <w:rsid w:val="00433DC2"/>
    <w:rsid w:val="004474E0"/>
    <w:rsid w:val="0045057F"/>
    <w:rsid w:val="0045578E"/>
    <w:rsid w:val="00461A72"/>
    <w:rsid w:val="004718D6"/>
    <w:rsid w:val="00473608"/>
    <w:rsid w:val="004768C9"/>
    <w:rsid w:val="0048325D"/>
    <w:rsid w:val="00485E18"/>
    <w:rsid w:val="004934ED"/>
    <w:rsid w:val="004A4B59"/>
    <w:rsid w:val="004B02A8"/>
    <w:rsid w:val="004B34D3"/>
    <w:rsid w:val="004B4E8F"/>
    <w:rsid w:val="004B71C6"/>
    <w:rsid w:val="004C0E6A"/>
    <w:rsid w:val="004C2FF8"/>
    <w:rsid w:val="004C3EBD"/>
    <w:rsid w:val="004F4358"/>
    <w:rsid w:val="004F6F0B"/>
    <w:rsid w:val="00503AF1"/>
    <w:rsid w:val="00504536"/>
    <w:rsid w:val="00504B85"/>
    <w:rsid w:val="00511D40"/>
    <w:rsid w:val="00516E11"/>
    <w:rsid w:val="005235B4"/>
    <w:rsid w:val="005266FF"/>
    <w:rsid w:val="00527FAB"/>
    <w:rsid w:val="00534B5A"/>
    <w:rsid w:val="00535B18"/>
    <w:rsid w:val="0053684B"/>
    <w:rsid w:val="0053694F"/>
    <w:rsid w:val="00544391"/>
    <w:rsid w:val="00546C57"/>
    <w:rsid w:val="00550870"/>
    <w:rsid w:val="00553ADA"/>
    <w:rsid w:val="00562485"/>
    <w:rsid w:val="00563495"/>
    <w:rsid w:val="00565616"/>
    <w:rsid w:val="00566F78"/>
    <w:rsid w:val="00572F2B"/>
    <w:rsid w:val="00574484"/>
    <w:rsid w:val="00580533"/>
    <w:rsid w:val="00580B16"/>
    <w:rsid w:val="00581BE3"/>
    <w:rsid w:val="00585EC7"/>
    <w:rsid w:val="00592F9F"/>
    <w:rsid w:val="005A13A9"/>
    <w:rsid w:val="005A22EA"/>
    <w:rsid w:val="005A2CD7"/>
    <w:rsid w:val="005B081A"/>
    <w:rsid w:val="005B22F6"/>
    <w:rsid w:val="005B7977"/>
    <w:rsid w:val="005B7CA8"/>
    <w:rsid w:val="005C46C1"/>
    <w:rsid w:val="005D0E24"/>
    <w:rsid w:val="005D3FA9"/>
    <w:rsid w:val="005E4BEC"/>
    <w:rsid w:val="005F0379"/>
    <w:rsid w:val="005F3584"/>
    <w:rsid w:val="005F3721"/>
    <w:rsid w:val="005F4D92"/>
    <w:rsid w:val="005F6556"/>
    <w:rsid w:val="005F7982"/>
    <w:rsid w:val="006003A0"/>
    <w:rsid w:val="00603093"/>
    <w:rsid w:val="006043EB"/>
    <w:rsid w:val="00606922"/>
    <w:rsid w:val="00613DBD"/>
    <w:rsid w:val="00614A4F"/>
    <w:rsid w:val="00636DD4"/>
    <w:rsid w:val="00640CF9"/>
    <w:rsid w:val="00640D91"/>
    <w:rsid w:val="006434D4"/>
    <w:rsid w:val="006445AE"/>
    <w:rsid w:val="0064590E"/>
    <w:rsid w:val="00645F66"/>
    <w:rsid w:val="00646FD3"/>
    <w:rsid w:val="0066731B"/>
    <w:rsid w:val="00670F6B"/>
    <w:rsid w:val="00671051"/>
    <w:rsid w:val="00672887"/>
    <w:rsid w:val="00672F54"/>
    <w:rsid w:val="00674144"/>
    <w:rsid w:val="0068053F"/>
    <w:rsid w:val="00681D78"/>
    <w:rsid w:val="00687A23"/>
    <w:rsid w:val="00692CF4"/>
    <w:rsid w:val="00694C3D"/>
    <w:rsid w:val="006A0682"/>
    <w:rsid w:val="006A3C1F"/>
    <w:rsid w:val="006A5D69"/>
    <w:rsid w:val="006B0A86"/>
    <w:rsid w:val="006C0D09"/>
    <w:rsid w:val="006C2F17"/>
    <w:rsid w:val="006C428D"/>
    <w:rsid w:val="006C7745"/>
    <w:rsid w:val="006D088B"/>
    <w:rsid w:val="006D284E"/>
    <w:rsid w:val="006D506E"/>
    <w:rsid w:val="006D5CCB"/>
    <w:rsid w:val="006D5EE2"/>
    <w:rsid w:val="006D68E3"/>
    <w:rsid w:val="006D7C51"/>
    <w:rsid w:val="006E1491"/>
    <w:rsid w:val="006E6A7B"/>
    <w:rsid w:val="006E6E38"/>
    <w:rsid w:val="006F165A"/>
    <w:rsid w:val="006F3283"/>
    <w:rsid w:val="006F6764"/>
    <w:rsid w:val="00702A75"/>
    <w:rsid w:val="00702E64"/>
    <w:rsid w:val="00702EFA"/>
    <w:rsid w:val="00704DC4"/>
    <w:rsid w:val="00714730"/>
    <w:rsid w:val="00715C59"/>
    <w:rsid w:val="0072130A"/>
    <w:rsid w:val="0072199D"/>
    <w:rsid w:val="00721DC9"/>
    <w:rsid w:val="007241F1"/>
    <w:rsid w:val="0072612F"/>
    <w:rsid w:val="00727832"/>
    <w:rsid w:val="00730417"/>
    <w:rsid w:val="00730AA6"/>
    <w:rsid w:val="00732E7D"/>
    <w:rsid w:val="00734C01"/>
    <w:rsid w:val="00743800"/>
    <w:rsid w:val="00744197"/>
    <w:rsid w:val="00744386"/>
    <w:rsid w:val="00745702"/>
    <w:rsid w:val="0075150C"/>
    <w:rsid w:val="00751F00"/>
    <w:rsid w:val="007540C2"/>
    <w:rsid w:val="007559D3"/>
    <w:rsid w:val="00760199"/>
    <w:rsid w:val="0076235D"/>
    <w:rsid w:val="00765696"/>
    <w:rsid w:val="0077015B"/>
    <w:rsid w:val="00775829"/>
    <w:rsid w:val="00776D2A"/>
    <w:rsid w:val="0078082B"/>
    <w:rsid w:val="007840AC"/>
    <w:rsid w:val="007858E3"/>
    <w:rsid w:val="00787CDA"/>
    <w:rsid w:val="00795D7D"/>
    <w:rsid w:val="00795E07"/>
    <w:rsid w:val="00797683"/>
    <w:rsid w:val="007A0E18"/>
    <w:rsid w:val="007B33CF"/>
    <w:rsid w:val="007B3A9E"/>
    <w:rsid w:val="007B5F39"/>
    <w:rsid w:val="007B70F3"/>
    <w:rsid w:val="007C7EF9"/>
    <w:rsid w:val="007D2C78"/>
    <w:rsid w:val="007D6212"/>
    <w:rsid w:val="007E0490"/>
    <w:rsid w:val="007F4446"/>
    <w:rsid w:val="0082120E"/>
    <w:rsid w:val="008221D1"/>
    <w:rsid w:val="00822C1E"/>
    <w:rsid w:val="00826FEB"/>
    <w:rsid w:val="00827419"/>
    <w:rsid w:val="0082783D"/>
    <w:rsid w:val="00837543"/>
    <w:rsid w:val="00847145"/>
    <w:rsid w:val="00847865"/>
    <w:rsid w:val="0085024E"/>
    <w:rsid w:val="008564A6"/>
    <w:rsid w:val="00856FB0"/>
    <w:rsid w:val="00857B70"/>
    <w:rsid w:val="00860675"/>
    <w:rsid w:val="008634A0"/>
    <w:rsid w:val="00866AA3"/>
    <w:rsid w:val="008731E6"/>
    <w:rsid w:val="00874935"/>
    <w:rsid w:val="008919FF"/>
    <w:rsid w:val="008925B0"/>
    <w:rsid w:val="008965A1"/>
    <w:rsid w:val="008974F1"/>
    <w:rsid w:val="008A6E36"/>
    <w:rsid w:val="008B38BC"/>
    <w:rsid w:val="008B4F4C"/>
    <w:rsid w:val="008B69D1"/>
    <w:rsid w:val="008B7F09"/>
    <w:rsid w:val="008C2A82"/>
    <w:rsid w:val="008C2F0E"/>
    <w:rsid w:val="008C54D9"/>
    <w:rsid w:val="008C6DB0"/>
    <w:rsid w:val="008D4281"/>
    <w:rsid w:val="008D635A"/>
    <w:rsid w:val="008D6942"/>
    <w:rsid w:val="008E0DBC"/>
    <w:rsid w:val="008E647E"/>
    <w:rsid w:val="008E6834"/>
    <w:rsid w:val="008F2E9A"/>
    <w:rsid w:val="008F38A5"/>
    <w:rsid w:val="00902680"/>
    <w:rsid w:val="009046A5"/>
    <w:rsid w:val="0091090F"/>
    <w:rsid w:val="00910C7C"/>
    <w:rsid w:val="009138DB"/>
    <w:rsid w:val="009145E4"/>
    <w:rsid w:val="00915169"/>
    <w:rsid w:val="0092035D"/>
    <w:rsid w:val="0092105B"/>
    <w:rsid w:val="00926289"/>
    <w:rsid w:val="00930FAB"/>
    <w:rsid w:val="009314F4"/>
    <w:rsid w:val="00931611"/>
    <w:rsid w:val="0094360F"/>
    <w:rsid w:val="0094382E"/>
    <w:rsid w:val="00946409"/>
    <w:rsid w:val="00947220"/>
    <w:rsid w:val="00954552"/>
    <w:rsid w:val="00956E96"/>
    <w:rsid w:val="0096544E"/>
    <w:rsid w:val="009668D9"/>
    <w:rsid w:val="0096796F"/>
    <w:rsid w:val="009743B3"/>
    <w:rsid w:val="00984CB2"/>
    <w:rsid w:val="00992BCE"/>
    <w:rsid w:val="0099477B"/>
    <w:rsid w:val="009A4E14"/>
    <w:rsid w:val="009A74D6"/>
    <w:rsid w:val="009B3D5F"/>
    <w:rsid w:val="009B6EF8"/>
    <w:rsid w:val="009C4F8F"/>
    <w:rsid w:val="009C5CD2"/>
    <w:rsid w:val="009C78DB"/>
    <w:rsid w:val="009D09D4"/>
    <w:rsid w:val="009D1FEC"/>
    <w:rsid w:val="009E0127"/>
    <w:rsid w:val="009E3619"/>
    <w:rsid w:val="009E53B4"/>
    <w:rsid w:val="009E54B1"/>
    <w:rsid w:val="009E5E7B"/>
    <w:rsid w:val="009F2E15"/>
    <w:rsid w:val="009F3302"/>
    <w:rsid w:val="009F387E"/>
    <w:rsid w:val="009F40E2"/>
    <w:rsid w:val="009F59D6"/>
    <w:rsid w:val="009F7D01"/>
    <w:rsid w:val="00A0106E"/>
    <w:rsid w:val="00A046F4"/>
    <w:rsid w:val="00A04F73"/>
    <w:rsid w:val="00A05F90"/>
    <w:rsid w:val="00A06490"/>
    <w:rsid w:val="00A10D35"/>
    <w:rsid w:val="00A12AC7"/>
    <w:rsid w:val="00A134DF"/>
    <w:rsid w:val="00A1393A"/>
    <w:rsid w:val="00A15D58"/>
    <w:rsid w:val="00A1664F"/>
    <w:rsid w:val="00A20FE1"/>
    <w:rsid w:val="00A21643"/>
    <w:rsid w:val="00A33B23"/>
    <w:rsid w:val="00A42660"/>
    <w:rsid w:val="00A45735"/>
    <w:rsid w:val="00A50559"/>
    <w:rsid w:val="00A547CF"/>
    <w:rsid w:val="00A54AED"/>
    <w:rsid w:val="00A57DD8"/>
    <w:rsid w:val="00A610CF"/>
    <w:rsid w:val="00A6604E"/>
    <w:rsid w:val="00A672B5"/>
    <w:rsid w:val="00A70D52"/>
    <w:rsid w:val="00A70EB2"/>
    <w:rsid w:val="00A739EA"/>
    <w:rsid w:val="00A806F2"/>
    <w:rsid w:val="00A85AB8"/>
    <w:rsid w:val="00A87A50"/>
    <w:rsid w:val="00A92382"/>
    <w:rsid w:val="00A926B7"/>
    <w:rsid w:val="00AA05E0"/>
    <w:rsid w:val="00AA0784"/>
    <w:rsid w:val="00AA0AD6"/>
    <w:rsid w:val="00AA408F"/>
    <w:rsid w:val="00AA43A5"/>
    <w:rsid w:val="00AB26EC"/>
    <w:rsid w:val="00AB5EDE"/>
    <w:rsid w:val="00AB7B0D"/>
    <w:rsid w:val="00AC1933"/>
    <w:rsid w:val="00AC3C46"/>
    <w:rsid w:val="00AC4732"/>
    <w:rsid w:val="00AC56BC"/>
    <w:rsid w:val="00AC77A9"/>
    <w:rsid w:val="00AC7B59"/>
    <w:rsid w:val="00AD21DF"/>
    <w:rsid w:val="00AD2320"/>
    <w:rsid w:val="00AD42C1"/>
    <w:rsid w:val="00AD4E79"/>
    <w:rsid w:val="00AD6149"/>
    <w:rsid w:val="00AD695A"/>
    <w:rsid w:val="00AD7460"/>
    <w:rsid w:val="00AE0F45"/>
    <w:rsid w:val="00AE1A15"/>
    <w:rsid w:val="00AE7BA6"/>
    <w:rsid w:val="00AF0ED8"/>
    <w:rsid w:val="00AF30E3"/>
    <w:rsid w:val="00AF44DA"/>
    <w:rsid w:val="00AF499C"/>
    <w:rsid w:val="00AF7311"/>
    <w:rsid w:val="00B00CFA"/>
    <w:rsid w:val="00B01B5E"/>
    <w:rsid w:val="00B0334A"/>
    <w:rsid w:val="00B11751"/>
    <w:rsid w:val="00B1755B"/>
    <w:rsid w:val="00B207BB"/>
    <w:rsid w:val="00B222E1"/>
    <w:rsid w:val="00B31150"/>
    <w:rsid w:val="00B31DF1"/>
    <w:rsid w:val="00B45CCA"/>
    <w:rsid w:val="00B473CD"/>
    <w:rsid w:val="00B478D8"/>
    <w:rsid w:val="00B521DB"/>
    <w:rsid w:val="00B539B8"/>
    <w:rsid w:val="00B5420E"/>
    <w:rsid w:val="00B5771A"/>
    <w:rsid w:val="00B57B00"/>
    <w:rsid w:val="00B62712"/>
    <w:rsid w:val="00B64E8B"/>
    <w:rsid w:val="00B66919"/>
    <w:rsid w:val="00B676DA"/>
    <w:rsid w:val="00B70857"/>
    <w:rsid w:val="00B853D6"/>
    <w:rsid w:val="00B90AB1"/>
    <w:rsid w:val="00B95AFE"/>
    <w:rsid w:val="00B965E5"/>
    <w:rsid w:val="00B96A1A"/>
    <w:rsid w:val="00BA1769"/>
    <w:rsid w:val="00BA5F9F"/>
    <w:rsid w:val="00BB0E3D"/>
    <w:rsid w:val="00BB233B"/>
    <w:rsid w:val="00BB33C1"/>
    <w:rsid w:val="00BB4208"/>
    <w:rsid w:val="00BB78D8"/>
    <w:rsid w:val="00BC12B1"/>
    <w:rsid w:val="00BC1ECA"/>
    <w:rsid w:val="00BC3333"/>
    <w:rsid w:val="00BD2E3F"/>
    <w:rsid w:val="00BD3EAB"/>
    <w:rsid w:val="00BE1AC7"/>
    <w:rsid w:val="00BE3348"/>
    <w:rsid w:val="00BE3D9C"/>
    <w:rsid w:val="00BE755A"/>
    <w:rsid w:val="00BF0A77"/>
    <w:rsid w:val="00BF64E6"/>
    <w:rsid w:val="00C0320E"/>
    <w:rsid w:val="00C03350"/>
    <w:rsid w:val="00C04609"/>
    <w:rsid w:val="00C1258A"/>
    <w:rsid w:val="00C23F8B"/>
    <w:rsid w:val="00C27EF8"/>
    <w:rsid w:val="00C31076"/>
    <w:rsid w:val="00C31268"/>
    <w:rsid w:val="00C33F61"/>
    <w:rsid w:val="00C42FBF"/>
    <w:rsid w:val="00C46C7D"/>
    <w:rsid w:val="00C4714D"/>
    <w:rsid w:val="00C515D3"/>
    <w:rsid w:val="00C541E6"/>
    <w:rsid w:val="00C56CA8"/>
    <w:rsid w:val="00C611E7"/>
    <w:rsid w:val="00C61CD5"/>
    <w:rsid w:val="00C628C9"/>
    <w:rsid w:val="00C65B9B"/>
    <w:rsid w:val="00C65EBE"/>
    <w:rsid w:val="00C705AE"/>
    <w:rsid w:val="00C70E99"/>
    <w:rsid w:val="00C7213C"/>
    <w:rsid w:val="00C74497"/>
    <w:rsid w:val="00C7503C"/>
    <w:rsid w:val="00C844F0"/>
    <w:rsid w:val="00C847D1"/>
    <w:rsid w:val="00CA3191"/>
    <w:rsid w:val="00CB4325"/>
    <w:rsid w:val="00CD0C10"/>
    <w:rsid w:val="00CD2FF1"/>
    <w:rsid w:val="00CD51D2"/>
    <w:rsid w:val="00CD5852"/>
    <w:rsid w:val="00CE0194"/>
    <w:rsid w:val="00CE17BB"/>
    <w:rsid w:val="00CE5341"/>
    <w:rsid w:val="00CE56E7"/>
    <w:rsid w:val="00CE6A35"/>
    <w:rsid w:val="00CF736D"/>
    <w:rsid w:val="00D0358B"/>
    <w:rsid w:val="00D058DE"/>
    <w:rsid w:val="00D111BF"/>
    <w:rsid w:val="00D11A9B"/>
    <w:rsid w:val="00D16AA0"/>
    <w:rsid w:val="00D17540"/>
    <w:rsid w:val="00D218ED"/>
    <w:rsid w:val="00D27194"/>
    <w:rsid w:val="00D3096A"/>
    <w:rsid w:val="00D30C11"/>
    <w:rsid w:val="00D35EE7"/>
    <w:rsid w:val="00D36857"/>
    <w:rsid w:val="00D42054"/>
    <w:rsid w:val="00D45CDC"/>
    <w:rsid w:val="00D45D8E"/>
    <w:rsid w:val="00D45D9D"/>
    <w:rsid w:val="00D47AD2"/>
    <w:rsid w:val="00D51AE7"/>
    <w:rsid w:val="00D5325A"/>
    <w:rsid w:val="00D57D63"/>
    <w:rsid w:val="00D628E1"/>
    <w:rsid w:val="00D62B5A"/>
    <w:rsid w:val="00D66C1D"/>
    <w:rsid w:val="00D7354F"/>
    <w:rsid w:val="00D740C7"/>
    <w:rsid w:val="00D84A0B"/>
    <w:rsid w:val="00D8599C"/>
    <w:rsid w:val="00D87244"/>
    <w:rsid w:val="00D92CC2"/>
    <w:rsid w:val="00DB0D52"/>
    <w:rsid w:val="00DB5B1F"/>
    <w:rsid w:val="00DC65FE"/>
    <w:rsid w:val="00DD00E7"/>
    <w:rsid w:val="00DD6379"/>
    <w:rsid w:val="00DF0C61"/>
    <w:rsid w:val="00DF3016"/>
    <w:rsid w:val="00DF39A0"/>
    <w:rsid w:val="00E009CC"/>
    <w:rsid w:val="00E0243C"/>
    <w:rsid w:val="00E12A63"/>
    <w:rsid w:val="00E12F2B"/>
    <w:rsid w:val="00E155D1"/>
    <w:rsid w:val="00E23997"/>
    <w:rsid w:val="00E3024F"/>
    <w:rsid w:val="00E3047A"/>
    <w:rsid w:val="00E3147D"/>
    <w:rsid w:val="00E3184A"/>
    <w:rsid w:val="00E3247A"/>
    <w:rsid w:val="00E41B4F"/>
    <w:rsid w:val="00E42184"/>
    <w:rsid w:val="00E4298F"/>
    <w:rsid w:val="00E44694"/>
    <w:rsid w:val="00E44D65"/>
    <w:rsid w:val="00E467B7"/>
    <w:rsid w:val="00E516AA"/>
    <w:rsid w:val="00E54902"/>
    <w:rsid w:val="00E56186"/>
    <w:rsid w:val="00E626AF"/>
    <w:rsid w:val="00E635CE"/>
    <w:rsid w:val="00E71714"/>
    <w:rsid w:val="00E719A0"/>
    <w:rsid w:val="00E7651A"/>
    <w:rsid w:val="00E76739"/>
    <w:rsid w:val="00E81230"/>
    <w:rsid w:val="00E817A4"/>
    <w:rsid w:val="00E82DB0"/>
    <w:rsid w:val="00E86E3E"/>
    <w:rsid w:val="00E92FAA"/>
    <w:rsid w:val="00E96E71"/>
    <w:rsid w:val="00E97AE5"/>
    <w:rsid w:val="00EB2456"/>
    <w:rsid w:val="00EB321F"/>
    <w:rsid w:val="00EB6822"/>
    <w:rsid w:val="00EC0858"/>
    <w:rsid w:val="00EC1B0C"/>
    <w:rsid w:val="00EC64E9"/>
    <w:rsid w:val="00ED1577"/>
    <w:rsid w:val="00ED427F"/>
    <w:rsid w:val="00ED7D63"/>
    <w:rsid w:val="00EE2F5D"/>
    <w:rsid w:val="00EF18FF"/>
    <w:rsid w:val="00F00A2B"/>
    <w:rsid w:val="00F00E34"/>
    <w:rsid w:val="00F05D20"/>
    <w:rsid w:val="00F078FB"/>
    <w:rsid w:val="00F12A3F"/>
    <w:rsid w:val="00F20C56"/>
    <w:rsid w:val="00F22CB9"/>
    <w:rsid w:val="00F31348"/>
    <w:rsid w:val="00F3275D"/>
    <w:rsid w:val="00F34314"/>
    <w:rsid w:val="00F375CB"/>
    <w:rsid w:val="00F40B64"/>
    <w:rsid w:val="00F42810"/>
    <w:rsid w:val="00F43EC2"/>
    <w:rsid w:val="00F44F45"/>
    <w:rsid w:val="00F4519E"/>
    <w:rsid w:val="00F46B5B"/>
    <w:rsid w:val="00F46E4F"/>
    <w:rsid w:val="00F52BDA"/>
    <w:rsid w:val="00F62510"/>
    <w:rsid w:val="00F627F9"/>
    <w:rsid w:val="00F7457C"/>
    <w:rsid w:val="00F77FA2"/>
    <w:rsid w:val="00F818D9"/>
    <w:rsid w:val="00F84A38"/>
    <w:rsid w:val="00F868C2"/>
    <w:rsid w:val="00F907D6"/>
    <w:rsid w:val="00F9165E"/>
    <w:rsid w:val="00F92B5D"/>
    <w:rsid w:val="00F92D2F"/>
    <w:rsid w:val="00F970A8"/>
    <w:rsid w:val="00FA3638"/>
    <w:rsid w:val="00FA3B08"/>
    <w:rsid w:val="00FA4175"/>
    <w:rsid w:val="00FB19BE"/>
    <w:rsid w:val="00FB38E3"/>
    <w:rsid w:val="00FB3D2A"/>
    <w:rsid w:val="00FB59FA"/>
    <w:rsid w:val="00FB6EBA"/>
    <w:rsid w:val="00FB7371"/>
    <w:rsid w:val="00FB7CD4"/>
    <w:rsid w:val="00FC07AB"/>
    <w:rsid w:val="00FC2A92"/>
    <w:rsid w:val="00FC3073"/>
    <w:rsid w:val="00FC5E31"/>
    <w:rsid w:val="00FD0EF7"/>
    <w:rsid w:val="00FD4A74"/>
    <w:rsid w:val="00FD5684"/>
    <w:rsid w:val="00FD6723"/>
    <w:rsid w:val="00FE01D6"/>
    <w:rsid w:val="00FF23EC"/>
    <w:rsid w:val="00FF4953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1D5CC0"/>
  <w15:docId w15:val="{C24876F6-EFD9-49D7-B182-2F8479FB0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E34"/>
    <w:pPr>
      <w:tabs>
        <w:tab w:val="left" w:pos="720"/>
      </w:tabs>
      <w:jc w:val="both"/>
    </w:pPr>
    <w:rPr>
      <w:sz w:val="22"/>
      <w:lang w:val="en-GB" w:eastAsia="en-GB"/>
    </w:rPr>
  </w:style>
  <w:style w:type="paragraph" w:styleId="Heading1">
    <w:name w:val="heading 1"/>
    <w:basedOn w:val="Normal"/>
    <w:next w:val="Heading2"/>
    <w:qFormat/>
    <w:rsid w:val="00FF6856"/>
    <w:pPr>
      <w:keepNext/>
      <w:numPr>
        <w:numId w:val="5"/>
      </w:numPr>
      <w:tabs>
        <w:tab w:val="left" w:pos="720"/>
      </w:tabs>
      <w:spacing w:after="240"/>
      <w:outlineLvl w:val="0"/>
    </w:pPr>
    <w:rPr>
      <w:b/>
      <w:caps/>
    </w:rPr>
  </w:style>
  <w:style w:type="paragraph" w:styleId="Heading2">
    <w:name w:val="heading 2"/>
    <w:basedOn w:val="Normal"/>
    <w:next w:val="Heading3"/>
    <w:qFormat/>
    <w:rsid w:val="00FF6856"/>
    <w:pPr>
      <w:keepNext/>
      <w:numPr>
        <w:ilvl w:val="1"/>
        <w:numId w:val="6"/>
      </w:numPr>
      <w:tabs>
        <w:tab w:val="left" w:pos="720"/>
      </w:tabs>
      <w:spacing w:after="240"/>
      <w:outlineLvl w:val="1"/>
    </w:pPr>
    <w:rPr>
      <w:smallCaps/>
    </w:rPr>
  </w:style>
  <w:style w:type="paragraph" w:styleId="Heading3">
    <w:name w:val="heading 3"/>
    <w:basedOn w:val="Normal"/>
    <w:next w:val="Heading4"/>
    <w:qFormat/>
    <w:rsid w:val="00FF6856"/>
    <w:pPr>
      <w:keepNext/>
      <w:numPr>
        <w:ilvl w:val="2"/>
        <w:numId w:val="7"/>
      </w:numPr>
      <w:tabs>
        <w:tab w:val="left" w:pos="720"/>
      </w:tabs>
      <w:spacing w:after="240"/>
      <w:outlineLvl w:val="2"/>
    </w:pPr>
    <w:rPr>
      <w:b/>
    </w:rPr>
  </w:style>
  <w:style w:type="paragraph" w:styleId="Heading4">
    <w:name w:val="heading 4"/>
    <w:basedOn w:val="Normal"/>
    <w:next w:val="Heading5"/>
    <w:qFormat/>
    <w:rsid w:val="00FF6856"/>
    <w:pPr>
      <w:keepNext/>
      <w:numPr>
        <w:ilvl w:val="3"/>
        <w:numId w:val="8"/>
      </w:numPr>
      <w:tabs>
        <w:tab w:val="left" w:pos="720"/>
      </w:tabs>
      <w:spacing w:after="240"/>
      <w:outlineLvl w:val="3"/>
    </w:pPr>
  </w:style>
  <w:style w:type="paragraph" w:styleId="Heading5">
    <w:name w:val="heading 5"/>
    <w:basedOn w:val="Normal"/>
    <w:next w:val="BodyText"/>
    <w:qFormat/>
    <w:rsid w:val="00FF6856"/>
    <w:pPr>
      <w:numPr>
        <w:ilvl w:val="4"/>
        <w:numId w:val="9"/>
      </w:numPr>
      <w:tabs>
        <w:tab w:val="left" w:pos="720"/>
      </w:tabs>
      <w:spacing w:after="240"/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FF6856"/>
    <w:pPr>
      <w:spacing w:after="240"/>
      <w:outlineLvl w:val="5"/>
    </w:pPr>
  </w:style>
  <w:style w:type="paragraph" w:styleId="Heading7">
    <w:name w:val="heading 7"/>
    <w:basedOn w:val="Normal"/>
    <w:next w:val="Normal"/>
    <w:qFormat/>
    <w:rsid w:val="00FF6856"/>
    <w:pPr>
      <w:spacing w:after="240"/>
      <w:outlineLvl w:val="6"/>
    </w:pPr>
  </w:style>
  <w:style w:type="paragraph" w:styleId="Heading8">
    <w:name w:val="heading 8"/>
    <w:basedOn w:val="Normal"/>
    <w:next w:val="Normal"/>
    <w:qFormat/>
    <w:rsid w:val="00B473CD"/>
    <w:pPr>
      <w:keepNext/>
      <w:outlineLvl w:val="7"/>
    </w:pPr>
    <w:rPr>
      <w:b/>
      <w:i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F6856"/>
    <w:pPr>
      <w:numPr>
        <w:ilvl w:val="5"/>
        <w:numId w:val="1"/>
      </w:numPr>
      <w:tabs>
        <w:tab w:val="clear" w:pos="360"/>
      </w:tabs>
      <w:spacing w:after="240"/>
    </w:pPr>
  </w:style>
  <w:style w:type="paragraph" w:styleId="BlockText">
    <w:name w:val="Block Text"/>
    <w:basedOn w:val="Normal"/>
    <w:rsid w:val="00FF6856"/>
    <w:pPr>
      <w:spacing w:after="240"/>
      <w:ind w:left="1440" w:right="1440"/>
    </w:pPr>
  </w:style>
  <w:style w:type="paragraph" w:styleId="BodyText2">
    <w:name w:val="Body Text 2"/>
    <w:basedOn w:val="Normal"/>
    <w:rsid w:val="00FF6856"/>
    <w:pPr>
      <w:numPr>
        <w:ilvl w:val="6"/>
        <w:numId w:val="2"/>
      </w:numPr>
      <w:spacing w:after="240"/>
    </w:pPr>
  </w:style>
  <w:style w:type="paragraph" w:styleId="BodyText3">
    <w:name w:val="Body Text 3"/>
    <w:basedOn w:val="Normal"/>
    <w:rsid w:val="00FF6856"/>
    <w:pPr>
      <w:numPr>
        <w:ilvl w:val="7"/>
        <w:numId w:val="3"/>
      </w:numPr>
      <w:spacing w:after="240"/>
    </w:pPr>
  </w:style>
  <w:style w:type="paragraph" w:customStyle="1" w:styleId="BodyText4">
    <w:name w:val="Body Text 4"/>
    <w:basedOn w:val="Normal"/>
    <w:rsid w:val="00FF6856"/>
    <w:pPr>
      <w:numPr>
        <w:ilvl w:val="8"/>
        <w:numId w:val="4"/>
      </w:numPr>
      <w:spacing w:after="240"/>
    </w:pPr>
  </w:style>
  <w:style w:type="paragraph" w:styleId="EndnoteText">
    <w:name w:val="endnote text"/>
    <w:basedOn w:val="Normal"/>
    <w:semiHidden/>
    <w:rsid w:val="00FF6856"/>
    <w:pPr>
      <w:jc w:val="left"/>
    </w:pPr>
    <w:rPr>
      <w:sz w:val="20"/>
    </w:rPr>
  </w:style>
  <w:style w:type="character" w:styleId="FootnoteReference">
    <w:name w:val="footnote reference"/>
    <w:semiHidden/>
    <w:rsid w:val="00FF6856"/>
    <w:rPr>
      <w:vertAlign w:val="superscript"/>
    </w:rPr>
  </w:style>
  <w:style w:type="paragraph" w:styleId="FootnoteText">
    <w:name w:val="footnote text"/>
    <w:basedOn w:val="Normal"/>
    <w:semiHidden/>
    <w:rsid w:val="00FF6856"/>
    <w:pPr>
      <w:ind w:firstLine="720"/>
    </w:pPr>
    <w:rPr>
      <w:sz w:val="20"/>
    </w:rPr>
  </w:style>
  <w:style w:type="paragraph" w:styleId="Index1">
    <w:name w:val="index 1"/>
    <w:basedOn w:val="Normal"/>
    <w:next w:val="Normal"/>
    <w:semiHidden/>
    <w:rsid w:val="00FF6856"/>
    <w:pPr>
      <w:ind w:left="221" w:hanging="221"/>
    </w:pPr>
  </w:style>
  <w:style w:type="paragraph" w:styleId="IndexHeading">
    <w:name w:val="index heading"/>
    <w:basedOn w:val="Normal"/>
    <w:next w:val="Index1"/>
    <w:semiHidden/>
    <w:rsid w:val="00FF6856"/>
  </w:style>
  <w:style w:type="paragraph" w:styleId="ListBullet">
    <w:name w:val="List Bullet"/>
    <w:basedOn w:val="Normal"/>
    <w:rsid w:val="00FF6856"/>
    <w:pPr>
      <w:numPr>
        <w:numId w:val="10"/>
      </w:numPr>
    </w:pPr>
  </w:style>
  <w:style w:type="paragraph" w:styleId="ListBullet2">
    <w:name w:val="List Bullet 2"/>
    <w:basedOn w:val="Normal"/>
    <w:rsid w:val="00FF6856"/>
    <w:pPr>
      <w:numPr>
        <w:numId w:val="11"/>
      </w:numPr>
      <w:tabs>
        <w:tab w:val="clear" w:pos="643"/>
      </w:tabs>
      <w:ind w:left="1440" w:hanging="720"/>
    </w:pPr>
  </w:style>
  <w:style w:type="paragraph" w:styleId="ListBullet4">
    <w:name w:val="List Bullet 4"/>
    <w:basedOn w:val="Normal"/>
    <w:rsid w:val="00FF6856"/>
    <w:pPr>
      <w:numPr>
        <w:numId w:val="12"/>
      </w:numPr>
      <w:tabs>
        <w:tab w:val="clear" w:pos="1209"/>
        <w:tab w:val="left" w:pos="1440"/>
      </w:tabs>
      <w:ind w:left="2160" w:hanging="720"/>
    </w:pPr>
  </w:style>
  <w:style w:type="paragraph" w:styleId="ListNumber">
    <w:name w:val="List Number"/>
    <w:basedOn w:val="Normal"/>
    <w:rsid w:val="00FF6856"/>
    <w:pPr>
      <w:numPr>
        <w:numId w:val="13"/>
      </w:numPr>
      <w:tabs>
        <w:tab w:val="clear" w:pos="360"/>
      </w:tabs>
    </w:pPr>
  </w:style>
  <w:style w:type="paragraph" w:styleId="ListNumber2">
    <w:name w:val="List Number 2"/>
    <w:basedOn w:val="Normal"/>
    <w:rsid w:val="00FF6856"/>
    <w:pPr>
      <w:numPr>
        <w:numId w:val="14"/>
      </w:numPr>
      <w:tabs>
        <w:tab w:val="clear" w:pos="643"/>
      </w:tabs>
      <w:ind w:left="1440" w:hanging="720"/>
    </w:pPr>
  </w:style>
  <w:style w:type="paragraph" w:styleId="PlainText">
    <w:name w:val="Plain Text"/>
    <w:basedOn w:val="Normal"/>
    <w:rsid w:val="00FF6856"/>
    <w:rPr>
      <w:rFonts w:ascii="Courier New" w:hAnsi="Courier New"/>
      <w:sz w:val="20"/>
    </w:rPr>
  </w:style>
  <w:style w:type="paragraph" w:styleId="Subtitle">
    <w:name w:val="Subtitle"/>
    <w:basedOn w:val="Normal"/>
    <w:qFormat/>
    <w:rsid w:val="00FF6856"/>
    <w:pPr>
      <w:jc w:val="center"/>
      <w:outlineLvl w:val="1"/>
    </w:pPr>
  </w:style>
  <w:style w:type="paragraph" w:styleId="TableofAuthorities">
    <w:name w:val="table of authorities"/>
    <w:basedOn w:val="Normal"/>
    <w:next w:val="Normal"/>
    <w:semiHidden/>
    <w:rsid w:val="00FF6856"/>
  </w:style>
  <w:style w:type="paragraph" w:styleId="TableofFigures">
    <w:name w:val="table of figures"/>
    <w:basedOn w:val="Normal"/>
    <w:next w:val="Normal"/>
    <w:semiHidden/>
    <w:rsid w:val="00FF6856"/>
  </w:style>
  <w:style w:type="paragraph" w:styleId="Title">
    <w:name w:val="Title"/>
    <w:basedOn w:val="Normal"/>
    <w:qFormat/>
    <w:rsid w:val="00FF6856"/>
    <w:pPr>
      <w:jc w:val="center"/>
    </w:pPr>
    <w:rPr>
      <w:b/>
      <w:caps/>
      <w:kern w:val="28"/>
    </w:rPr>
  </w:style>
  <w:style w:type="paragraph" w:customStyle="1" w:styleId="Title2">
    <w:name w:val="Title 2"/>
    <w:basedOn w:val="Normal"/>
    <w:rsid w:val="00FF6856"/>
    <w:pPr>
      <w:jc w:val="center"/>
    </w:pPr>
    <w:rPr>
      <w:u w:val="single"/>
    </w:rPr>
  </w:style>
  <w:style w:type="paragraph" w:customStyle="1" w:styleId="Title3">
    <w:name w:val="Title 3"/>
    <w:basedOn w:val="Normal"/>
    <w:rsid w:val="00FF6856"/>
    <w:pPr>
      <w:jc w:val="center"/>
    </w:pPr>
    <w:rPr>
      <w:i/>
    </w:rPr>
  </w:style>
  <w:style w:type="paragraph" w:customStyle="1" w:styleId="TitleCountry">
    <w:name w:val="Title Country"/>
    <w:basedOn w:val="Normal"/>
    <w:rsid w:val="00FF6856"/>
    <w:pPr>
      <w:jc w:val="center"/>
    </w:pPr>
    <w:rPr>
      <w:caps/>
    </w:rPr>
  </w:style>
  <w:style w:type="paragraph" w:styleId="TOAHeading">
    <w:name w:val="toa heading"/>
    <w:basedOn w:val="Normal"/>
    <w:next w:val="Normal"/>
    <w:semiHidden/>
    <w:rsid w:val="00FF6856"/>
    <w:rPr>
      <w:b/>
    </w:rPr>
  </w:style>
  <w:style w:type="paragraph" w:styleId="TOC1">
    <w:name w:val="toc 1"/>
    <w:basedOn w:val="Normal"/>
    <w:next w:val="Normal"/>
    <w:autoRedefine/>
    <w:semiHidden/>
    <w:rsid w:val="00FF6856"/>
    <w:pPr>
      <w:tabs>
        <w:tab w:val="right" w:leader="dot" w:pos="9072"/>
      </w:tabs>
      <w:spacing w:before="60" w:after="60"/>
      <w:ind w:left="720" w:right="720" w:hanging="720"/>
      <w:jc w:val="left"/>
    </w:pPr>
    <w:rPr>
      <w:b/>
      <w:caps/>
    </w:rPr>
  </w:style>
  <w:style w:type="paragraph" w:styleId="TOC2">
    <w:name w:val="toc 2"/>
    <w:basedOn w:val="Normal"/>
    <w:next w:val="Normal"/>
    <w:autoRedefine/>
    <w:semiHidden/>
    <w:rsid w:val="00FF6856"/>
    <w:pPr>
      <w:tabs>
        <w:tab w:val="right" w:leader="dot" w:pos="9072"/>
      </w:tabs>
      <w:spacing w:before="60" w:after="60"/>
      <w:ind w:left="720" w:right="720" w:hanging="720"/>
      <w:jc w:val="left"/>
    </w:pPr>
    <w:rPr>
      <w:smallCaps/>
    </w:rPr>
  </w:style>
  <w:style w:type="paragraph" w:styleId="TOC3">
    <w:name w:val="toc 3"/>
    <w:basedOn w:val="Normal"/>
    <w:next w:val="Normal"/>
    <w:autoRedefine/>
    <w:semiHidden/>
    <w:rsid w:val="00FF6856"/>
    <w:pPr>
      <w:tabs>
        <w:tab w:val="right" w:leader="dot" w:pos="9072"/>
      </w:tabs>
      <w:spacing w:before="60" w:after="60"/>
      <w:ind w:left="720" w:right="720" w:hanging="720"/>
      <w:jc w:val="left"/>
    </w:pPr>
    <w:rPr>
      <w:b/>
    </w:rPr>
  </w:style>
  <w:style w:type="paragraph" w:styleId="TOC4">
    <w:name w:val="toc 4"/>
    <w:basedOn w:val="Normal"/>
    <w:next w:val="Normal"/>
    <w:autoRedefine/>
    <w:semiHidden/>
    <w:rsid w:val="00FF6856"/>
    <w:pPr>
      <w:tabs>
        <w:tab w:val="right" w:leader="dot" w:pos="9072"/>
      </w:tabs>
      <w:spacing w:before="60" w:after="60"/>
      <w:ind w:left="720" w:right="720" w:hanging="720"/>
      <w:jc w:val="left"/>
    </w:pPr>
  </w:style>
  <w:style w:type="paragraph" w:styleId="TOC5">
    <w:name w:val="toc 5"/>
    <w:basedOn w:val="Normal"/>
    <w:next w:val="Normal"/>
    <w:autoRedefine/>
    <w:semiHidden/>
    <w:rsid w:val="00FF6856"/>
    <w:pPr>
      <w:tabs>
        <w:tab w:val="right" w:leader="dot" w:pos="9072"/>
      </w:tabs>
      <w:spacing w:before="60" w:after="60"/>
      <w:ind w:left="720" w:right="720" w:hanging="720"/>
      <w:jc w:val="left"/>
    </w:pPr>
    <w:rPr>
      <w:i/>
    </w:rPr>
  </w:style>
  <w:style w:type="paragraph" w:styleId="TOC6">
    <w:name w:val="toc 6"/>
    <w:basedOn w:val="Normal"/>
    <w:next w:val="Normal"/>
    <w:autoRedefine/>
    <w:semiHidden/>
    <w:rsid w:val="00FF6856"/>
    <w:pPr>
      <w:tabs>
        <w:tab w:val="right" w:leader="dot" w:pos="9072"/>
      </w:tabs>
      <w:spacing w:before="60" w:after="60"/>
      <w:ind w:left="720" w:right="720"/>
      <w:jc w:val="left"/>
    </w:pPr>
    <w:rPr>
      <w:sz w:val="20"/>
    </w:rPr>
  </w:style>
  <w:style w:type="paragraph" w:styleId="TOC7">
    <w:name w:val="toc 7"/>
    <w:basedOn w:val="Normal"/>
    <w:next w:val="Normal"/>
    <w:autoRedefine/>
    <w:semiHidden/>
    <w:rsid w:val="00FF6856"/>
    <w:pPr>
      <w:tabs>
        <w:tab w:val="right" w:leader="dot" w:pos="9072"/>
      </w:tabs>
      <w:spacing w:before="60" w:after="60"/>
      <w:ind w:left="1100" w:right="720"/>
      <w:jc w:val="left"/>
    </w:pPr>
    <w:rPr>
      <w:sz w:val="20"/>
    </w:rPr>
  </w:style>
  <w:style w:type="paragraph" w:styleId="TOC8">
    <w:name w:val="toc 8"/>
    <w:basedOn w:val="Normal"/>
    <w:next w:val="Normal"/>
    <w:autoRedefine/>
    <w:semiHidden/>
    <w:rsid w:val="00FF6856"/>
    <w:pPr>
      <w:tabs>
        <w:tab w:val="right" w:leader="dot" w:pos="9072"/>
      </w:tabs>
      <w:spacing w:before="60" w:after="60"/>
      <w:ind w:left="1321" w:right="720"/>
      <w:jc w:val="left"/>
    </w:pPr>
    <w:rPr>
      <w:sz w:val="20"/>
    </w:rPr>
  </w:style>
  <w:style w:type="paragraph" w:styleId="TOC9">
    <w:name w:val="toc 9"/>
    <w:basedOn w:val="Normal"/>
    <w:next w:val="Normal"/>
    <w:autoRedefine/>
    <w:semiHidden/>
    <w:rsid w:val="00FF6856"/>
    <w:pPr>
      <w:tabs>
        <w:tab w:val="right" w:leader="dot" w:pos="9072"/>
      </w:tabs>
      <w:spacing w:before="60" w:after="60"/>
      <w:ind w:left="1542" w:right="720"/>
      <w:jc w:val="left"/>
    </w:pPr>
    <w:rPr>
      <w:sz w:val="20"/>
    </w:rPr>
  </w:style>
  <w:style w:type="paragraph" w:styleId="EnvelopeAddress">
    <w:name w:val="envelope address"/>
    <w:basedOn w:val="Normal"/>
    <w:rsid w:val="00FF6856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customStyle="1" w:styleId="Quotation">
    <w:name w:val="Quotation"/>
    <w:basedOn w:val="Normal"/>
    <w:rsid w:val="00FF6856"/>
    <w:pPr>
      <w:spacing w:after="240"/>
      <w:ind w:left="720" w:right="720"/>
    </w:pPr>
  </w:style>
  <w:style w:type="paragraph" w:customStyle="1" w:styleId="QuotationDouble">
    <w:name w:val="Quotation Double"/>
    <w:basedOn w:val="Normal"/>
    <w:rsid w:val="00FF6856"/>
    <w:pPr>
      <w:spacing w:after="240"/>
      <w:ind w:left="1440" w:right="1440"/>
    </w:pPr>
  </w:style>
  <w:style w:type="paragraph" w:customStyle="1" w:styleId="FootnoteQuotation">
    <w:name w:val="Footnote Quotation"/>
    <w:basedOn w:val="Normal"/>
    <w:rsid w:val="00FF6856"/>
    <w:pPr>
      <w:ind w:left="720" w:right="720"/>
    </w:pPr>
    <w:rPr>
      <w:sz w:val="20"/>
    </w:rPr>
  </w:style>
  <w:style w:type="paragraph" w:styleId="Footer">
    <w:name w:val="footer"/>
    <w:basedOn w:val="Normal"/>
    <w:rsid w:val="00FF6856"/>
    <w:pPr>
      <w:tabs>
        <w:tab w:val="center" w:pos="4513"/>
        <w:tab w:val="right" w:pos="9027"/>
      </w:tabs>
    </w:pPr>
  </w:style>
  <w:style w:type="paragraph" w:styleId="Header">
    <w:name w:val="header"/>
    <w:basedOn w:val="Normal"/>
    <w:link w:val="HeaderChar"/>
    <w:autoRedefine/>
    <w:uiPriority w:val="99"/>
    <w:rsid w:val="00FF6856"/>
    <w:pPr>
      <w:tabs>
        <w:tab w:val="center" w:pos="4513"/>
        <w:tab w:val="right" w:pos="9027"/>
      </w:tabs>
      <w:jc w:val="center"/>
    </w:pPr>
    <w:rPr>
      <w:i/>
    </w:rPr>
  </w:style>
  <w:style w:type="character" w:styleId="PageNumber">
    <w:name w:val="page number"/>
    <w:basedOn w:val="DefaultParagraphFont"/>
    <w:rsid w:val="00FF6856"/>
  </w:style>
  <w:style w:type="table" w:styleId="TableGrid">
    <w:name w:val="Table Grid"/>
    <w:basedOn w:val="TableNormal"/>
    <w:rsid w:val="00FF6856"/>
    <w:pPr>
      <w:tabs>
        <w:tab w:val="left" w:pos="72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A3C1F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511D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1D40"/>
    <w:rPr>
      <w:sz w:val="20"/>
    </w:rPr>
  </w:style>
  <w:style w:type="character" w:customStyle="1" w:styleId="CommentTextChar">
    <w:name w:val="Comment Text Char"/>
    <w:link w:val="CommentText"/>
    <w:uiPriority w:val="99"/>
    <w:rsid w:val="00511D40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D4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11D40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D4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1D40"/>
    <w:rPr>
      <w:rFonts w:ascii="Tahoma" w:hAnsi="Tahoma" w:cs="Tahoma"/>
      <w:sz w:val="16"/>
      <w:szCs w:val="16"/>
      <w:lang w:val="en-GB" w:eastAsia="en-GB"/>
    </w:rPr>
  </w:style>
  <w:style w:type="character" w:customStyle="1" w:styleId="parasmallcolourtext1">
    <w:name w:val="parasmallcolourtext1"/>
    <w:rsid w:val="007840AC"/>
    <w:rPr>
      <w:b w:val="0"/>
      <w:bCs w:val="0"/>
      <w:i w:val="0"/>
      <w:iCs w:val="0"/>
      <w:color w:val="8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A57DD8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04316B"/>
    <w:rPr>
      <w:i/>
      <w:sz w:val="22"/>
      <w:lang w:val="en-GB" w:eastAsia="en-GB"/>
    </w:rPr>
  </w:style>
  <w:style w:type="paragraph" w:styleId="NoSpacing">
    <w:name w:val="No Spacing"/>
    <w:uiPriority w:val="1"/>
    <w:qFormat/>
    <w:rsid w:val="00504B85"/>
    <w:pPr>
      <w:tabs>
        <w:tab w:val="left" w:pos="720"/>
      </w:tabs>
      <w:jc w:val="both"/>
    </w:pPr>
    <w:rPr>
      <w:sz w:val="22"/>
      <w:lang w:val="en-GB" w:eastAsia="en-GB"/>
    </w:rPr>
  </w:style>
  <w:style w:type="table" w:customStyle="1" w:styleId="WTOTable1">
    <w:name w:val="WTOTable1"/>
    <w:basedOn w:val="TableNormal"/>
    <w:uiPriority w:val="99"/>
    <w:rsid w:val="000A5B8F"/>
    <w:rPr>
      <w:rFonts w:ascii="Verdana" w:eastAsia="Calibri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Car">
    <w:name w:val="Car"/>
    <w:basedOn w:val="Normal"/>
    <w:rsid w:val="00671051"/>
    <w:pPr>
      <w:tabs>
        <w:tab w:val="clear" w:pos="720"/>
      </w:tabs>
      <w:spacing w:after="160" w:line="240" w:lineRule="exact"/>
      <w:jc w:val="left"/>
    </w:pPr>
    <w:rPr>
      <w:rFonts w:ascii="Arial" w:hAnsi="Arial"/>
      <w:lang w:val="en-US" w:eastAsia="en-US"/>
    </w:rPr>
  </w:style>
  <w:style w:type="paragraph" w:customStyle="1" w:styleId="Default">
    <w:name w:val="Default"/>
    <w:rsid w:val="006710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4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090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6E6E6"/>
            <w:bottom w:val="none" w:sz="0" w:space="0" w:color="auto"/>
            <w:right w:val="single" w:sz="6" w:space="0" w:color="E6E6E6"/>
          </w:divBdr>
          <w:divsChild>
            <w:div w:id="39343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5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6D6D6"/>
                            <w:left w:val="single" w:sz="6" w:space="0" w:color="D6D6D6"/>
                            <w:bottom w:val="single" w:sz="6" w:space="0" w:color="D6D6D6"/>
                            <w:right w:val="single" w:sz="6" w:space="0" w:color="D6D6D6"/>
                          </w:divBdr>
                          <w:divsChild>
                            <w:div w:id="178657803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3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449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4329D-268B-41DB-8E33-DBDFEA620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WORLD TRADE</vt:lpstr>
      <vt:lpstr>WORLD TRADE</vt:lpstr>
    </vt:vector>
  </TitlesOfParts>
  <Company>OMC - WTO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TRADE</dc:title>
  <dc:creator>Ruth Montes de Oca S.</dc:creator>
  <cp:lastModifiedBy>Ocampo, Javier</cp:lastModifiedBy>
  <cp:revision>2</cp:revision>
  <cp:lastPrinted>2018-03-27T12:30:00Z</cp:lastPrinted>
  <dcterms:created xsi:type="dcterms:W3CDTF">2023-08-11T08:44:00Z</dcterms:created>
  <dcterms:modified xsi:type="dcterms:W3CDTF">2023-08-11T08:44:00Z</dcterms:modified>
</cp:coreProperties>
</file>