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3A71" w14:textId="77777777" w:rsidR="0026722A" w:rsidRPr="002D7A2C" w:rsidRDefault="0026722A" w:rsidP="00262AE1">
      <w:pPr>
        <w:pStyle w:val="Title"/>
        <w:spacing w:before="0" w:after="0"/>
        <w:rPr>
          <w:rFonts w:asciiTheme="minorHAnsi" w:hAnsiTheme="minorHAnsi"/>
        </w:rPr>
      </w:pPr>
    </w:p>
    <w:p w14:paraId="1E5437F1" w14:textId="77777777" w:rsidR="00E80D10" w:rsidRDefault="00E80D10" w:rsidP="00262AE1">
      <w:pPr>
        <w:pStyle w:val="Title"/>
        <w:spacing w:before="0" w:after="0"/>
      </w:pPr>
    </w:p>
    <w:p w14:paraId="23E94FF5" w14:textId="5BF471EA" w:rsidR="00937185" w:rsidRPr="001A2EB7" w:rsidRDefault="009E3A77" w:rsidP="00262AE1">
      <w:pPr>
        <w:pStyle w:val="Title"/>
        <w:spacing w:before="0" w:after="0"/>
        <w:rPr>
          <w:lang w:val="es-ES"/>
        </w:rPr>
      </w:pPr>
      <w:r>
        <w:rPr>
          <w:lang w:val="es-ES"/>
        </w:rPr>
        <w:t>curso virtual</w:t>
      </w:r>
      <w:r w:rsidR="00CD0C1A" w:rsidRPr="001A2EB7">
        <w:rPr>
          <w:lang w:val="es-ES"/>
        </w:rPr>
        <w:t xml:space="preserve"> </w:t>
      </w:r>
      <w:r w:rsidR="009C6493">
        <w:rPr>
          <w:lang w:val="es-ES"/>
        </w:rPr>
        <w:t xml:space="preserve">sobre </w:t>
      </w:r>
      <w:r w:rsidR="00395C98" w:rsidRPr="001A2EB7">
        <w:rPr>
          <w:lang w:val="es-ES"/>
        </w:rPr>
        <w:t>Comercio</w:t>
      </w:r>
      <w:r w:rsidR="008377E3">
        <w:rPr>
          <w:lang w:val="es-ES"/>
        </w:rPr>
        <w:t>, propiedad intelectual</w:t>
      </w:r>
      <w:r w:rsidR="007B411E" w:rsidRPr="001A2EB7">
        <w:rPr>
          <w:lang w:val="es-ES"/>
        </w:rPr>
        <w:t xml:space="preserve"> Y SALUD PÚBLICA</w:t>
      </w:r>
    </w:p>
    <w:p w14:paraId="72D05C1A" w14:textId="77777777" w:rsidR="00262AE1" w:rsidRPr="001A2EB7" w:rsidRDefault="00262AE1" w:rsidP="0080361C">
      <w:pPr>
        <w:pStyle w:val="TitleDate"/>
        <w:spacing w:after="0"/>
        <w:jc w:val="both"/>
        <w:rPr>
          <w:lang w:val="es-ES"/>
        </w:rPr>
      </w:pPr>
    </w:p>
    <w:p w14:paraId="242DEC8B" w14:textId="000567BB" w:rsidR="009432C3" w:rsidRPr="001A2EB7" w:rsidRDefault="00CD0C1A" w:rsidP="00EC0C72">
      <w:pPr>
        <w:pStyle w:val="TitleDate"/>
        <w:spacing w:after="0"/>
        <w:rPr>
          <w:lang w:val="es-ES"/>
        </w:rPr>
      </w:pPr>
      <w:r w:rsidRPr="001A2EB7">
        <w:rPr>
          <w:lang w:val="es-ES"/>
        </w:rPr>
        <w:t>Online</w:t>
      </w:r>
      <w:r w:rsidR="001A2EB7" w:rsidRPr="001A2EB7">
        <w:rPr>
          <w:lang w:val="es-ES"/>
        </w:rPr>
        <w:t xml:space="preserve"> desde Ginebra</w:t>
      </w:r>
      <w:r w:rsidR="00EC0C72">
        <w:rPr>
          <w:lang w:val="es-ES"/>
        </w:rPr>
        <w:t xml:space="preserve">, </w:t>
      </w:r>
      <w:r w:rsidR="0077338E">
        <w:rPr>
          <w:lang w:val="es-ES"/>
        </w:rPr>
        <w:t xml:space="preserve">del </w:t>
      </w:r>
      <w:r w:rsidR="00A86098">
        <w:rPr>
          <w:lang w:val="es-ES"/>
        </w:rPr>
        <w:t>8 al 12</w:t>
      </w:r>
      <w:r w:rsidR="0077338E">
        <w:rPr>
          <w:lang w:val="es-ES"/>
        </w:rPr>
        <w:t xml:space="preserve"> de Mayo del 2023.</w:t>
      </w:r>
    </w:p>
    <w:p w14:paraId="63723525" w14:textId="77777777" w:rsidR="009A2FE6" w:rsidRPr="001A2EB7" w:rsidRDefault="009A2FE6" w:rsidP="009A2FE6">
      <w:pPr>
        <w:rPr>
          <w:lang w:val="es-ES" w:eastAsia="en-GB"/>
        </w:rPr>
      </w:pPr>
    </w:p>
    <w:tbl>
      <w:tblPr>
        <w:tblStyle w:val="WTOTable1"/>
        <w:tblW w:w="10094" w:type="dxa"/>
        <w:tblInd w:w="-6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080"/>
      </w:tblGrid>
      <w:tr w:rsidR="009A2FE6" w:rsidRPr="001077EB" w14:paraId="20BE39B9" w14:textId="77777777" w:rsidTr="00924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94" w:type="dxa"/>
            <w:gridSpan w:val="2"/>
          </w:tcPr>
          <w:p w14:paraId="2F6DC228" w14:textId="7A9BA224" w:rsidR="009A2FE6" w:rsidRPr="001A2EB7" w:rsidRDefault="00E43E67" w:rsidP="00E43E67">
            <w:pPr>
              <w:tabs>
                <w:tab w:val="left" w:pos="360"/>
                <w:tab w:val="center" w:pos="4939"/>
              </w:tabs>
              <w:spacing w:before="240" w:after="240"/>
              <w:jc w:val="left"/>
              <w:rPr>
                <w:rFonts w:eastAsia="Calibri"/>
                <w:szCs w:val="18"/>
                <w:lang w:val="es-ES"/>
              </w:rPr>
            </w:pPr>
            <w:r>
              <w:rPr>
                <w:rFonts w:eastAsia="Calibri"/>
                <w:szCs w:val="18"/>
                <w:lang w:val="es-ES"/>
              </w:rPr>
              <w:t xml:space="preserve"> Hora </w:t>
            </w:r>
            <w:r w:rsidR="008377E3">
              <w:rPr>
                <w:rFonts w:eastAsia="Calibri"/>
                <w:szCs w:val="18"/>
                <w:lang w:val="es-ES"/>
              </w:rPr>
              <w:t>G</w:t>
            </w:r>
            <w:r w:rsidR="0080361C">
              <w:rPr>
                <w:rFonts w:eastAsia="Calibri"/>
                <w:szCs w:val="18"/>
                <w:lang w:val="es-ES"/>
              </w:rPr>
              <w:t>uatemala</w:t>
            </w:r>
            <w:r>
              <w:rPr>
                <w:rFonts w:eastAsia="Calibri"/>
                <w:szCs w:val="18"/>
                <w:lang w:val="es-ES"/>
              </w:rPr>
              <w:tab/>
            </w:r>
            <w:r w:rsidR="00395C98" w:rsidRPr="001A2EB7">
              <w:rPr>
                <w:rFonts w:eastAsia="Calibri"/>
                <w:szCs w:val="18"/>
                <w:lang w:val="es-ES"/>
              </w:rPr>
              <w:t>Día</w:t>
            </w:r>
            <w:r w:rsidR="00B55DAB" w:rsidRPr="001A2EB7">
              <w:rPr>
                <w:rFonts w:eastAsia="Calibri"/>
                <w:szCs w:val="18"/>
                <w:lang w:val="es-ES"/>
              </w:rPr>
              <w:t xml:space="preserve"> 1</w:t>
            </w:r>
            <w:r w:rsidR="00721E02">
              <w:rPr>
                <w:rFonts w:eastAsia="Calibri"/>
                <w:szCs w:val="18"/>
                <w:lang w:val="es-ES"/>
              </w:rPr>
              <w:t xml:space="preserve"> – 8 de Mayo</w:t>
            </w:r>
          </w:p>
        </w:tc>
      </w:tr>
      <w:tr w:rsidR="009A2FE6" w:rsidRPr="001077EB" w14:paraId="4578FCBF" w14:textId="77777777" w:rsidTr="0080361C">
        <w:tc>
          <w:tcPr>
            <w:tcW w:w="2014" w:type="dxa"/>
          </w:tcPr>
          <w:p w14:paraId="3CB922BB" w14:textId="05DD5759" w:rsidR="009A2FE6" w:rsidRPr="001A2EB7" w:rsidRDefault="001E0C5E" w:rsidP="009178BC">
            <w:pPr>
              <w:spacing w:before="120" w:after="120"/>
              <w:jc w:val="left"/>
              <w:rPr>
                <w:rFonts w:eastAsia="Calibri"/>
                <w:b/>
                <w:i/>
                <w:szCs w:val="18"/>
                <w:u w:val="single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8:00</w:t>
            </w:r>
            <w:r w:rsidR="008D403E" w:rsidRPr="001A2EB7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8:45</w:t>
            </w:r>
          </w:p>
        </w:tc>
        <w:tc>
          <w:tcPr>
            <w:tcW w:w="8080" w:type="dxa"/>
          </w:tcPr>
          <w:p w14:paraId="5857A5C3" w14:textId="433A7CE2" w:rsidR="00933FB0" w:rsidRDefault="0088518E" w:rsidP="00933FB0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La Relación entre el </w:t>
            </w:r>
            <w:r w:rsidR="009E3A77">
              <w:rPr>
                <w:rFonts w:eastAsia="Calibri"/>
                <w:bCs/>
                <w:szCs w:val="18"/>
                <w:lang w:val="es-ES"/>
              </w:rPr>
              <w:t xml:space="preserve">Comercio y la </w:t>
            </w:r>
            <w:r w:rsidR="00933FB0">
              <w:rPr>
                <w:rFonts w:eastAsia="Calibri"/>
                <w:bCs/>
                <w:szCs w:val="18"/>
                <w:lang w:val="es-ES"/>
              </w:rPr>
              <w:t>Salud Pública</w:t>
            </w:r>
          </w:p>
          <w:p w14:paraId="25764670" w14:textId="28AB308A" w:rsidR="000000CD" w:rsidRPr="001A2EB7" w:rsidRDefault="00841B38" w:rsidP="00933FB0">
            <w:pPr>
              <w:spacing w:before="120" w:after="120"/>
              <w:rPr>
                <w:rFonts w:eastAsia="Calibri"/>
                <w:bCs/>
                <w:iCs/>
                <w:szCs w:val="18"/>
                <w:lang w:val="es-ES"/>
              </w:rPr>
            </w:pPr>
            <w:r>
              <w:rPr>
                <w:rFonts w:eastAsia="Calibri"/>
                <w:bCs/>
                <w:iCs/>
                <w:szCs w:val="18"/>
                <w:lang w:val="es-ES"/>
              </w:rPr>
              <w:t xml:space="preserve">Sr. </w:t>
            </w:r>
            <w:r w:rsidR="004A3357">
              <w:rPr>
                <w:rFonts w:eastAsia="Calibri"/>
                <w:bCs/>
                <w:iCs/>
                <w:szCs w:val="18"/>
                <w:lang w:val="es-ES"/>
              </w:rPr>
              <w:t>Francisco Hernández Fernández, OMC</w:t>
            </w:r>
          </w:p>
        </w:tc>
      </w:tr>
      <w:tr w:rsidR="007744A0" w:rsidRPr="0088518E" w14:paraId="40402CFC" w14:textId="77777777" w:rsidTr="00803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4" w:type="dxa"/>
          </w:tcPr>
          <w:p w14:paraId="7BFC8DAD" w14:textId="254EE38A" w:rsidR="007744A0" w:rsidRDefault="001E0C5E" w:rsidP="009178BC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8:45</w:t>
            </w:r>
            <w:r w:rsidR="007744A0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9:00</w:t>
            </w:r>
          </w:p>
        </w:tc>
        <w:tc>
          <w:tcPr>
            <w:tcW w:w="8080" w:type="dxa"/>
          </w:tcPr>
          <w:p w14:paraId="22D42946" w14:textId="1FB57088" w:rsidR="007744A0" w:rsidRDefault="007744A0" w:rsidP="007744A0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Preguntas y Respuestas </w:t>
            </w:r>
          </w:p>
        </w:tc>
      </w:tr>
      <w:tr w:rsidR="00CE3574" w:rsidRPr="001077EB" w14:paraId="21EAEEBC" w14:textId="77777777" w:rsidTr="0080361C">
        <w:tc>
          <w:tcPr>
            <w:tcW w:w="2014" w:type="dxa"/>
          </w:tcPr>
          <w:p w14:paraId="11077297" w14:textId="16164406" w:rsidR="00CE3574" w:rsidRPr="001A2EB7" w:rsidRDefault="001E0C5E" w:rsidP="009178BC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9:00</w:t>
            </w:r>
            <w:r w:rsidR="007744A0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9:45</w:t>
            </w:r>
            <w:r w:rsidR="007744A0">
              <w:rPr>
                <w:rFonts w:eastAsia="Calibri"/>
                <w:i/>
                <w:szCs w:val="18"/>
                <w:lang w:val="es-ES"/>
              </w:rPr>
              <w:t xml:space="preserve"> </w:t>
            </w:r>
          </w:p>
        </w:tc>
        <w:tc>
          <w:tcPr>
            <w:tcW w:w="8080" w:type="dxa"/>
          </w:tcPr>
          <w:p w14:paraId="372F4D97" w14:textId="5A098858" w:rsidR="00721E02" w:rsidRDefault="00721E02" w:rsidP="004A3357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>L</w:t>
            </w:r>
            <w:r w:rsidR="0088518E">
              <w:rPr>
                <w:rFonts w:eastAsia="Calibri"/>
                <w:bCs/>
                <w:szCs w:val="18"/>
                <w:lang w:val="es-ES"/>
              </w:rPr>
              <w:t>a Propiedad Intelectual en la Innovación y Acceso a Tecnologías Médicas</w:t>
            </w:r>
          </w:p>
          <w:p w14:paraId="65C3C1B3" w14:textId="4A71F81F" w:rsidR="003004D9" w:rsidRDefault="00841B38" w:rsidP="00721E02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Sra. </w:t>
            </w:r>
            <w:r w:rsidR="00721E02">
              <w:rPr>
                <w:rFonts w:eastAsia="Calibri"/>
                <w:bCs/>
                <w:szCs w:val="18"/>
                <w:lang w:val="es-ES"/>
              </w:rPr>
              <w:t>María Carolina Hanssen Pérez, OMPI</w:t>
            </w:r>
            <w:r w:rsidR="0088518E">
              <w:rPr>
                <w:rFonts w:eastAsia="Calibri"/>
                <w:bCs/>
                <w:szCs w:val="18"/>
                <w:lang w:val="es-ES"/>
              </w:rPr>
              <w:t xml:space="preserve"> </w:t>
            </w:r>
          </w:p>
        </w:tc>
      </w:tr>
      <w:tr w:rsidR="007744A0" w:rsidRPr="0088518E" w14:paraId="6402F74B" w14:textId="77777777" w:rsidTr="00286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4" w:type="dxa"/>
          </w:tcPr>
          <w:p w14:paraId="00CC32C3" w14:textId="53411A53" w:rsidR="007744A0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9:45</w:t>
            </w:r>
            <w:r w:rsidR="007744A0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10:00</w:t>
            </w:r>
          </w:p>
        </w:tc>
        <w:tc>
          <w:tcPr>
            <w:tcW w:w="8080" w:type="dxa"/>
          </w:tcPr>
          <w:p w14:paraId="34C4266D" w14:textId="77777777" w:rsidR="007744A0" w:rsidRDefault="007744A0" w:rsidP="00286E87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Preguntas y Respuestas </w:t>
            </w:r>
          </w:p>
        </w:tc>
      </w:tr>
    </w:tbl>
    <w:p w14:paraId="518FF4A9" w14:textId="14D8FE4A" w:rsidR="00A86098" w:rsidRDefault="00A86098">
      <w:pPr>
        <w:jc w:val="left"/>
        <w:rPr>
          <w:rFonts w:eastAsia="Calibri"/>
          <w:i/>
          <w:szCs w:val="18"/>
          <w:lang w:val="es-ES"/>
        </w:rPr>
      </w:pPr>
    </w:p>
    <w:p w14:paraId="63A01A79" w14:textId="102479A3" w:rsidR="004A3357" w:rsidRDefault="004A3357">
      <w:pPr>
        <w:jc w:val="left"/>
        <w:rPr>
          <w:rFonts w:eastAsia="Calibri"/>
          <w:i/>
          <w:szCs w:val="18"/>
          <w:lang w:val="es-ES"/>
        </w:rPr>
      </w:pPr>
    </w:p>
    <w:tbl>
      <w:tblPr>
        <w:tblStyle w:val="WTOTable1"/>
        <w:tblW w:w="10094" w:type="dxa"/>
        <w:tblInd w:w="-6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080"/>
      </w:tblGrid>
      <w:tr w:rsidR="004A3357" w:rsidRPr="001077EB" w14:paraId="34E8409F" w14:textId="77777777" w:rsidTr="00286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94" w:type="dxa"/>
            <w:gridSpan w:val="2"/>
          </w:tcPr>
          <w:p w14:paraId="5E27B8C5" w14:textId="036BCDD8" w:rsidR="004A3357" w:rsidRPr="001A2EB7" w:rsidRDefault="004A3357" w:rsidP="00286E87">
            <w:pPr>
              <w:tabs>
                <w:tab w:val="left" w:pos="360"/>
                <w:tab w:val="center" w:pos="4939"/>
              </w:tabs>
              <w:spacing w:before="240" w:after="240"/>
              <w:jc w:val="left"/>
              <w:rPr>
                <w:rFonts w:eastAsia="Calibri"/>
                <w:szCs w:val="18"/>
                <w:lang w:val="es-ES"/>
              </w:rPr>
            </w:pPr>
            <w:r>
              <w:rPr>
                <w:rFonts w:eastAsia="Calibri"/>
                <w:szCs w:val="18"/>
                <w:lang w:val="es-ES"/>
              </w:rPr>
              <w:t>Hora Guatemala</w:t>
            </w:r>
            <w:r>
              <w:rPr>
                <w:rFonts w:eastAsia="Calibri"/>
                <w:szCs w:val="18"/>
                <w:lang w:val="es-ES"/>
              </w:rPr>
              <w:tab/>
            </w:r>
            <w:r w:rsidRPr="001A2EB7">
              <w:rPr>
                <w:rFonts w:eastAsia="Calibri"/>
                <w:szCs w:val="18"/>
                <w:lang w:val="es-ES"/>
              </w:rPr>
              <w:t xml:space="preserve">Día </w:t>
            </w:r>
            <w:r>
              <w:rPr>
                <w:rFonts w:eastAsia="Calibri"/>
                <w:szCs w:val="18"/>
                <w:lang w:val="es-ES"/>
              </w:rPr>
              <w:t>2</w:t>
            </w:r>
            <w:r w:rsidR="00721E02">
              <w:rPr>
                <w:rFonts w:eastAsia="Calibri"/>
                <w:szCs w:val="18"/>
                <w:lang w:val="es-ES"/>
              </w:rPr>
              <w:t xml:space="preserve"> – 9 de Mayo</w:t>
            </w:r>
          </w:p>
        </w:tc>
      </w:tr>
      <w:tr w:rsidR="004A3357" w:rsidRPr="001077EB" w14:paraId="507BDCFD" w14:textId="77777777" w:rsidTr="00286E87">
        <w:tc>
          <w:tcPr>
            <w:tcW w:w="2014" w:type="dxa"/>
          </w:tcPr>
          <w:p w14:paraId="4D03F28C" w14:textId="6160059D" w:rsidR="004A3357" w:rsidRPr="001A2EB7" w:rsidRDefault="001E0C5E" w:rsidP="00286E87">
            <w:pPr>
              <w:spacing w:before="120" w:after="120"/>
              <w:jc w:val="left"/>
              <w:rPr>
                <w:rFonts w:eastAsia="Calibri"/>
                <w:b/>
                <w:i/>
                <w:szCs w:val="18"/>
                <w:u w:val="single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8:00</w:t>
            </w:r>
            <w:r w:rsidR="004A3357" w:rsidRPr="001A2EB7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8:45</w:t>
            </w:r>
          </w:p>
        </w:tc>
        <w:tc>
          <w:tcPr>
            <w:tcW w:w="8080" w:type="dxa"/>
          </w:tcPr>
          <w:p w14:paraId="22F6955F" w14:textId="7EFD8CB2" w:rsidR="00721E02" w:rsidRDefault="00721E02" w:rsidP="00721E02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>Flexibilidades y Excepciones: Experiencia Práctica en Aplicación a Nivel Nacional</w:t>
            </w:r>
          </w:p>
          <w:p w14:paraId="6A621992" w14:textId="11489CE0" w:rsidR="004A3357" w:rsidRPr="001A2EB7" w:rsidRDefault="00841B38" w:rsidP="00286E87">
            <w:pPr>
              <w:spacing w:before="120" w:after="120"/>
              <w:rPr>
                <w:rFonts w:eastAsia="Calibri"/>
                <w:bCs/>
                <w:i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Sra. </w:t>
            </w:r>
            <w:r w:rsidR="00721E02">
              <w:rPr>
                <w:rFonts w:eastAsia="Calibri"/>
                <w:bCs/>
                <w:szCs w:val="18"/>
                <w:lang w:val="es-ES"/>
              </w:rPr>
              <w:t>María Carolina Hanssen Pérez, OMPI</w:t>
            </w:r>
          </w:p>
        </w:tc>
      </w:tr>
      <w:tr w:rsidR="004A3357" w:rsidRPr="0088518E" w14:paraId="469DE67B" w14:textId="77777777" w:rsidTr="00286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4" w:type="dxa"/>
          </w:tcPr>
          <w:p w14:paraId="3AD9C5C7" w14:textId="7988985C" w:rsidR="004A3357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8:45</w:t>
            </w:r>
            <w:r w:rsidR="004A3357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9:00</w:t>
            </w:r>
          </w:p>
        </w:tc>
        <w:tc>
          <w:tcPr>
            <w:tcW w:w="8080" w:type="dxa"/>
          </w:tcPr>
          <w:p w14:paraId="4F854466" w14:textId="77777777" w:rsidR="004A3357" w:rsidRDefault="004A3357" w:rsidP="00286E87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Preguntas y Respuestas </w:t>
            </w:r>
          </w:p>
        </w:tc>
      </w:tr>
      <w:tr w:rsidR="004A3357" w:rsidRPr="001077EB" w14:paraId="2F086F8D" w14:textId="77777777" w:rsidTr="00286E87">
        <w:tc>
          <w:tcPr>
            <w:tcW w:w="2014" w:type="dxa"/>
          </w:tcPr>
          <w:p w14:paraId="329FC5F7" w14:textId="6E97A655" w:rsidR="004A3357" w:rsidRPr="001A2EB7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9:00</w:t>
            </w:r>
            <w:r w:rsidR="004A3357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9:45</w:t>
            </w:r>
            <w:r w:rsidR="004A3357">
              <w:rPr>
                <w:rFonts w:eastAsia="Calibri"/>
                <w:i/>
                <w:szCs w:val="18"/>
                <w:lang w:val="es-ES"/>
              </w:rPr>
              <w:t xml:space="preserve"> </w:t>
            </w:r>
          </w:p>
        </w:tc>
        <w:tc>
          <w:tcPr>
            <w:tcW w:w="8080" w:type="dxa"/>
          </w:tcPr>
          <w:p w14:paraId="0FE58040" w14:textId="7571DF9D" w:rsidR="004A3357" w:rsidRDefault="00721E02" w:rsidP="00721E02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>Flexibilidades y</w:t>
            </w:r>
            <w:r w:rsidR="00841B38">
              <w:rPr>
                <w:rFonts w:eastAsia="Calibri"/>
                <w:bCs/>
                <w:szCs w:val="18"/>
                <w:lang w:val="es-ES"/>
              </w:rPr>
              <w:t xml:space="preserve"> Excepciones </w:t>
            </w:r>
            <w:r>
              <w:rPr>
                <w:rFonts w:eastAsia="Calibri"/>
                <w:bCs/>
                <w:szCs w:val="18"/>
                <w:lang w:val="es-ES"/>
              </w:rPr>
              <w:t xml:space="preserve">– La Perspectiva de la Salud Pública </w:t>
            </w:r>
          </w:p>
          <w:p w14:paraId="7275DF67" w14:textId="5989A4EA" w:rsidR="00721E02" w:rsidRDefault="001077EB" w:rsidP="00286E87">
            <w:pPr>
              <w:spacing w:before="120" w:after="120"/>
              <w:jc w:val="left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>Sra. Erika Dueñas Loayza, OMS</w:t>
            </w:r>
          </w:p>
        </w:tc>
      </w:tr>
      <w:tr w:rsidR="004A3357" w:rsidRPr="0088518E" w14:paraId="1D44AC53" w14:textId="77777777" w:rsidTr="00286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4" w:type="dxa"/>
          </w:tcPr>
          <w:p w14:paraId="71AC34E2" w14:textId="0945886A" w:rsidR="004A3357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9:45</w:t>
            </w:r>
            <w:r w:rsidR="004A3357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10:00</w:t>
            </w:r>
          </w:p>
        </w:tc>
        <w:tc>
          <w:tcPr>
            <w:tcW w:w="8080" w:type="dxa"/>
          </w:tcPr>
          <w:p w14:paraId="7675B8EF" w14:textId="77777777" w:rsidR="004A3357" w:rsidRDefault="004A3357" w:rsidP="00286E87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Preguntas y Respuestas </w:t>
            </w:r>
          </w:p>
        </w:tc>
      </w:tr>
    </w:tbl>
    <w:p w14:paraId="625B2859" w14:textId="77777777" w:rsidR="004A3357" w:rsidRDefault="004A3357">
      <w:pPr>
        <w:jc w:val="left"/>
        <w:rPr>
          <w:rFonts w:eastAsia="Calibri"/>
          <w:i/>
          <w:szCs w:val="18"/>
          <w:lang w:val="es-ES"/>
        </w:rPr>
      </w:pPr>
    </w:p>
    <w:p w14:paraId="035353DD" w14:textId="76D7EBF4" w:rsidR="00A86098" w:rsidRDefault="00A86098">
      <w:pPr>
        <w:jc w:val="left"/>
        <w:rPr>
          <w:rFonts w:eastAsia="Calibri"/>
          <w:i/>
          <w:szCs w:val="18"/>
          <w:lang w:val="es-ES"/>
        </w:rPr>
      </w:pPr>
    </w:p>
    <w:tbl>
      <w:tblPr>
        <w:tblStyle w:val="WTOTable1"/>
        <w:tblW w:w="10094" w:type="dxa"/>
        <w:tblInd w:w="-6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080"/>
      </w:tblGrid>
      <w:tr w:rsidR="004A3357" w:rsidRPr="001077EB" w14:paraId="50D279F9" w14:textId="77777777" w:rsidTr="00286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94" w:type="dxa"/>
            <w:gridSpan w:val="2"/>
          </w:tcPr>
          <w:p w14:paraId="49AEC543" w14:textId="7D73195D" w:rsidR="004A3357" w:rsidRPr="001A2EB7" w:rsidRDefault="004A3357" w:rsidP="00286E87">
            <w:pPr>
              <w:tabs>
                <w:tab w:val="left" w:pos="360"/>
                <w:tab w:val="center" w:pos="4939"/>
              </w:tabs>
              <w:spacing w:before="240" w:after="240"/>
              <w:jc w:val="left"/>
              <w:rPr>
                <w:rFonts w:eastAsia="Calibri"/>
                <w:szCs w:val="18"/>
                <w:lang w:val="es-ES"/>
              </w:rPr>
            </w:pPr>
            <w:r>
              <w:rPr>
                <w:rFonts w:eastAsia="Calibri"/>
                <w:szCs w:val="18"/>
                <w:lang w:val="es-ES"/>
              </w:rPr>
              <w:t>Hora Guatemala</w:t>
            </w:r>
            <w:r>
              <w:rPr>
                <w:rFonts w:eastAsia="Calibri"/>
                <w:szCs w:val="18"/>
                <w:lang w:val="es-ES"/>
              </w:rPr>
              <w:tab/>
            </w:r>
            <w:r w:rsidRPr="001A2EB7">
              <w:rPr>
                <w:rFonts w:eastAsia="Calibri"/>
                <w:szCs w:val="18"/>
                <w:lang w:val="es-ES"/>
              </w:rPr>
              <w:t xml:space="preserve">Día </w:t>
            </w:r>
            <w:r>
              <w:rPr>
                <w:rFonts w:eastAsia="Calibri"/>
                <w:szCs w:val="18"/>
                <w:lang w:val="es-ES"/>
              </w:rPr>
              <w:t>3</w:t>
            </w:r>
            <w:r w:rsidR="00721E02">
              <w:rPr>
                <w:rFonts w:eastAsia="Calibri"/>
                <w:szCs w:val="18"/>
                <w:lang w:val="es-ES"/>
              </w:rPr>
              <w:t xml:space="preserve"> – 10 de Mayo</w:t>
            </w:r>
          </w:p>
        </w:tc>
      </w:tr>
      <w:tr w:rsidR="004A3357" w:rsidRPr="001077EB" w14:paraId="7E4152DD" w14:textId="77777777" w:rsidTr="00286E87">
        <w:tc>
          <w:tcPr>
            <w:tcW w:w="2014" w:type="dxa"/>
          </w:tcPr>
          <w:p w14:paraId="359E2F1B" w14:textId="0CE26679" w:rsidR="004A3357" w:rsidRPr="001A2EB7" w:rsidRDefault="001E0C5E" w:rsidP="00286E87">
            <w:pPr>
              <w:spacing w:before="120" w:after="120"/>
              <w:jc w:val="left"/>
              <w:rPr>
                <w:rFonts w:eastAsia="Calibri"/>
                <w:b/>
                <w:i/>
                <w:szCs w:val="18"/>
                <w:u w:val="single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8:00</w:t>
            </w:r>
            <w:r w:rsidR="004A3357" w:rsidRPr="001A2EB7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8:45</w:t>
            </w:r>
          </w:p>
        </w:tc>
        <w:tc>
          <w:tcPr>
            <w:tcW w:w="8080" w:type="dxa"/>
          </w:tcPr>
          <w:p w14:paraId="70F716EB" w14:textId="77777777" w:rsidR="00721E02" w:rsidRPr="00721E02" w:rsidRDefault="00721E02" w:rsidP="00721E02">
            <w:pPr>
              <w:spacing w:before="120" w:after="120"/>
              <w:rPr>
                <w:rFonts w:eastAsia="Calibri"/>
                <w:bCs/>
                <w:iCs/>
                <w:szCs w:val="18"/>
                <w:lang w:val="es-ES"/>
              </w:rPr>
            </w:pPr>
            <w:r w:rsidRPr="00721E02">
              <w:rPr>
                <w:rFonts w:eastAsia="Calibri"/>
                <w:bCs/>
                <w:iCs/>
                <w:szCs w:val="18"/>
                <w:lang w:val="es-ES"/>
              </w:rPr>
              <w:t>La Declaración de Doha y la respuesta de la OMC a la Pandemia de la COVID-19: Los resultados de la 12ma Conferencia Ministerial de la OMC.</w:t>
            </w:r>
          </w:p>
          <w:p w14:paraId="65D38279" w14:textId="68F53BDE" w:rsidR="00721E02" w:rsidRPr="001A2EB7" w:rsidRDefault="00841B38" w:rsidP="00286E87">
            <w:pPr>
              <w:spacing w:before="120" w:after="120"/>
              <w:rPr>
                <w:rFonts w:eastAsia="Calibri"/>
                <w:bCs/>
                <w:iCs/>
                <w:szCs w:val="18"/>
                <w:lang w:val="es-ES"/>
              </w:rPr>
            </w:pPr>
            <w:r>
              <w:rPr>
                <w:rFonts w:eastAsia="Calibri"/>
                <w:bCs/>
                <w:iCs/>
                <w:szCs w:val="18"/>
                <w:lang w:val="es-ES"/>
              </w:rPr>
              <w:t>Sra.</w:t>
            </w:r>
            <w:r w:rsidR="00721E02" w:rsidRPr="00721E02">
              <w:rPr>
                <w:rFonts w:eastAsia="Calibri"/>
                <w:bCs/>
                <w:iCs/>
                <w:szCs w:val="18"/>
                <w:lang w:val="es-ES"/>
              </w:rPr>
              <w:t xml:space="preserve"> </w:t>
            </w:r>
            <w:r w:rsidR="00721E02">
              <w:rPr>
                <w:rFonts w:eastAsia="Calibri"/>
                <w:bCs/>
                <w:iCs/>
                <w:szCs w:val="18"/>
                <w:lang w:val="es-ES"/>
              </w:rPr>
              <w:t>Josefita Pardo de León, OMC</w:t>
            </w:r>
          </w:p>
        </w:tc>
      </w:tr>
      <w:tr w:rsidR="004A3357" w:rsidRPr="0088518E" w14:paraId="264DF700" w14:textId="77777777" w:rsidTr="00286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4" w:type="dxa"/>
          </w:tcPr>
          <w:p w14:paraId="2B14F29B" w14:textId="222B21FF" w:rsidR="004A3357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8:45</w:t>
            </w:r>
            <w:r w:rsidR="004A3357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9:00</w:t>
            </w:r>
          </w:p>
        </w:tc>
        <w:tc>
          <w:tcPr>
            <w:tcW w:w="8080" w:type="dxa"/>
          </w:tcPr>
          <w:p w14:paraId="5DABE3C5" w14:textId="77777777" w:rsidR="004A3357" w:rsidRDefault="004A3357" w:rsidP="00286E87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Preguntas y Respuestas </w:t>
            </w:r>
          </w:p>
        </w:tc>
      </w:tr>
      <w:tr w:rsidR="004A3357" w:rsidRPr="001077EB" w14:paraId="25538397" w14:textId="77777777" w:rsidTr="00286E87">
        <w:tc>
          <w:tcPr>
            <w:tcW w:w="2014" w:type="dxa"/>
          </w:tcPr>
          <w:p w14:paraId="18098D33" w14:textId="2CAC78EE" w:rsidR="004A3357" w:rsidRPr="001A2EB7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9:00</w:t>
            </w:r>
            <w:r w:rsidR="004A3357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9:45</w:t>
            </w:r>
            <w:r w:rsidR="004A3357">
              <w:rPr>
                <w:rFonts w:eastAsia="Calibri"/>
                <w:i/>
                <w:szCs w:val="18"/>
                <w:lang w:val="es-ES"/>
              </w:rPr>
              <w:t xml:space="preserve"> </w:t>
            </w:r>
          </w:p>
        </w:tc>
        <w:tc>
          <w:tcPr>
            <w:tcW w:w="8080" w:type="dxa"/>
          </w:tcPr>
          <w:p w14:paraId="1797F3D6" w14:textId="0F7595CF" w:rsidR="004A3357" w:rsidRDefault="00721E02" w:rsidP="00286E87">
            <w:pPr>
              <w:tabs>
                <w:tab w:val="left" w:pos="1320"/>
              </w:tabs>
              <w:spacing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>La Actividad de Patentamiento</w:t>
            </w:r>
            <w:r w:rsidR="00841B38">
              <w:rPr>
                <w:rFonts w:eastAsia="Calibri"/>
                <w:bCs/>
                <w:szCs w:val="18"/>
                <w:lang w:val="es-ES"/>
              </w:rPr>
              <w:t xml:space="preserve"> sobre Vacunas y Terapéuticos Relacionados con el COVID-19</w:t>
            </w:r>
          </w:p>
          <w:p w14:paraId="3B72271E" w14:textId="23069EB9" w:rsidR="004A3357" w:rsidRDefault="004A3357" w:rsidP="00286E87">
            <w:pPr>
              <w:spacing w:before="120" w:after="120"/>
              <w:jc w:val="left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>María Carolina Hanssen Pérez, OMPI</w:t>
            </w:r>
          </w:p>
        </w:tc>
      </w:tr>
      <w:tr w:rsidR="004A3357" w:rsidRPr="0088518E" w14:paraId="39E8D5E3" w14:textId="77777777" w:rsidTr="00286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4" w:type="dxa"/>
          </w:tcPr>
          <w:p w14:paraId="0FEBFB98" w14:textId="471D04F2" w:rsidR="004A3357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9:45</w:t>
            </w:r>
            <w:r w:rsidR="004A3357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10:00</w:t>
            </w:r>
          </w:p>
        </w:tc>
        <w:tc>
          <w:tcPr>
            <w:tcW w:w="8080" w:type="dxa"/>
          </w:tcPr>
          <w:p w14:paraId="6B1FB17C" w14:textId="77777777" w:rsidR="004A3357" w:rsidRDefault="004A3357" w:rsidP="00286E87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Preguntas y Respuestas </w:t>
            </w:r>
          </w:p>
        </w:tc>
      </w:tr>
    </w:tbl>
    <w:p w14:paraId="5483DE4F" w14:textId="767DF7F6" w:rsidR="00841B38" w:rsidRDefault="00841B38">
      <w:pPr>
        <w:jc w:val="left"/>
        <w:rPr>
          <w:rFonts w:eastAsia="Calibri"/>
          <w:i/>
          <w:szCs w:val="18"/>
          <w:lang w:val="es-ES"/>
        </w:rPr>
      </w:pPr>
    </w:p>
    <w:p w14:paraId="774C6AEC" w14:textId="32F41A83" w:rsidR="004A3357" w:rsidRDefault="00841B38">
      <w:pPr>
        <w:jc w:val="left"/>
        <w:rPr>
          <w:rFonts w:eastAsia="Calibri"/>
          <w:i/>
          <w:szCs w:val="18"/>
          <w:lang w:val="es-ES"/>
        </w:rPr>
      </w:pPr>
      <w:r>
        <w:rPr>
          <w:rFonts w:eastAsia="Calibri"/>
          <w:i/>
          <w:szCs w:val="18"/>
          <w:lang w:val="es-ES"/>
        </w:rPr>
        <w:br w:type="page"/>
      </w:r>
    </w:p>
    <w:tbl>
      <w:tblPr>
        <w:tblStyle w:val="WTOTable1"/>
        <w:tblW w:w="10094" w:type="dxa"/>
        <w:tblInd w:w="-6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080"/>
      </w:tblGrid>
      <w:tr w:rsidR="00841B38" w:rsidRPr="001077EB" w14:paraId="6469EF4E" w14:textId="77777777" w:rsidTr="00286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94" w:type="dxa"/>
            <w:gridSpan w:val="2"/>
          </w:tcPr>
          <w:p w14:paraId="6D25F662" w14:textId="02EF8BF7" w:rsidR="00841B38" w:rsidRPr="001A2EB7" w:rsidRDefault="00841B38" w:rsidP="00286E87">
            <w:pPr>
              <w:tabs>
                <w:tab w:val="left" w:pos="360"/>
                <w:tab w:val="center" w:pos="4939"/>
              </w:tabs>
              <w:spacing w:before="240" w:after="240"/>
              <w:jc w:val="left"/>
              <w:rPr>
                <w:rFonts w:eastAsia="Calibri"/>
                <w:szCs w:val="18"/>
                <w:lang w:val="es-ES"/>
              </w:rPr>
            </w:pPr>
            <w:r>
              <w:rPr>
                <w:rFonts w:eastAsia="Calibri"/>
                <w:szCs w:val="18"/>
                <w:lang w:val="es-ES"/>
              </w:rPr>
              <w:lastRenderedPageBreak/>
              <w:t>Hora Guatemala</w:t>
            </w:r>
            <w:r>
              <w:rPr>
                <w:rFonts w:eastAsia="Calibri"/>
                <w:szCs w:val="18"/>
                <w:lang w:val="es-ES"/>
              </w:rPr>
              <w:tab/>
            </w:r>
            <w:r w:rsidRPr="001A2EB7">
              <w:rPr>
                <w:rFonts w:eastAsia="Calibri"/>
                <w:szCs w:val="18"/>
                <w:lang w:val="es-ES"/>
              </w:rPr>
              <w:t xml:space="preserve">Día </w:t>
            </w:r>
            <w:r>
              <w:rPr>
                <w:rFonts w:eastAsia="Calibri"/>
                <w:szCs w:val="18"/>
                <w:lang w:val="es-ES"/>
              </w:rPr>
              <w:t>4 – 11 de Mayo</w:t>
            </w:r>
          </w:p>
        </w:tc>
      </w:tr>
      <w:tr w:rsidR="00841B38" w:rsidRPr="001077EB" w14:paraId="2D810EC6" w14:textId="77777777" w:rsidTr="00286E87">
        <w:tc>
          <w:tcPr>
            <w:tcW w:w="2014" w:type="dxa"/>
          </w:tcPr>
          <w:p w14:paraId="4F0E7E25" w14:textId="513392F1" w:rsidR="00841B38" w:rsidRPr="001A2EB7" w:rsidRDefault="001E0C5E" w:rsidP="00286E87">
            <w:pPr>
              <w:spacing w:before="120" w:after="120"/>
              <w:jc w:val="left"/>
              <w:rPr>
                <w:rFonts w:eastAsia="Calibri"/>
                <w:b/>
                <w:i/>
                <w:szCs w:val="18"/>
                <w:u w:val="single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8:00</w:t>
            </w:r>
            <w:r w:rsidR="00841B38" w:rsidRPr="001A2EB7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8:45</w:t>
            </w:r>
          </w:p>
        </w:tc>
        <w:tc>
          <w:tcPr>
            <w:tcW w:w="8080" w:type="dxa"/>
          </w:tcPr>
          <w:p w14:paraId="773D1567" w14:textId="58851C95" w:rsidR="00382B4A" w:rsidRDefault="00382B4A" w:rsidP="00382B4A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>La Lucha contra los p</w:t>
            </w:r>
            <w:r w:rsidRPr="00F961ED">
              <w:rPr>
                <w:rFonts w:eastAsia="Calibri"/>
                <w:bCs/>
                <w:szCs w:val="18"/>
                <w:lang w:val="es-ES"/>
              </w:rPr>
              <w:t>roductos médicos de calidad subestándar, espurios, de etiquetado engañoso, falsificados o de imitación</w:t>
            </w:r>
            <w:r>
              <w:rPr>
                <w:rFonts w:eastAsia="Calibri"/>
                <w:bCs/>
                <w:szCs w:val="18"/>
                <w:lang w:val="es-ES"/>
              </w:rPr>
              <w:t xml:space="preserve"> y la relación con la regulación sanitaria</w:t>
            </w:r>
          </w:p>
          <w:p w14:paraId="717EEE18" w14:textId="77C2E3A5" w:rsidR="00841B38" w:rsidRPr="00382B4A" w:rsidRDefault="00382B4A" w:rsidP="00382B4A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 w:rsidRPr="00382B4A">
              <w:rPr>
                <w:rFonts w:eastAsia="Calibri"/>
                <w:bCs/>
                <w:iCs/>
                <w:szCs w:val="18"/>
                <w:lang w:val="es-ES"/>
              </w:rPr>
              <w:t>Orador</w:t>
            </w:r>
            <w:r>
              <w:rPr>
                <w:rFonts w:eastAsia="Calibri"/>
                <w:bCs/>
                <w:szCs w:val="18"/>
                <w:lang w:val="es-ES"/>
              </w:rPr>
              <w:t xml:space="preserve">: </w:t>
            </w:r>
            <w:r w:rsidR="001077EB">
              <w:rPr>
                <w:rFonts w:eastAsia="Calibri"/>
                <w:bCs/>
                <w:szCs w:val="18"/>
                <w:lang w:val="es-ES"/>
              </w:rPr>
              <w:t>Sr. Tomas Pippo, OPS</w:t>
            </w:r>
          </w:p>
        </w:tc>
      </w:tr>
      <w:tr w:rsidR="00841B38" w:rsidRPr="0088518E" w14:paraId="518CAFB2" w14:textId="77777777" w:rsidTr="00286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4" w:type="dxa"/>
          </w:tcPr>
          <w:p w14:paraId="4B2085BD" w14:textId="065B18F1" w:rsidR="00841B38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8:45</w:t>
            </w:r>
            <w:r w:rsidR="00841B38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9:00</w:t>
            </w:r>
          </w:p>
        </w:tc>
        <w:tc>
          <w:tcPr>
            <w:tcW w:w="8080" w:type="dxa"/>
          </w:tcPr>
          <w:p w14:paraId="39B78C43" w14:textId="77777777" w:rsidR="00841B38" w:rsidRDefault="00841B38" w:rsidP="00286E87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Preguntas y Respuestas </w:t>
            </w:r>
          </w:p>
        </w:tc>
      </w:tr>
      <w:tr w:rsidR="00841B38" w:rsidRPr="001077EB" w14:paraId="1016A114" w14:textId="77777777" w:rsidTr="00286E87">
        <w:tc>
          <w:tcPr>
            <w:tcW w:w="2014" w:type="dxa"/>
          </w:tcPr>
          <w:p w14:paraId="1D3D12D6" w14:textId="373898FE" w:rsidR="00841B38" w:rsidRPr="001A2EB7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9:00</w:t>
            </w:r>
            <w:r w:rsidR="00841B38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9:45</w:t>
            </w:r>
            <w:r w:rsidR="00841B38">
              <w:rPr>
                <w:rFonts w:eastAsia="Calibri"/>
                <w:i/>
                <w:szCs w:val="18"/>
                <w:lang w:val="es-ES"/>
              </w:rPr>
              <w:t xml:space="preserve"> </w:t>
            </w:r>
          </w:p>
        </w:tc>
        <w:tc>
          <w:tcPr>
            <w:tcW w:w="8080" w:type="dxa"/>
          </w:tcPr>
          <w:p w14:paraId="4B08670B" w14:textId="22720352" w:rsidR="00841B38" w:rsidRDefault="00382B4A" w:rsidP="00841B38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>Protección de Datos y Observancia de los Derechos de Propiedad Intelectual</w:t>
            </w:r>
          </w:p>
          <w:p w14:paraId="1C65FFE4" w14:textId="34E3F7EE" w:rsidR="00841B38" w:rsidRDefault="00382B4A" w:rsidP="00286E87">
            <w:pPr>
              <w:spacing w:before="120" w:after="120"/>
              <w:jc w:val="left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>Sra. Josefita Pardo de León, OMC</w:t>
            </w:r>
          </w:p>
        </w:tc>
      </w:tr>
      <w:tr w:rsidR="00841B38" w:rsidRPr="0088518E" w14:paraId="6D518818" w14:textId="77777777" w:rsidTr="00286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4" w:type="dxa"/>
          </w:tcPr>
          <w:p w14:paraId="4F2E282C" w14:textId="0198C6FB" w:rsidR="00841B38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9:45</w:t>
            </w:r>
            <w:r w:rsidR="00841B38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10:00</w:t>
            </w:r>
          </w:p>
        </w:tc>
        <w:tc>
          <w:tcPr>
            <w:tcW w:w="8080" w:type="dxa"/>
          </w:tcPr>
          <w:p w14:paraId="38C80AC2" w14:textId="77777777" w:rsidR="00841B38" w:rsidRDefault="00841B38" w:rsidP="00286E87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Preguntas y Respuestas </w:t>
            </w:r>
          </w:p>
        </w:tc>
      </w:tr>
    </w:tbl>
    <w:p w14:paraId="113E268F" w14:textId="77777777" w:rsidR="004A3357" w:rsidRDefault="004A3357">
      <w:pPr>
        <w:jc w:val="left"/>
        <w:rPr>
          <w:rFonts w:eastAsia="Calibri"/>
          <w:i/>
          <w:szCs w:val="18"/>
          <w:lang w:val="es-ES"/>
        </w:rPr>
      </w:pPr>
    </w:p>
    <w:tbl>
      <w:tblPr>
        <w:tblStyle w:val="WTOTable1"/>
        <w:tblW w:w="10094" w:type="dxa"/>
        <w:tblInd w:w="-6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080"/>
      </w:tblGrid>
      <w:tr w:rsidR="00382B4A" w:rsidRPr="001077EB" w14:paraId="74ABBE6B" w14:textId="77777777" w:rsidTr="00286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94" w:type="dxa"/>
            <w:gridSpan w:val="2"/>
          </w:tcPr>
          <w:p w14:paraId="114A9110" w14:textId="1FA7B090" w:rsidR="00382B4A" w:rsidRPr="001A2EB7" w:rsidRDefault="00382B4A" w:rsidP="00286E87">
            <w:pPr>
              <w:tabs>
                <w:tab w:val="left" w:pos="360"/>
                <w:tab w:val="center" w:pos="4939"/>
              </w:tabs>
              <w:spacing w:before="240" w:after="240"/>
              <w:jc w:val="left"/>
              <w:rPr>
                <w:rFonts w:eastAsia="Calibri"/>
                <w:szCs w:val="18"/>
                <w:lang w:val="es-ES"/>
              </w:rPr>
            </w:pPr>
            <w:r>
              <w:rPr>
                <w:rFonts w:eastAsia="Calibri"/>
                <w:szCs w:val="18"/>
                <w:lang w:val="es-ES"/>
              </w:rPr>
              <w:t>Hora Guatemala</w:t>
            </w:r>
            <w:r>
              <w:rPr>
                <w:rFonts w:eastAsia="Calibri"/>
                <w:szCs w:val="18"/>
                <w:lang w:val="es-ES"/>
              </w:rPr>
              <w:tab/>
            </w:r>
            <w:r w:rsidRPr="001A2EB7">
              <w:rPr>
                <w:rFonts w:eastAsia="Calibri"/>
                <w:szCs w:val="18"/>
                <w:lang w:val="es-ES"/>
              </w:rPr>
              <w:t xml:space="preserve">Día </w:t>
            </w:r>
            <w:r>
              <w:rPr>
                <w:rFonts w:eastAsia="Calibri"/>
                <w:szCs w:val="18"/>
                <w:lang w:val="es-ES"/>
              </w:rPr>
              <w:t>5 – 12 de Mayo</w:t>
            </w:r>
          </w:p>
        </w:tc>
      </w:tr>
      <w:tr w:rsidR="00382B4A" w:rsidRPr="001077EB" w14:paraId="11E9EB22" w14:textId="77777777" w:rsidTr="00286E87">
        <w:tc>
          <w:tcPr>
            <w:tcW w:w="2014" w:type="dxa"/>
          </w:tcPr>
          <w:p w14:paraId="7BB50421" w14:textId="08BA0235" w:rsidR="00382B4A" w:rsidRPr="001A2EB7" w:rsidRDefault="001E0C5E" w:rsidP="00286E87">
            <w:pPr>
              <w:spacing w:before="120" w:after="120"/>
              <w:jc w:val="left"/>
              <w:rPr>
                <w:rFonts w:eastAsia="Calibri"/>
                <w:b/>
                <w:i/>
                <w:szCs w:val="18"/>
                <w:u w:val="single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8:00</w:t>
            </w:r>
            <w:r w:rsidR="00382B4A" w:rsidRPr="001A2EB7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8:45</w:t>
            </w:r>
          </w:p>
        </w:tc>
        <w:tc>
          <w:tcPr>
            <w:tcW w:w="8080" w:type="dxa"/>
          </w:tcPr>
          <w:p w14:paraId="0D7C8EC9" w14:textId="1AEC565A" w:rsidR="00382B4A" w:rsidRPr="00382B4A" w:rsidRDefault="00382B4A" w:rsidP="00382B4A">
            <w:pPr>
              <w:spacing w:before="120" w:after="120"/>
              <w:rPr>
                <w:lang w:val="es-ES"/>
              </w:rPr>
            </w:pPr>
            <w:r>
              <w:rPr>
                <w:rFonts w:eastAsia="Calibri"/>
                <w:szCs w:val="18"/>
                <w:lang w:val="es-ES"/>
              </w:rPr>
              <w:t>Propiedad Intelectual y Contratación Pública: Experiencias en Compras Conjuntas de Medicamentos Esenciales y Suministros Estratégicos en Salud Pública</w:t>
            </w:r>
          </w:p>
          <w:p w14:paraId="5D25E5B3" w14:textId="4B515A5A" w:rsidR="00382B4A" w:rsidRPr="001A2EB7" w:rsidRDefault="00382B4A" w:rsidP="00382B4A">
            <w:pPr>
              <w:spacing w:before="120" w:after="120"/>
              <w:rPr>
                <w:rFonts w:eastAsia="Calibri"/>
                <w:bCs/>
                <w:iCs/>
                <w:szCs w:val="18"/>
                <w:lang w:val="es-ES"/>
              </w:rPr>
            </w:pPr>
            <w:r w:rsidRPr="00770F81">
              <w:rPr>
                <w:rFonts w:eastAsia="Calibri"/>
                <w:szCs w:val="18"/>
                <w:lang w:val="es-ES"/>
              </w:rPr>
              <w:t>Orador:</w:t>
            </w:r>
            <w:r>
              <w:rPr>
                <w:rFonts w:eastAsia="Calibri"/>
                <w:szCs w:val="18"/>
                <w:lang w:val="es-ES"/>
              </w:rPr>
              <w:t xml:space="preserve"> </w:t>
            </w:r>
            <w:r w:rsidR="001077EB">
              <w:rPr>
                <w:rFonts w:eastAsia="Calibri"/>
                <w:szCs w:val="18"/>
                <w:lang w:val="es-ES"/>
              </w:rPr>
              <w:t xml:space="preserve">Sra. Juliana </w:t>
            </w:r>
            <w:proofErr w:type="spellStart"/>
            <w:r w:rsidR="001077EB">
              <w:rPr>
                <w:rFonts w:eastAsia="Calibri"/>
                <w:szCs w:val="18"/>
                <w:lang w:val="es-ES"/>
              </w:rPr>
              <w:t>Vallini</w:t>
            </w:r>
            <w:proofErr w:type="spellEnd"/>
            <w:r w:rsidR="001077EB">
              <w:rPr>
                <w:rFonts w:eastAsia="Calibri"/>
                <w:szCs w:val="18"/>
                <w:lang w:val="es-ES"/>
              </w:rPr>
              <w:t>, OPS</w:t>
            </w:r>
          </w:p>
        </w:tc>
      </w:tr>
      <w:tr w:rsidR="00382B4A" w:rsidRPr="0088518E" w14:paraId="72D174D3" w14:textId="77777777" w:rsidTr="00286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4" w:type="dxa"/>
          </w:tcPr>
          <w:p w14:paraId="55EE286E" w14:textId="6C20E0B3" w:rsidR="00382B4A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8:45</w:t>
            </w:r>
            <w:r w:rsidR="00382B4A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9:00</w:t>
            </w:r>
          </w:p>
        </w:tc>
        <w:tc>
          <w:tcPr>
            <w:tcW w:w="8080" w:type="dxa"/>
          </w:tcPr>
          <w:p w14:paraId="2C91DCD4" w14:textId="77777777" w:rsidR="00382B4A" w:rsidRDefault="00382B4A" w:rsidP="00286E87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Preguntas y Respuestas </w:t>
            </w:r>
          </w:p>
        </w:tc>
      </w:tr>
      <w:tr w:rsidR="00382B4A" w:rsidRPr="001077EB" w14:paraId="606D7227" w14:textId="77777777" w:rsidTr="00286E87">
        <w:tc>
          <w:tcPr>
            <w:tcW w:w="2014" w:type="dxa"/>
          </w:tcPr>
          <w:p w14:paraId="687BAB40" w14:textId="109FB9EE" w:rsidR="00382B4A" w:rsidRPr="001A2EB7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9:00</w:t>
            </w:r>
            <w:r w:rsidR="00382B4A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9:45</w:t>
            </w:r>
            <w:r w:rsidR="00382B4A">
              <w:rPr>
                <w:rFonts w:eastAsia="Calibri"/>
                <w:i/>
                <w:szCs w:val="18"/>
                <w:lang w:val="es-ES"/>
              </w:rPr>
              <w:t xml:space="preserve"> </w:t>
            </w:r>
          </w:p>
        </w:tc>
        <w:tc>
          <w:tcPr>
            <w:tcW w:w="8080" w:type="dxa"/>
          </w:tcPr>
          <w:p w14:paraId="6C9B25E0" w14:textId="75F388C7" w:rsidR="00382B4A" w:rsidRDefault="00382B4A" w:rsidP="00382B4A">
            <w:pPr>
              <w:spacing w:before="120" w:after="120"/>
              <w:rPr>
                <w:rFonts w:eastAsia="Calibri"/>
                <w:szCs w:val="18"/>
                <w:lang w:val="es-ES"/>
              </w:rPr>
            </w:pPr>
            <w:r>
              <w:rPr>
                <w:rFonts w:eastAsia="Calibri"/>
                <w:szCs w:val="18"/>
                <w:lang w:val="es-ES"/>
              </w:rPr>
              <w:t>Contratación Pública: Tendencias y Experiencias Recientes</w:t>
            </w:r>
          </w:p>
          <w:p w14:paraId="359CEE44" w14:textId="1572F37C" w:rsidR="00382B4A" w:rsidRPr="00382B4A" w:rsidRDefault="00382B4A" w:rsidP="00382B4A">
            <w:pPr>
              <w:spacing w:before="120" w:after="120"/>
              <w:rPr>
                <w:rFonts w:eastAsia="Calibri"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>Sra. Josefita Pardo de León, OMC</w:t>
            </w:r>
          </w:p>
        </w:tc>
      </w:tr>
      <w:tr w:rsidR="00382B4A" w:rsidRPr="0088518E" w14:paraId="42122F62" w14:textId="77777777" w:rsidTr="00286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4" w:type="dxa"/>
          </w:tcPr>
          <w:p w14:paraId="61C13EFF" w14:textId="3BC4902B" w:rsidR="00382B4A" w:rsidRDefault="001E0C5E" w:rsidP="00286E87">
            <w:pPr>
              <w:spacing w:before="120" w:after="120"/>
              <w:jc w:val="left"/>
              <w:rPr>
                <w:rFonts w:eastAsia="Calibri"/>
                <w:i/>
                <w:szCs w:val="18"/>
                <w:lang w:val="es-ES"/>
              </w:rPr>
            </w:pPr>
            <w:r>
              <w:rPr>
                <w:rFonts w:eastAsia="Calibri"/>
                <w:i/>
                <w:szCs w:val="18"/>
                <w:lang w:val="es-ES"/>
              </w:rPr>
              <w:t>9:45</w:t>
            </w:r>
            <w:r w:rsidR="00382B4A">
              <w:rPr>
                <w:rFonts w:eastAsia="Calibri"/>
                <w:i/>
                <w:szCs w:val="18"/>
                <w:lang w:val="es-ES"/>
              </w:rPr>
              <w:t xml:space="preserve"> – </w:t>
            </w:r>
            <w:r>
              <w:rPr>
                <w:rFonts w:eastAsia="Calibri"/>
                <w:i/>
                <w:szCs w:val="18"/>
                <w:lang w:val="es-ES"/>
              </w:rPr>
              <w:t>10:00</w:t>
            </w:r>
          </w:p>
        </w:tc>
        <w:tc>
          <w:tcPr>
            <w:tcW w:w="8080" w:type="dxa"/>
          </w:tcPr>
          <w:p w14:paraId="4D9AAE01" w14:textId="77777777" w:rsidR="00382B4A" w:rsidRDefault="00382B4A" w:rsidP="00286E87">
            <w:pPr>
              <w:spacing w:before="120" w:after="120"/>
              <w:rPr>
                <w:rFonts w:eastAsia="Calibri"/>
                <w:bCs/>
                <w:szCs w:val="18"/>
                <w:lang w:val="es-ES"/>
              </w:rPr>
            </w:pPr>
            <w:r>
              <w:rPr>
                <w:rFonts w:eastAsia="Calibri"/>
                <w:bCs/>
                <w:szCs w:val="18"/>
                <w:lang w:val="es-ES"/>
              </w:rPr>
              <w:t xml:space="preserve">Preguntas y Respuestas </w:t>
            </w:r>
          </w:p>
        </w:tc>
      </w:tr>
    </w:tbl>
    <w:p w14:paraId="3A6E61E0" w14:textId="77777777" w:rsidR="00A86098" w:rsidRDefault="00A86098">
      <w:pPr>
        <w:jc w:val="left"/>
        <w:rPr>
          <w:rFonts w:eastAsia="Calibri"/>
          <w:i/>
          <w:szCs w:val="18"/>
          <w:lang w:val="es-ES"/>
        </w:rPr>
      </w:pPr>
    </w:p>
    <w:sectPr w:rsidR="00A86098" w:rsidSect="00E87118">
      <w:headerReference w:type="default" r:id="rId11"/>
      <w:headerReference w:type="first" r:id="rId12"/>
      <w:type w:val="continuous"/>
      <w:pgSz w:w="11906" w:h="16838" w:code="9"/>
      <w:pgMar w:top="567" w:right="1440" w:bottom="567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DD03" w14:textId="77777777" w:rsidR="00D0300C" w:rsidRDefault="00D0300C" w:rsidP="00ED54E0">
      <w:r>
        <w:separator/>
      </w:r>
    </w:p>
  </w:endnote>
  <w:endnote w:type="continuationSeparator" w:id="0">
    <w:p w14:paraId="2B600092" w14:textId="77777777" w:rsidR="00D0300C" w:rsidRDefault="00D0300C" w:rsidP="00ED54E0">
      <w:r>
        <w:continuationSeparator/>
      </w:r>
    </w:p>
  </w:endnote>
  <w:endnote w:type="continuationNotice" w:id="1">
    <w:p w14:paraId="097541B2" w14:textId="77777777" w:rsidR="00D0300C" w:rsidRDefault="00D03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338C" w14:textId="77777777" w:rsidR="00D0300C" w:rsidRDefault="00D0300C" w:rsidP="00ED54E0">
      <w:r>
        <w:separator/>
      </w:r>
    </w:p>
  </w:footnote>
  <w:footnote w:type="continuationSeparator" w:id="0">
    <w:p w14:paraId="22A0F80B" w14:textId="77777777" w:rsidR="00D0300C" w:rsidRDefault="00D0300C" w:rsidP="00ED54E0">
      <w:r>
        <w:continuationSeparator/>
      </w:r>
    </w:p>
  </w:footnote>
  <w:footnote w:type="continuationNotice" w:id="1">
    <w:p w14:paraId="2105D51F" w14:textId="77777777" w:rsidR="00D0300C" w:rsidRDefault="00D030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FF67" w14:textId="77777777" w:rsidR="00836E43" w:rsidRDefault="00836E43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</w:rPr>
    </w:pPr>
    <w:r w:rsidRPr="00FD5996">
      <w:rPr>
        <w:b/>
        <w:smallCaps/>
        <w:sz w:val="24"/>
      </w:rPr>
      <w:t>WTO  OMC</w:t>
    </w:r>
  </w:p>
  <w:p w14:paraId="2E06F420" w14:textId="77777777" w:rsidR="00836E43" w:rsidRDefault="00836E43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41EA5">
      <w:rPr>
        <w:noProof/>
      </w:rPr>
      <w:t>- 4 -</w:t>
    </w:r>
    <w:r>
      <w:fldChar w:fldCharType="end"/>
    </w:r>
  </w:p>
  <w:p w14:paraId="5BD04411" w14:textId="77777777" w:rsidR="00836E43" w:rsidRDefault="00836E43" w:rsidP="00FD5996">
    <w:pPr>
      <w:pStyle w:val="Header"/>
      <w:rPr>
        <w:rFonts w:ascii="Arial" w:hAnsi="Arial"/>
        <w:sz w:val="20"/>
      </w:rPr>
    </w:pPr>
  </w:p>
  <w:p w14:paraId="5FD03536" w14:textId="77777777" w:rsidR="00836E43" w:rsidRDefault="00836E43" w:rsidP="00FD5996">
    <w:pPr>
      <w:pStyle w:val="Head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1454" w14:textId="3153F6E4" w:rsidR="00836E43" w:rsidRDefault="0080361C" w:rsidP="00FD5996">
    <w:pPr>
      <w:pStyle w:val="Header"/>
      <w:jc w:val="center"/>
    </w:pPr>
    <w:r>
      <w:rPr>
        <w:noProof/>
      </w:rPr>
      <w:drawing>
        <wp:inline distT="0" distB="0" distL="0" distR="0" wp14:anchorId="7D334D9C" wp14:editId="34355022">
          <wp:extent cx="2570422" cy="71342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109" cy="716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C34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A7A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64F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6F9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0D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EB446F"/>
    <w:multiLevelType w:val="hybridMultilevel"/>
    <w:tmpl w:val="2EC24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B02550"/>
    <w:multiLevelType w:val="hybridMultilevel"/>
    <w:tmpl w:val="332A2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75A666C"/>
    <w:numStyleLink w:val="LegalHeadings"/>
  </w:abstractNum>
  <w:abstractNum w:abstractNumId="14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C4457"/>
    <w:multiLevelType w:val="hybridMultilevel"/>
    <w:tmpl w:val="0614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C1B62"/>
    <w:multiLevelType w:val="hybridMultilevel"/>
    <w:tmpl w:val="A860078E"/>
    <w:lvl w:ilvl="0" w:tplc="A5344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80758">
    <w:abstractNumId w:val="9"/>
  </w:num>
  <w:num w:numId="2" w16cid:durableId="1868330644">
    <w:abstractNumId w:val="7"/>
  </w:num>
  <w:num w:numId="3" w16cid:durableId="2003121222">
    <w:abstractNumId w:val="6"/>
  </w:num>
  <w:num w:numId="4" w16cid:durableId="1497963892">
    <w:abstractNumId w:val="5"/>
  </w:num>
  <w:num w:numId="5" w16cid:durableId="1927304084">
    <w:abstractNumId w:val="4"/>
  </w:num>
  <w:num w:numId="6" w16cid:durableId="133377176">
    <w:abstractNumId w:val="14"/>
  </w:num>
  <w:num w:numId="7" w16cid:durableId="1859731646">
    <w:abstractNumId w:val="13"/>
  </w:num>
  <w:num w:numId="8" w16cid:durableId="832917830">
    <w:abstractNumId w:val="12"/>
  </w:num>
  <w:num w:numId="9" w16cid:durableId="19941420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0985940">
    <w:abstractNumId w:val="15"/>
  </w:num>
  <w:num w:numId="11" w16cid:durableId="1563296447">
    <w:abstractNumId w:val="13"/>
  </w:num>
  <w:num w:numId="12" w16cid:durableId="555360235">
    <w:abstractNumId w:val="13"/>
  </w:num>
  <w:num w:numId="13" w16cid:durableId="760684094">
    <w:abstractNumId w:val="13"/>
  </w:num>
  <w:num w:numId="14" w16cid:durableId="1174222406">
    <w:abstractNumId w:val="13"/>
  </w:num>
  <w:num w:numId="15" w16cid:durableId="771706331">
    <w:abstractNumId w:val="13"/>
  </w:num>
  <w:num w:numId="16" w16cid:durableId="70667320">
    <w:abstractNumId w:val="13"/>
  </w:num>
  <w:num w:numId="17" w16cid:durableId="1850752491">
    <w:abstractNumId w:val="13"/>
  </w:num>
  <w:num w:numId="18" w16cid:durableId="728918910">
    <w:abstractNumId w:val="13"/>
  </w:num>
  <w:num w:numId="19" w16cid:durableId="313723637">
    <w:abstractNumId w:val="13"/>
  </w:num>
  <w:num w:numId="20" w16cid:durableId="131603116">
    <w:abstractNumId w:val="14"/>
  </w:num>
  <w:num w:numId="21" w16cid:durableId="154420630">
    <w:abstractNumId w:val="12"/>
  </w:num>
  <w:num w:numId="22" w16cid:durableId="457993752">
    <w:abstractNumId w:val="12"/>
  </w:num>
  <w:num w:numId="23" w16cid:durableId="1764297647">
    <w:abstractNumId w:val="12"/>
  </w:num>
  <w:num w:numId="24" w16cid:durableId="1900241172">
    <w:abstractNumId w:val="12"/>
  </w:num>
  <w:num w:numId="25" w16cid:durableId="2060594665">
    <w:abstractNumId w:val="12"/>
  </w:num>
  <w:num w:numId="26" w16cid:durableId="642542897">
    <w:abstractNumId w:val="12"/>
  </w:num>
  <w:num w:numId="27" w16cid:durableId="20863456">
    <w:abstractNumId w:val="15"/>
  </w:num>
  <w:num w:numId="28" w16cid:durableId="844129985">
    <w:abstractNumId w:val="8"/>
  </w:num>
  <w:num w:numId="29" w16cid:durableId="741222587">
    <w:abstractNumId w:val="3"/>
  </w:num>
  <w:num w:numId="30" w16cid:durableId="1049263689">
    <w:abstractNumId w:val="2"/>
  </w:num>
  <w:num w:numId="31" w16cid:durableId="511535076">
    <w:abstractNumId w:val="1"/>
  </w:num>
  <w:num w:numId="32" w16cid:durableId="669677728">
    <w:abstractNumId w:val="0"/>
  </w:num>
  <w:num w:numId="33" w16cid:durableId="1425878712">
    <w:abstractNumId w:val="11"/>
  </w:num>
  <w:num w:numId="34" w16cid:durableId="276330775">
    <w:abstractNumId w:val="16"/>
  </w:num>
  <w:num w:numId="35" w16cid:durableId="154879672">
    <w:abstractNumId w:val="17"/>
  </w:num>
  <w:num w:numId="36" w16cid:durableId="1866820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E6"/>
    <w:rsid w:val="000000CD"/>
    <w:rsid w:val="00014166"/>
    <w:rsid w:val="00014D8D"/>
    <w:rsid w:val="000161B5"/>
    <w:rsid w:val="00021502"/>
    <w:rsid w:val="00023C5A"/>
    <w:rsid w:val="00023CB8"/>
    <w:rsid w:val="00023FF7"/>
    <w:rsid w:val="00026DE2"/>
    <w:rsid w:val="000272F6"/>
    <w:rsid w:val="00030101"/>
    <w:rsid w:val="00030619"/>
    <w:rsid w:val="00030C8B"/>
    <w:rsid w:val="000320A4"/>
    <w:rsid w:val="000349DA"/>
    <w:rsid w:val="000377F1"/>
    <w:rsid w:val="00037AC4"/>
    <w:rsid w:val="00040986"/>
    <w:rsid w:val="00041EA5"/>
    <w:rsid w:val="0004271B"/>
    <w:rsid w:val="000455B4"/>
    <w:rsid w:val="00047682"/>
    <w:rsid w:val="00050667"/>
    <w:rsid w:val="00057BE0"/>
    <w:rsid w:val="00063348"/>
    <w:rsid w:val="00063569"/>
    <w:rsid w:val="00063DAA"/>
    <w:rsid w:val="00065BD4"/>
    <w:rsid w:val="000675A6"/>
    <w:rsid w:val="00074327"/>
    <w:rsid w:val="00074BBA"/>
    <w:rsid w:val="00074FDA"/>
    <w:rsid w:val="00076213"/>
    <w:rsid w:val="000849F2"/>
    <w:rsid w:val="0008796E"/>
    <w:rsid w:val="0009422B"/>
    <w:rsid w:val="000A0B84"/>
    <w:rsid w:val="000A153A"/>
    <w:rsid w:val="000A7EA3"/>
    <w:rsid w:val="000B31E1"/>
    <w:rsid w:val="000B610C"/>
    <w:rsid w:val="000B6801"/>
    <w:rsid w:val="000B6ACF"/>
    <w:rsid w:val="000C5830"/>
    <w:rsid w:val="000D2582"/>
    <w:rsid w:val="000E0ED0"/>
    <w:rsid w:val="000E341A"/>
    <w:rsid w:val="000F035A"/>
    <w:rsid w:val="000F2689"/>
    <w:rsid w:val="000F3DA4"/>
    <w:rsid w:val="000F51A0"/>
    <w:rsid w:val="000F5A6D"/>
    <w:rsid w:val="000F5FE3"/>
    <w:rsid w:val="0010330A"/>
    <w:rsid w:val="001077EB"/>
    <w:rsid w:val="00113477"/>
    <w:rsid w:val="0011356B"/>
    <w:rsid w:val="00117720"/>
    <w:rsid w:val="00120A9A"/>
    <w:rsid w:val="001259B1"/>
    <w:rsid w:val="00125F2B"/>
    <w:rsid w:val="001276B9"/>
    <w:rsid w:val="00133CD2"/>
    <w:rsid w:val="00135C58"/>
    <w:rsid w:val="001447C8"/>
    <w:rsid w:val="00144D34"/>
    <w:rsid w:val="0015157D"/>
    <w:rsid w:val="001654B6"/>
    <w:rsid w:val="00165C63"/>
    <w:rsid w:val="001705E4"/>
    <w:rsid w:val="001748B6"/>
    <w:rsid w:val="00181F76"/>
    <w:rsid w:val="00182B84"/>
    <w:rsid w:val="00183487"/>
    <w:rsid w:val="00184DA4"/>
    <w:rsid w:val="00197153"/>
    <w:rsid w:val="001A18A6"/>
    <w:rsid w:val="001A2EB7"/>
    <w:rsid w:val="001A7B0F"/>
    <w:rsid w:val="001B015B"/>
    <w:rsid w:val="001B0799"/>
    <w:rsid w:val="001B23AD"/>
    <w:rsid w:val="001B73EE"/>
    <w:rsid w:val="001B7CAA"/>
    <w:rsid w:val="001C1607"/>
    <w:rsid w:val="001C365A"/>
    <w:rsid w:val="001C51E3"/>
    <w:rsid w:val="001C659A"/>
    <w:rsid w:val="001C6D64"/>
    <w:rsid w:val="001D23B2"/>
    <w:rsid w:val="001D2E94"/>
    <w:rsid w:val="001D3EE5"/>
    <w:rsid w:val="001D3F5B"/>
    <w:rsid w:val="001D4575"/>
    <w:rsid w:val="001D5507"/>
    <w:rsid w:val="001D5560"/>
    <w:rsid w:val="001E08E3"/>
    <w:rsid w:val="001E0B32"/>
    <w:rsid w:val="001E0C5E"/>
    <w:rsid w:val="001E291F"/>
    <w:rsid w:val="001E694E"/>
    <w:rsid w:val="001F1B8D"/>
    <w:rsid w:val="001F36CA"/>
    <w:rsid w:val="001F442B"/>
    <w:rsid w:val="00201E24"/>
    <w:rsid w:val="00210467"/>
    <w:rsid w:val="0021211E"/>
    <w:rsid w:val="00214605"/>
    <w:rsid w:val="00220D82"/>
    <w:rsid w:val="00222D6A"/>
    <w:rsid w:val="00224E08"/>
    <w:rsid w:val="00232852"/>
    <w:rsid w:val="002328FA"/>
    <w:rsid w:val="00232F34"/>
    <w:rsid w:val="00233408"/>
    <w:rsid w:val="002356BA"/>
    <w:rsid w:val="00237584"/>
    <w:rsid w:val="0023780F"/>
    <w:rsid w:val="0024341C"/>
    <w:rsid w:val="0024352D"/>
    <w:rsid w:val="00243A90"/>
    <w:rsid w:val="002463E9"/>
    <w:rsid w:val="00247266"/>
    <w:rsid w:val="002567C1"/>
    <w:rsid w:val="00256D45"/>
    <w:rsid w:val="00257D3C"/>
    <w:rsid w:val="00260071"/>
    <w:rsid w:val="00262AE1"/>
    <w:rsid w:val="00266840"/>
    <w:rsid w:val="0026722A"/>
    <w:rsid w:val="00272873"/>
    <w:rsid w:val="002738F7"/>
    <w:rsid w:val="00273B8E"/>
    <w:rsid w:val="00276B35"/>
    <w:rsid w:val="002774F9"/>
    <w:rsid w:val="0027750A"/>
    <w:rsid w:val="00280209"/>
    <w:rsid w:val="002874A0"/>
    <w:rsid w:val="0029055D"/>
    <w:rsid w:val="00295358"/>
    <w:rsid w:val="002A151B"/>
    <w:rsid w:val="002A552A"/>
    <w:rsid w:val="002B1A8E"/>
    <w:rsid w:val="002B3ED4"/>
    <w:rsid w:val="002B4B98"/>
    <w:rsid w:val="002B4D4B"/>
    <w:rsid w:val="002B5E61"/>
    <w:rsid w:val="002C215E"/>
    <w:rsid w:val="002C7388"/>
    <w:rsid w:val="002D1BBD"/>
    <w:rsid w:val="002D25D6"/>
    <w:rsid w:val="002D5A67"/>
    <w:rsid w:val="002D7A2C"/>
    <w:rsid w:val="002E0B56"/>
    <w:rsid w:val="002E3A10"/>
    <w:rsid w:val="003004D9"/>
    <w:rsid w:val="00312FC9"/>
    <w:rsid w:val="003130A6"/>
    <w:rsid w:val="00315F1A"/>
    <w:rsid w:val="0031734C"/>
    <w:rsid w:val="00320E22"/>
    <w:rsid w:val="00334A93"/>
    <w:rsid w:val="00334FD7"/>
    <w:rsid w:val="003359EC"/>
    <w:rsid w:val="00337FE2"/>
    <w:rsid w:val="00340314"/>
    <w:rsid w:val="003420DA"/>
    <w:rsid w:val="00342BA6"/>
    <w:rsid w:val="003438E4"/>
    <w:rsid w:val="003452F2"/>
    <w:rsid w:val="0035630F"/>
    <w:rsid w:val="003569D0"/>
    <w:rsid w:val="00356C95"/>
    <w:rsid w:val="003572B4"/>
    <w:rsid w:val="00357F1D"/>
    <w:rsid w:val="0036090E"/>
    <w:rsid w:val="00360FFC"/>
    <w:rsid w:val="00363D84"/>
    <w:rsid w:val="00363F10"/>
    <w:rsid w:val="0036517C"/>
    <w:rsid w:val="003718B8"/>
    <w:rsid w:val="00373318"/>
    <w:rsid w:val="00382248"/>
    <w:rsid w:val="00382B4A"/>
    <w:rsid w:val="00383EA2"/>
    <w:rsid w:val="0038513F"/>
    <w:rsid w:val="00391A53"/>
    <w:rsid w:val="003927C0"/>
    <w:rsid w:val="003929D5"/>
    <w:rsid w:val="00394C3A"/>
    <w:rsid w:val="00395259"/>
    <w:rsid w:val="00395C98"/>
    <w:rsid w:val="00396C9D"/>
    <w:rsid w:val="003A0EA3"/>
    <w:rsid w:val="003A1631"/>
    <w:rsid w:val="003A402B"/>
    <w:rsid w:val="003A709B"/>
    <w:rsid w:val="003A7A2E"/>
    <w:rsid w:val="003A7C03"/>
    <w:rsid w:val="003B03A8"/>
    <w:rsid w:val="003B1574"/>
    <w:rsid w:val="003B5DD0"/>
    <w:rsid w:val="003B77D7"/>
    <w:rsid w:val="003D05B4"/>
    <w:rsid w:val="003D2A08"/>
    <w:rsid w:val="003D3E1C"/>
    <w:rsid w:val="003D5BC8"/>
    <w:rsid w:val="003D7E1B"/>
    <w:rsid w:val="003F0621"/>
    <w:rsid w:val="003F3302"/>
    <w:rsid w:val="003F3508"/>
    <w:rsid w:val="003F6302"/>
    <w:rsid w:val="00400A70"/>
    <w:rsid w:val="00404B2C"/>
    <w:rsid w:val="00405E6D"/>
    <w:rsid w:val="0040642C"/>
    <w:rsid w:val="004114DB"/>
    <w:rsid w:val="004119FF"/>
    <w:rsid w:val="00414821"/>
    <w:rsid w:val="00415E00"/>
    <w:rsid w:val="0042484A"/>
    <w:rsid w:val="00424BB7"/>
    <w:rsid w:val="00425A45"/>
    <w:rsid w:val="00432576"/>
    <w:rsid w:val="004337F0"/>
    <w:rsid w:val="0044282C"/>
    <w:rsid w:val="00443181"/>
    <w:rsid w:val="00450108"/>
    <w:rsid w:val="004505F2"/>
    <w:rsid w:val="00451E6C"/>
    <w:rsid w:val="00452620"/>
    <w:rsid w:val="00455F49"/>
    <w:rsid w:val="004651B1"/>
    <w:rsid w:val="00467032"/>
    <w:rsid w:val="004672CD"/>
    <w:rsid w:val="0046754A"/>
    <w:rsid w:val="00472017"/>
    <w:rsid w:val="00472D38"/>
    <w:rsid w:val="00482117"/>
    <w:rsid w:val="00487542"/>
    <w:rsid w:val="00493116"/>
    <w:rsid w:val="004A13DC"/>
    <w:rsid w:val="004A23FD"/>
    <w:rsid w:val="004A291E"/>
    <w:rsid w:val="004A3357"/>
    <w:rsid w:val="004A3FF6"/>
    <w:rsid w:val="004A659A"/>
    <w:rsid w:val="004C1FD1"/>
    <w:rsid w:val="004C205E"/>
    <w:rsid w:val="004C3798"/>
    <w:rsid w:val="004D01B4"/>
    <w:rsid w:val="004D23C8"/>
    <w:rsid w:val="004D302B"/>
    <w:rsid w:val="004D30B9"/>
    <w:rsid w:val="004D42B2"/>
    <w:rsid w:val="004D7D21"/>
    <w:rsid w:val="004E35CF"/>
    <w:rsid w:val="004E3EB5"/>
    <w:rsid w:val="004F0AA2"/>
    <w:rsid w:val="004F0BC7"/>
    <w:rsid w:val="004F203A"/>
    <w:rsid w:val="004F2B81"/>
    <w:rsid w:val="004F43AD"/>
    <w:rsid w:val="004F47D7"/>
    <w:rsid w:val="004F4C41"/>
    <w:rsid w:val="004F5342"/>
    <w:rsid w:val="0050221E"/>
    <w:rsid w:val="005079E6"/>
    <w:rsid w:val="0051232C"/>
    <w:rsid w:val="00512F94"/>
    <w:rsid w:val="0051656B"/>
    <w:rsid w:val="005165BD"/>
    <w:rsid w:val="0051777E"/>
    <w:rsid w:val="00521A8E"/>
    <w:rsid w:val="00527550"/>
    <w:rsid w:val="0053287B"/>
    <w:rsid w:val="005336B8"/>
    <w:rsid w:val="00534D9F"/>
    <w:rsid w:val="0053588E"/>
    <w:rsid w:val="005408E5"/>
    <w:rsid w:val="00540AF6"/>
    <w:rsid w:val="00544833"/>
    <w:rsid w:val="005544EC"/>
    <w:rsid w:val="00556222"/>
    <w:rsid w:val="00556B5E"/>
    <w:rsid w:val="00557207"/>
    <w:rsid w:val="00560514"/>
    <w:rsid w:val="00566044"/>
    <w:rsid w:val="00570197"/>
    <w:rsid w:val="00580B81"/>
    <w:rsid w:val="00581FE4"/>
    <w:rsid w:val="005833DA"/>
    <w:rsid w:val="005858C4"/>
    <w:rsid w:val="0059124F"/>
    <w:rsid w:val="005927D8"/>
    <w:rsid w:val="00593507"/>
    <w:rsid w:val="00595F33"/>
    <w:rsid w:val="005B04B9"/>
    <w:rsid w:val="005B0849"/>
    <w:rsid w:val="005B0F3B"/>
    <w:rsid w:val="005B2D51"/>
    <w:rsid w:val="005B37BA"/>
    <w:rsid w:val="005B583F"/>
    <w:rsid w:val="005B68C7"/>
    <w:rsid w:val="005C05EF"/>
    <w:rsid w:val="005C2AB7"/>
    <w:rsid w:val="005C5551"/>
    <w:rsid w:val="005C5B3C"/>
    <w:rsid w:val="005C6463"/>
    <w:rsid w:val="005D3B03"/>
    <w:rsid w:val="005D42CA"/>
    <w:rsid w:val="005D54DA"/>
    <w:rsid w:val="005E1C54"/>
    <w:rsid w:val="005E27A9"/>
    <w:rsid w:val="005E43F6"/>
    <w:rsid w:val="005E6120"/>
    <w:rsid w:val="005F2E5F"/>
    <w:rsid w:val="005F3007"/>
    <w:rsid w:val="005F30CB"/>
    <w:rsid w:val="00602EA4"/>
    <w:rsid w:val="00603DED"/>
    <w:rsid w:val="00604A93"/>
    <w:rsid w:val="00607AB8"/>
    <w:rsid w:val="00607FF3"/>
    <w:rsid w:val="00611018"/>
    <w:rsid w:val="00611516"/>
    <w:rsid w:val="00612646"/>
    <w:rsid w:val="00622BDC"/>
    <w:rsid w:val="00622D70"/>
    <w:rsid w:val="00635BFB"/>
    <w:rsid w:val="00641AAC"/>
    <w:rsid w:val="00645CAB"/>
    <w:rsid w:val="0064792C"/>
    <w:rsid w:val="00647A0B"/>
    <w:rsid w:val="00650AB6"/>
    <w:rsid w:val="0065136B"/>
    <w:rsid w:val="00652E4A"/>
    <w:rsid w:val="0065640D"/>
    <w:rsid w:val="0066139E"/>
    <w:rsid w:val="006621BD"/>
    <w:rsid w:val="00663E10"/>
    <w:rsid w:val="00665DBA"/>
    <w:rsid w:val="006662F0"/>
    <w:rsid w:val="00667300"/>
    <w:rsid w:val="0066799D"/>
    <w:rsid w:val="006705A0"/>
    <w:rsid w:val="00670FB4"/>
    <w:rsid w:val="00674CCD"/>
    <w:rsid w:val="00677F60"/>
    <w:rsid w:val="00680B3B"/>
    <w:rsid w:val="00683A9D"/>
    <w:rsid w:val="006840AC"/>
    <w:rsid w:val="0069327E"/>
    <w:rsid w:val="00695810"/>
    <w:rsid w:val="00695E9F"/>
    <w:rsid w:val="006A1E50"/>
    <w:rsid w:val="006A2CE7"/>
    <w:rsid w:val="006A7B61"/>
    <w:rsid w:val="006B0D57"/>
    <w:rsid w:val="006B3C22"/>
    <w:rsid w:val="006B41D0"/>
    <w:rsid w:val="006C2E05"/>
    <w:rsid w:val="006C470D"/>
    <w:rsid w:val="006C5BE7"/>
    <w:rsid w:val="006C76D9"/>
    <w:rsid w:val="006D08AD"/>
    <w:rsid w:val="006D0D18"/>
    <w:rsid w:val="006D503F"/>
    <w:rsid w:val="006D5E38"/>
    <w:rsid w:val="006D652A"/>
    <w:rsid w:val="006E01D9"/>
    <w:rsid w:val="006E4E99"/>
    <w:rsid w:val="006E5356"/>
    <w:rsid w:val="006E5385"/>
    <w:rsid w:val="006E5843"/>
    <w:rsid w:val="006F0D73"/>
    <w:rsid w:val="006F46A6"/>
    <w:rsid w:val="006F533D"/>
    <w:rsid w:val="006F5842"/>
    <w:rsid w:val="006F5BA3"/>
    <w:rsid w:val="00700181"/>
    <w:rsid w:val="00702077"/>
    <w:rsid w:val="007043A5"/>
    <w:rsid w:val="0070563D"/>
    <w:rsid w:val="007141CF"/>
    <w:rsid w:val="00721E02"/>
    <w:rsid w:val="0072605A"/>
    <w:rsid w:val="00727E8A"/>
    <w:rsid w:val="00732926"/>
    <w:rsid w:val="0073389D"/>
    <w:rsid w:val="00736704"/>
    <w:rsid w:val="007467D8"/>
    <w:rsid w:val="00755248"/>
    <w:rsid w:val="007571B9"/>
    <w:rsid w:val="007577E3"/>
    <w:rsid w:val="00760DB3"/>
    <w:rsid w:val="00761674"/>
    <w:rsid w:val="00767804"/>
    <w:rsid w:val="00770A17"/>
    <w:rsid w:val="00770F81"/>
    <w:rsid w:val="0077338E"/>
    <w:rsid w:val="007744A0"/>
    <w:rsid w:val="007807F4"/>
    <w:rsid w:val="00781328"/>
    <w:rsid w:val="00785010"/>
    <w:rsid w:val="00797E45"/>
    <w:rsid w:val="007A0387"/>
    <w:rsid w:val="007A0621"/>
    <w:rsid w:val="007A2F5D"/>
    <w:rsid w:val="007A304B"/>
    <w:rsid w:val="007A4236"/>
    <w:rsid w:val="007A4259"/>
    <w:rsid w:val="007A4B20"/>
    <w:rsid w:val="007A760B"/>
    <w:rsid w:val="007B2230"/>
    <w:rsid w:val="007B411E"/>
    <w:rsid w:val="007B4439"/>
    <w:rsid w:val="007B46DE"/>
    <w:rsid w:val="007B7630"/>
    <w:rsid w:val="007C26AD"/>
    <w:rsid w:val="007C58E6"/>
    <w:rsid w:val="007D0CB5"/>
    <w:rsid w:val="007D1D5C"/>
    <w:rsid w:val="007D6C17"/>
    <w:rsid w:val="007E1133"/>
    <w:rsid w:val="007E3EAE"/>
    <w:rsid w:val="007E6059"/>
    <w:rsid w:val="007E6507"/>
    <w:rsid w:val="007E6725"/>
    <w:rsid w:val="007F3804"/>
    <w:rsid w:val="00802150"/>
    <w:rsid w:val="0080361C"/>
    <w:rsid w:val="00815A2F"/>
    <w:rsid w:val="00817DF5"/>
    <w:rsid w:val="00823EA1"/>
    <w:rsid w:val="00826ECB"/>
    <w:rsid w:val="00827A2E"/>
    <w:rsid w:val="00830F57"/>
    <w:rsid w:val="00835D83"/>
    <w:rsid w:val="00836973"/>
    <w:rsid w:val="00836E43"/>
    <w:rsid w:val="008377E3"/>
    <w:rsid w:val="0084010B"/>
    <w:rsid w:val="008401C4"/>
    <w:rsid w:val="00840B5B"/>
    <w:rsid w:val="00840C2B"/>
    <w:rsid w:val="00841926"/>
    <w:rsid w:val="00841B38"/>
    <w:rsid w:val="00845E18"/>
    <w:rsid w:val="00845F2B"/>
    <w:rsid w:val="0085263F"/>
    <w:rsid w:val="0085550B"/>
    <w:rsid w:val="008662C5"/>
    <w:rsid w:val="00866CEC"/>
    <w:rsid w:val="00866ECB"/>
    <w:rsid w:val="008739FD"/>
    <w:rsid w:val="0087649B"/>
    <w:rsid w:val="00877B42"/>
    <w:rsid w:val="008832F5"/>
    <w:rsid w:val="008847B3"/>
    <w:rsid w:val="0088518E"/>
    <w:rsid w:val="00891099"/>
    <w:rsid w:val="00892748"/>
    <w:rsid w:val="0089393B"/>
    <w:rsid w:val="008A183C"/>
    <w:rsid w:val="008B0B24"/>
    <w:rsid w:val="008B367E"/>
    <w:rsid w:val="008C1276"/>
    <w:rsid w:val="008C30C8"/>
    <w:rsid w:val="008C3348"/>
    <w:rsid w:val="008C65B5"/>
    <w:rsid w:val="008D26C1"/>
    <w:rsid w:val="008D403E"/>
    <w:rsid w:val="008D7FC8"/>
    <w:rsid w:val="008E07C0"/>
    <w:rsid w:val="008E26E0"/>
    <w:rsid w:val="008E372C"/>
    <w:rsid w:val="008E7A26"/>
    <w:rsid w:val="008F31E2"/>
    <w:rsid w:val="008F3E8D"/>
    <w:rsid w:val="008F5204"/>
    <w:rsid w:val="00901D6A"/>
    <w:rsid w:val="00903BA9"/>
    <w:rsid w:val="00904BD1"/>
    <w:rsid w:val="0090706E"/>
    <w:rsid w:val="009109BB"/>
    <w:rsid w:val="009118E5"/>
    <w:rsid w:val="009138FF"/>
    <w:rsid w:val="00915E09"/>
    <w:rsid w:val="00916470"/>
    <w:rsid w:val="00916543"/>
    <w:rsid w:val="009178BC"/>
    <w:rsid w:val="009215E1"/>
    <w:rsid w:val="00923A33"/>
    <w:rsid w:val="00924447"/>
    <w:rsid w:val="00924C77"/>
    <w:rsid w:val="00925ACF"/>
    <w:rsid w:val="009312DF"/>
    <w:rsid w:val="009337C1"/>
    <w:rsid w:val="00933FB0"/>
    <w:rsid w:val="0093485B"/>
    <w:rsid w:val="009349DB"/>
    <w:rsid w:val="00937185"/>
    <w:rsid w:val="00940CF8"/>
    <w:rsid w:val="009432C3"/>
    <w:rsid w:val="00960F8E"/>
    <w:rsid w:val="009645CD"/>
    <w:rsid w:val="00972975"/>
    <w:rsid w:val="00975101"/>
    <w:rsid w:val="00975C46"/>
    <w:rsid w:val="00977EED"/>
    <w:rsid w:val="00983007"/>
    <w:rsid w:val="0098362F"/>
    <w:rsid w:val="0098418F"/>
    <w:rsid w:val="00986E00"/>
    <w:rsid w:val="00991CCD"/>
    <w:rsid w:val="00992DE3"/>
    <w:rsid w:val="009941A3"/>
    <w:rsid w:val="00996032"/>
    <w:rsid w:val="009A0840"/>
    <w:rsid w:val="009A2FE6"/>
    <w:rsid w:val="009A3034"/>
    <w:rsid w:val="009A6F54"/>
    <w:rsid w:val="009A7ED6"/>
    <w:rsid w:val="009B0982"/>
    <w:rsid w:val="009B1428"/>
    <w:rsid w:val="009C6493"/>
    <w:rsid w:val="009D13C6"/>
    <w:rsid w:val="009D1E90"/>
    <w:rsid w:val="009D251A"/>
    <w:rsid w:val="009D3E1F"/>
    <w:rsid w:val="009D4D40"/>
    <w:rsid w:val="009E2CEB"/>
    <w:rsid w:val="009E3A77"/>
    <w:rsid w:val="009E6E9F"/>
    <w:rsid w:val="009E7071"/>
    <w:rsid w:val="009E718C"/>
    <w:rsid w:val="009E7C47"/>
    <w:rsid w:val="009E7C98"/>
    <w:rsid w:val="009F249A"/>
    <w:rsid w:val="009F318E"/>
    <w:rsid w:val="009F494F"/>
    <w:rsid w:val="009F7DF2"/>
    <w:rsid w:val="00A01C00"/>
    <w:rsid w:val="00A071F3"/>
    <w:rsid w:val="00A10B12"/>
    <w:rsid w:val="00A11B35"/>
    <w:rsid w:val="00A11C02"/>
    <w:rsid w:val="00A134E0"/>
    <w:rsid w:val="00A21CA5"/>
    <w:rsid w:val="00A257CD"/>
    <w:rsid w:val="00A27C9C"/>
    <w:rsid w:val="00A32400"/>
    <w:rsid w:val="00A331E9"/>
    <w:rsid w:val="00A33CED"/>
    <w:rsid w:val="00A36859"/>
    <w:rsid w:val="00A414C0"/>
    <w:rsid w:val="00A41914"/>
    <w:rsid w:val="00A422E2"/>
    <w:rsid w:val="00A45D16"/>
    <w:rsid w:val="00A468A1"/>
    <w:rsid w:val="00A4697B"/>
    <w:rsid w:val="00A541D1"/>
    <w:rsid w:val="00A54EDC"/>
    <w:rsid w:val="00A57114"/>
    <w:rsid w:val="00A6057A"/>
    <w:rsid w:val="00A61E97"/>
    <w:rsid w:val="00A6485C"/>
    <w:rsid w:val="00A648CE"/>
    <w:rsid w:val="00A64D8F"/>
    <w:rsid w:val="00A661FC"/>
    <w:rsid w:val="00A7280A"/>
    <w:rsid w:val="00A74017"/>
    <w:rsid w:val="00A8010B"/>
    <w:rsid w:val="00A814AF"/>
    <w:rsid w:val="00A845E6"/>
    <w:rsid w:val="00A850E4"/>
    <w:rsid w:val="00A86098"/>
    <w:rsid w:val="00A86F71"/>
    <w:rsid w:val="00A91608"/>
    <w:rsid w:val="00A93D9E"/>
    <w:rsid w:val="00A94340"/>
    <w:rsid w:val="00AA1131"/>
    <w:rsid w:val="00AA1207"/>
    <w:rsid w:val="00AA332C"/>
    <w:rsid w:val="00AA48C4"/>
    <w:rsid w:val="00AA5111"/>
    <w:rsid w:val="00AB08A4"/>
    <w:rsid w:val="00AC1312"/>
    <w:rsid w:val="00AC27F8"/>
    <w:rsid w:val="00AC3228"/>
    <w:rsid w:val="00AD0210"/>
    <w:rsid w:val="00AD1548"/>
    <w:rsid w:val="00AD4C70"/>
    <w:rsid w:val="00AD4C72"/>
    <w:rsid w:val="00AD57EB"/>
    <w:rsid w:val="00AE1B9D"/>
    <w:rsid w:val="00AE2AEE"/>
    <w:rsid w:val="00AE3AC3"/>
    <w:rsid w:val="00AE3CC7"/>
    <w:rsid w:val="00AE4BA0"/>
    <w:rsid w:val="00AE597B"/>
    <w:rsid w:val="00AF68F8"/>
    <w:rsid w:val="00B01C40"/>
    <w:rsid w:val="00B04D53"/>
    <w:rsid w:val="00B052D9"/>
    <w:rsid w:val="00B06320"/>
    <w:rsid w:val="00B06B51"/>
    <w:rsid w:val="00B07CB7"/>
    <w:rsid w:val="00B114BA"/>
    <w:rsid w:val="00B12324"/>
    <w:rsid w:val="00B14C73"/>
    <w:rsid w:val="00B16619"/>
    <w:rsid w:val="00B24605"/>
    <w:rsid w:val="00B35C36"/>
    <w:rsid w:val="00B37ABF"/>
    <w:rsid w:val="00B37B7E"/>
    <w:rsid w:val="00B40803"/>
    <w:rsid w:val="00B41067"/>
    <w:rsid w:val="00B414C5"/>
    <w:rsid w:val="00B41CB2"/>
    <w:rsid w:val="00B4478F"/>
    <w:rsid w:val="00B46F87"/>
    <w:rsid w:val="00B5145E"/>
    <w:rsid w:val="00B55DAB"/>
    <w:rsid w:val="00B56048"/>
    <w:rsid w:val="00B56543"/>
    <w:rsid w:val="00B6310E"/>
    <w:rsid w:val="00B6770C"/>
    <w:rsid w:val="00B808E0"/>
    <w:rsid w:val="00B831F1"/>
    <w:rsid w:val="00B876DE"/>
    <w:rsid w:val="00B9400B"/>
    <w:rsid w:val="00BA1FF5"/>
    <w:rsid w:val="00BA3A8E"/>
    <w:rsid w:val="00BA3C2B"/>
    <w:rsid w:val="00BA7914"/>
    <w:rsid w:val="00BB1122"/>
    <w:rsid w:val="00BB1F84"/>
    <w:rsid w:val="00BB2058"/>
    <w:rsid w:val="00BB5E59"/>
    <w:rsid w:val="00BC049E"/>
    <w:rsid w:val="00BC04FE"/>
    <w:rsid w:val="00BC1E69"/>
    <w:rsid w:val="00BC2BF1"/>
    <w:rsid w:val="00BC32E5"/>
    <w:rsid w:val="00BC563A"/>
    <w:rsid w:val="00BD19DB"/>
    <w:rsid w:val="00BD6B78"/>
    <w:rsid w:val="00BD78A3"/>
    <w:rsid w:val="00BE5468"/>
    <w:rsid w:val="00BE651E"/>
    <w:rsid w:val="00BF1FC8"/>
    <w:rsid w:val="00BF2689"/>
    <w:rsid w:val="00BF6CFD"/>
    <w:rsid w:val="00BF711F"/>
    <w:rsid w:val="00C11EAC"/>
    <w:rsid w:val="00C12449"/>
    <w:rsid w:val="00C15077"/>
    <w:rsid w:val="00C156EE"/>
    <w:rsid w:val="00C2220C"/>
    <w:rsid w:val="00C229CC"/>
    <w:rsid w:val="00C23203"/>
    <w:rsid w:val="00C30F2A"/>
    <w:rsid w:val="00C32815"/>
    <w:rsid w:val="00C43060"/>
    <w:rsid w:val="00C43456"/>
    <w:rsid w:val="00C43BA2"/>
    <w:rsid w:val="00C51077"/>
    <w:rsid w:val="00C56031"/>
    <w:rsid w:val="00C60648"/>
    <w:rsid w:val="00C607F2"/>
    <w:rsid w:val="00C617B5"/>
    <w:rsid w:val="00C63190"/>
    <w:rsid w:val="00C638E8"/>
    <w:rsid w:val="00C7297B"/>
    <w:rsid w:val="00C746DA"/>
    <w:rsid w:val="00C764B7"/>
    <w:rsid w:val="00C76989"/>
    <w:rsid w:val="00C77CB2"/>
    <w:rsid w:val="00C808FC"/>
    <w:rsid w:val="00C83D93"/>
    <w:rsid w:val="00C94BF0"/>
    <w:rsid w:val="00C952F3"/>
    <w:rsid w:val="00C95DDD"/>
    <w:rsid w:val="00C96F56"/>
    <w:rsid w:val="00CA11DD"/>
    <w:rsid w:val="00CA334E"/>
    <w:rsid w:val="00CB075C"/>
    <w:rsid w:val="00CB3D7E"/>
    <w:rsid w:val="00CB7F05"/>
    <w:rsid w:val="00CC0C9D"/>
    <w:rsid w:val="00CD0C1A"/>
    <w:rsid w:val="00CD28E2"/>
    <w:rsid w:val="00CD5225"/>
    <w:rsid w:val="00CD525A"/>
    <w:rsid w:val="00CD7D97"/>
    <w:rsid w:val="00CE2EC7"/>
    <w:rsid w:val="00CE3574"/>
    <w:rsid w:val="00CE3EE6"/>
    <w:rsid w:val="00CE40AC"/>
    <w:rsid w:val="00CE4BA1"/>
    <w:rsid w:val="00CE51CF"/>
    <w:rsid w:val="00CE6FEB"/>
    <w:rsid w:val="00CF26E9"/>
    <w:rsid w:val="00CF43BF"/>
    <w:rsid w:val="00CF56F4"/>
    <w:rsid w:val="00CF7C5C"/>
    <w:rsid w:val="00D000C7"/>
    <w:rsid w:val="00D02A91"/>
    <w:rsid w:val="00D0300C"/>
    <w:rsid w:val="00D07DA4"/>
    <w:rsid w:val="00D10F9B"/>
    <w:rsid w:val="00D134FA"/>
    <w:rsid w:val="00D14F59"/>
    <w:rsid w:val="00D166B7"/>
    <w:rsid w:val="00D22E37"/>
    <w:rsid w:val="00D27354"/>
    <w:rsid w:val="00D37479"/>
    <w:rsid w:val="00D40A80"/>
    <w:rsid w:val="00D41008"/>
    <w:rsid w:val="00D45D18"/>
    <w:rsid w:val="00D53168"/>
    <w:rsid w:val="00D53F2D"/>
    <w:rsid w:val="00D56A32"/>
    <w:rsid w:val="00D617FD"/>
    <w:rsid w:val="00D64AAA"/>
    <w:rsid w:val="00D64EBD"/>
    <w:rsid w:val="00D6585D"/>
    <w:rsid w:val="00D66A7C"/>
    <w:rsid w:val="00D71FAA"/>
    <w:rsid w:val="00D747AE"/>
    <w:rsid w:val="00D7571B"/>
    <w:rsid w:val="00D75AC7"/>
    <w:rsid w:val="00D84435"/>
    <w:rsid w:val="00D85FAB"/>
    <w:rsid w:val="00D9210C"/>
    <w:rsid w:val="00D9226C"/>
    <w:rsid w:val="00D94F3C"/>
    <w:rsid w:val="00DA20BD"/>
    <w:rsid w:val="00DA3D63"/>
    <w:rsid w:val="00DA4A4C"/>
    <w:rsid w:val="00DA61DA"/>
    <w:rsid w:val="00DA7951"/>
    <w:rsid w:val="00DB0A06"/>
    <w:rsid w:val="00DB1AED"/>
    <w:rsid w:val="00DB566C"/>
    <w:rsid w:val="00DC0C25"/>
    <w:rsid w:val="00DC31D4"/>
    <w:rsid w:val="00DC4C60"/>
    <w:rsid w:val="00DC7407"/>
    <w:rsid w:val="00DD63B3"/>
    <w:rsid w:val="00DD6F47"/>
    <w:rsid w:val="00DE1B86"/>
    <w:rsid w:val="00DE50DB"/>
    <w:rsid w:val="00DF2EE4"/>
    <w:rsid w:val="00DF3098"/>
    <w:rsid w:val="00DF3355"/>
    <w:rsid w:val="00DF6AE1"/>
    <w:rsid w:val="00E00B3E"/>
    <w:rsid w:val="00E02866"/>
    <w:rsid w:val="00E0552B"/>
    <w:rsid w:val="00E126F8"/>
    <w:rsid w:val="00E14D38"/>
    <w:rsid w:val="00E16935"/>
    <w:rsid w:val="00E17906"/>
    <w:rsid w:val="00E2059A"/>
    <w:rsid w:val="00E21905"/>
    <w:rsid w:val="00E24EFD"/>
    <w:rsid w:val="00E25FC4"/>
    <w:rsid w:val="00E313CA"/>
    <w:rsid w:val="00E33DC4"/>
    <w:rsid w:val="00E35359"/>
    <w:rsid w:val="00E3697B"/>
    <w:rsid w:val="00E40A3B"/>
    <w:rsid w:val="00E43E67"/>
    <w:rsid w:val="00E44704"/>
    <w:rsid w:val="00E45001"/>
    <w:rsid w:val="00E46FD5"/>
    <w:rsid w:val="00E47E94"/>
    <w:rsid w:val="00E506A6"/>
    <w:rsid w:val="00E53B7B"/>
    <w:rsid w:val="00E53EA8"/>
    <w:rsid w:val="00E544BB"/>
    <w:rsid w:val="00E559A8"/>
    <w:rsid w:val="00E56545"/>
    <w:rsid w:val="00E6193F"/>
    <w:rsid w:val="00E627CD"/>
    <w:rsid w:val="00E6387A"/>
    <w:rsid w:val="00E649D9"/>
    <w:rsid w:val="00E64EEB"/>
    <w:rsid w:val="00E65B50"/>
    <w:rsid w:val="00E6646C"/>
    <w:rsid w:val="00E67374"/>
    <w:rsid w:val="00E67969"/>
    <w:rsid w:val="00E75639"/>
    <w:rsid w:val="00E80D10"/>
    <w:rsid w:val="00E811E2"/>
    <w:rsid w:val="00E828A4"/>
    <w:rsid w:val="00E836F5"/>
    <w:rsid w:val="00E83B67"/>
    <w:rsid w:val="00E84B49"/>
    <w:rsid w:val="00E87118"/>
    <w:rsid w:val="00E905E1"/>
    <w:rsid w:val="00E917E4"/>
    <w:rsid w:val="00E93EBF"/>
    <w:rsid w:val="00EA01AD"/>
    <w:rsid w:val="00EA1821"/>
    <w:rsid w:val="00EA4616"/>
    <w:rsid w:val="00EB69E8"/>
    <w:rsid w:val="00EB7574"/>
    <w:rsid w:val="00EB760F"/>
    <w:rsid w:val="00EC0C72"/>
    <w:rsid w:val="00EC442A"/>
    <w:rsid w:val="00EC4A3A"/>
    <w:rsid w:val="00EC58CE"/>
    <w:rsid w:val="00EC6C79"/>
    <w:rsid w:val="00ED2710"/>
    <w:rsid w:val="00ED54E0"/>
    <w:rsid w:val="00ED561E"/>
    <w:rsid w:val="00EE1693"/>
    <w:rsid w:val="00EF2A5B"/>
    <w:rsid w:val="00F0021D"/>
    <w:rsid w:val="00F0766F"/>
    <w:rsid w:val="00F07B14"/>
    <w:rsid w:val="00F15930"/>
    <w:rsid w:val="00F2189E"/>
    <w:rsid w:val="00F21A23"/>
    <w:rsid w:val="00F237E5"/>
    <w:rsid w:val="00F2714B"/>
    <w:rsid w:val="00F310C3"/>
    <w:rsid w:val="00F31559"/>
    <w:rsid w:val="00F32397"/>
    <w:rsid w:val="00F336E9"/>
    <w:rsid w:val="00F379CB"/>
    <w:rsid w:val="00F40595"/>
    <w:rsid w:val="00F43A4B"/>
    <w:rsid w:val="00F46693"/>
    <w:rsid w:val="00F52FC0"/>
    <w:rsid w:val="00F53425"/>
    <w:rsid w:val="00F544F7"/>
    <w:rsid w:val="00F545D8"/>
    <w:rsid w:val="00F56A63"/>
    <w:rsid w:val="00F618B9"/>
    <w:rsid w:val="00F6739B"/>
    <w:rsid w:val="00F72056"/>
    <w:rsid w:val="00F72164"/>
    <w:rsid w:val="00F73440"/>
    <w:rsid w:val="00F74977"/>
    <w:rsid w:val="00F814ED"/>
    <w:rsid w:val="00F8310F"/>
    <w:rsid w:val="00F8332C"/>
    <w:rsid w:val="00F86E21"/>
    <w:rsid w:val="00F86F70"/>
    <w:rsid w:val="00F95251"/>
    <w:rsid w:val="00F961D2"/>
    <w:rsid w:val="00F961ED"/>
    <w:rsid w:val="00FA37CC"/>
    <w:rsid w:val="00FA5DBC"/>
    <w:rsid w:val="00FA5EBC"/>
    <w:rsid w:val="00FB1E4B"/>
    <w:rsid w:val="00FB7EE7"/>
    <w:rsid w:val="00FC0BFC"/>
    <w:rsid w:val="00FC2221"/>
    <w:rsid w:val="00FC2B71"/>
    <w:rsid w:val="00FC607B"/>
    <w:rsid w:val="00FC7C9E"/>
    <w:rsid w:val="00FD044C"/>
    <w:rsid w:val="00FD0FF3"/>
    <w:rsid w:val="00FD224A"/>
    <w:rsid w:val="00FD2E3A"/>
    <w:rsid w:val="00FD5996"/>
    <w:rsid w:val="00FD6F69"/>
    <w:rsid w:val="00FE3C91"/>
    <w:rsid w:val="00FE5A01"/>
    <w:rsid w:val="00FF3238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F0EB6"/>
  <w15:docId w15:val="{FC01E3E9-F6F7-47C9-9E09-B3E812B6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07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B443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32576"/>
  </w:style>
  <w:style w:type="paragraph" w:styleId="BlockText">
    <w:name w:val="Block Text"/>
    <w:basedOn w:val="Normal"/>
    <w:uiPriority w:val="99"/>
    <w:semiHidden/>
    <w:unhideWhenUsed/>
    <w:rsid w:val="004325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25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25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25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2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2576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43257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3257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7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7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2576"/>
  </w:style>
  <w:style w:type="character" w:customStyle="1" w:styleId="DateChar">
    <w:name w:val="Date Char"/>
    <w:basedOn w:val="DefaultParagraphFont"/>
    <w:link w:val="Dat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2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257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25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43257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325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257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32576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32576"/>
  </w:style>
  <w:style w:type="paragraph" w:styleId="HTMLAddress">
    <w:name w:val="HTML Address"/>
    <w:basedOn w:val="Normal"/>
    <w:link w:val="HTMLAddressChar"/>
    <w:uiPriority w:val="99"/>
    <w:semiHidden/>
    <w:unhideWhenUsed/>
    <w:rsid w:val="004325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257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325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25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576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43257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257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257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257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257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257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257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257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257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257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25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25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3257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325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32576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32576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2576"/>
  </w:style>
  <w:style w:type="paragraph" w:styleId="List">
    <w:name w:val="List"/>
    <w:basedOn w:val="Normal"/>
    <w:uiPriority w:val="99"/>
    <w:semiHidden/>
    <w:unhideWhenUsed/>
    <w:rsid w:val="004325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25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25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25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25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325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25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25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25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25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3257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3257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3257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3257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3257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3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257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257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3257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257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25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25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2576"/>
  </w:style>
  <w:style w:type="character" w:styleId="PlaceholderText">
    <w:name w:val="Placeholder Text"/>
    <w:basedOn w:val="DefaultParagraphFont"/>
    <w:uiPriority w:val="99"/>
    <w:semiHidden/>
    <w:rsid w:val="0043257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325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7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325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32576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25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257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432576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43257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432576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325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Default">
    <w:name w:val="Default"/>
    <w:rsid w:val="00EC442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customStyle="1" w:styleId="TitleDate">
    <w:name w:val="Title Date"/>
    <w:basedOn w:val="Normal"/>
    <w:next w:val="Normal"/>
    <w:uiPriority w:val="5"/>
    <w:qFormat/>
    <w:rsid w:val="00937185"/>
    <w:pPr>
      <w:spacing w:after="240"/>
      <w:jc w:val="center"/>
    </w:pPr>
    <w:rPr>
      <w:rFonts w:eastAsia="Calibri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BB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do\AppData\Roaming\Microsoft\Templates\Letters%20&amp;%20Faxes\WTOLETTR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4201E0E68B14183056ACA4F1E9C7C" ma:contentTypeVersion="13" ma:contentTypeDescription="Crée un document." ma:contentTypeScope="" ma:versionID="cee169a8d715713a21dbf09d1f236c2a">
  <xsd:schema xmlns:xsd="http://www.w3.org/2001/XMLSchema" xmlns:xs="http://www.w3.org/2001/XMLSchema" xmlns:p="http://schemas.microsoft.com/office/2006/metadata/properties" xmlns:ns3="4f1919ec-90a5-412e-addc-4639f2bcba97" xmlns:ns4="35950e1a-69ed-46c4-b7eb-5dce588f8ae6" targetNamespace="http://schemas.microsoft.com/office/2006/metadata/properties" ma:root="true" ma:fieldsID="4838341c061fe989e47eff617d248576" ns3:_="" ns4:_="">
    <xsd:import namespace="4f1919ec-90a5-412e-addc-4639f2bcba97"/>
    <xsd:import namespace="35950e1a-69ed-46c4-b7eb-5dce588f8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919ec-90a5-412e-addc-4639f2bcb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0e1a-69ed-46c4-b7eb-5dce588f8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F7C5D-5B7D-404D-AB85-B129CB833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A2E2D-805A-471A-B434-57223F257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919ec-90a5-412e-addc-4639f2bcba97"/>
    <ds:schemaRef ds:uri="35950e1a-69ed-46c4-b7eb-5dce588f8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71C06-A44C-48B2-8DDA-B8097AADA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F528-FEF2-4E27-8A4E-8CC05A187764}">
  <ds:schemaRefs>
    <ds:schemaRef ds:uri="4f1919ec-90a5-412e-addc-4639f2bcba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950e1a-69ed-46c4-b7eb-5dce588f8ae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WTOLETTRE2012.dotx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2108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https://news.medtronic.com/Five-things-we-learned-from-the-pandemic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 de Leon, Josefita</dc:creator>
  <cp:keywords/>
  <cp:lastModifiedBy>Pardo de Leon, Josefita</cp:lastModifiedBy>
  <cp:revision>3</cp:revision>
  <cp:lastPrinted>2022-11-30T13:52:00Z</cp:lastPrinted>
  <dcterms:created xsi:type="dcterms:W3CDTF">2023-04-14T13:23:00Z</dcterms:created>
  <dcterms:modified xsi:type="dcterms:W3CDTF">2023-04-14T13:24:00Z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25424d72-0ab3-44d7-9fe4-db3569a855a2</vt:lpwstr>
  </property>
  <property fmtid="{D5CDD505-2E9C-101B-9397-08002B2CF9AE}" pid="3" name="ContentTypeId">
    <vt:lpwstr>0x010100C224201E0E68B14183056ACA4F1E9C7C</vt:lpwstr>
  </property>
</Properties>
</file>