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7C4037D" w14:textId="77777777" w:rsidR="002601F3" w:rsidRPr="0010580E" w:rsidRDefault="002601F3" w:rsidP="00EA2638">
      <w:pPr>
        <w:pStyle w:val="Heading1"/>
        <w:jc w:val="center"/>
        <w:rPr>
          <w:rFonts w:ascii="Cambria" w:hAnsi="Cambria"/>
          <w:b/>
          <w:bCs/>
          <w:color w:val="0070C0"/>
        </w:rPr>
      </w:pPr>
      <w:r w:rsidRPr="0010580E">
        <w:rPr>
          <w:rFonts w:ascii="Cambria" w:hAnsi="Cambria"/>
          <w:b/>
          <w:bCs/>
          <w:color w:val="0070C0"/>
        </w:rPr>
        <w:t>A</w:t>
      </w:r>
      <w:r w:rsidR="00BF6A42" w:rsidRPr="0010580E">
        <w:rPr>
          <w:rFonts w:ascii="Cambria" w:hAnsi="Cambria"/>
          <w:b/>
          <w:bCs/>
          <w:color w:val="0070C0"/>
        </w:rPr>
        <w:t>GENDA</w:t>
      </w:r>
    </w:p>
    <w:p w14:paraId="5AAB8CE9" w14:textId="7799F72A" w:rsidR="0010580E" w:rsidRDefault="008D6466" w:rsidP="0010580E">
      <w:pPr>
        <w:pStyle w:val="Heading1"/>
        <w:spacing w:before="0" w:after="0" w:line="240" w:lineRule="auto"/>
        <w:jc w:val="center"/>
        <w:rPr>
          <w:rFonts w:ascii="Cambria" w:hAnsi="Cambria"/>
          <w:b/>
          <w:bCs/>
          <w:color w:val="0070C0"/>
        </w:rPr>
      </w:pPr>
      <w:r>
        <w:rPr>
          <w:rFonts w:ascii="Cambria" w:hAnsi="Cambria"/>
          <w:b/>
          <w:bCs/>
          <w:noProof/>
          <w:color w:val="0070C0"/>
          <w14:ligatures w14:val="standardContextual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8ABF5AD" wp14:editId="50470C0D">
                <wp:simplePos x="0" y="0"/>
                <wp:positionH relativeFrom="column">
                  <wp:posOffset>-66386</wp:posOffset>
                </wp:positionH>
                <wp:positionV relativeFrom="paragraph">
                  <wp:posOffset>161001</wp:posOffset>
                </wp:positionV>
                <wp:extent cx="287639" cy="331081"/>
                <wp:effectExtent l="0" t="19050" r="17780" b="31115"/>
                <wp:wrapNone/>
                <wp:docPr id="140243458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39" cy="331081"/>
                          <a:chOff x="0" y="0"/>
                          <a:chExt cx="287639" cy="331081"/>
                        </a:xfrm>
                      </wpg:grpSpPr>
                      <wps:wsp>
                        <wps:cNvPr id="1628033927" name="Hexagon 1"/>
                        <wps:cNvSpPr/>
                        <wps:spPr>
                          <a:xfrm rot="5400000">
                            <a:off x="-21721" y="21721"/>
                            <a:ext cx="331081" cy="287639"/>
                          </a:xfrm>
                          <a:prstGeom prst="hexag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59237611" name="Shape 2617"/>
                        <wps:cNvSpPr/>
                        <wps:spPr>
                          <a:xfrm>
                            <a:off x="66386" y="76489"/>
                            <a:ext cx="162625" cy="13193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457" y="20400"/>
                                </a:moveTo>
                                <a:cubicBezTo>
                                  <a:pt x="4686" y="18711"/>
                                  <a:pt x="5897" y="18036"/>
                                  <a:pt x="7134" y="17493"/>
                                </a:cubicBezTo>
                                <a:lnTo>
                                  <a:pt x="7173" y="17477"/>
                                </a:lnTo>
                                <a:cubicBezTo>
                                  <a:pt x="8055" y="17190"/>
                                  <a:pt x="9626" y="16039"/>
                                  <a:pt x="9626" y="13569"/>
                                </a:cubicBezTo>
                                <a:cubicBezTo>
                                  <a:pt x="9626" y="11474"/>
                                  <a:pt x="8932" y="10452"/>
                                  <a:pt x="8558" y="9902"/>
                                </a:cubicBezTo>
                                <a:cubicBezTo>
                                  <a:pt x="8484" y="9791"/>
                                  <a:pt x="8394" y="9649"/>
                                  <a:pt x="8414" y="9680"/>
                                </a:cubicBezTo>
                                <a:cubicBezTo>
                                  <a:pt x="8384" y="9599"/>
                                  <a:pt x="8237" y="9129"/>
                                  <a:pt x="8449" y="8035"/>
                                </a:cubicBezTo>
                                <a:cubicBezTo>
                                  <a:pt x="8549" y="7522"/>
                                  <a:pt x="8380" y="7241"/>
                                  <a:pt x="8380" y="7241"/>
                                </a:cubicBezTo>
                                <a:cubicBezTo>
                                  <a:pt x="8112" y="6505"/>
                                  <a:pt x="7614" y="5133"/>
                                  <a:pt x="7988" y="4025"/>
                                </a:cubicBezTo>
                                <a:cubicBezTo>
                                  <a:pt x="8490" y="2492"/>
                                  <a:pt x="8935" y="2190"/>
                                  <a:pt x="9741" y="1747"/>
                                </a:cubicBezTo>
                                <a:cubicBezTo>
                                  <a:pt x="9788" y="1721"/>
                                  <a:pt x="9834" y="1691"/>
                                  <a:pt x="9877" y="1657"/>
                                </a:cubicBezTo>
                                <a:cubicBezTo>
                                  <a:pt x="10029" y="1535"/>
                                  <a:pt x="10674" y="1200"/>
                                  <a:pt x="11403" y="1200"/>
                                </a:cubicBezTo>
                                <a:cubicBezTo>
                                  <a:pt x="11768" y="1200"/>
                                  <a:pt x="12075" y="1285"/>
                                  <a:pt x="12318" y="1454"/>
                                </a:cubicBezTo>
                                <a:cubicBezTo>
                                  <a:pt x="12610" y="1655"/>
                                  <a:pt x="12890" y="2039"/>
                                  <a:pt x="13313" y="3271"/>
                                </a:cubicBezTo>
                                <a:cubicBezTo>
                                  <a:pt x="14101" y="5469"/>
                                  <a:pt x="13602" y="6698"/>
                                  <a:pt x="13350" y="7124"/>
                                </a:cubicBezTo>
                                <a:cubicBezTo>
                                  <a:pt x="13183" y="7407"/>
                                  <a:pt x="13126" y="7764"/>
                                  <a:pt x="13191" y="8102"/>
                                </a:cubicBezTo>
                                <a:cubicBezTo>
                                  <a:pt x="13386" y="9109"/>
                                  <a:pt x="13260" y="9534"/>
                                  <a:pt x="13227" y="9619"/>
                                </a:cubicBezTo>
                                <a:cubicBezTo>
                                  <a:pt x="13219" y="9631"/>
                                  <a:pt x="13101" y="9814"/>
                                  <a:pt x="13041" y="9902"/>
                                </a:cubicBezTo>
                                <a:cubicBezTo>
                                  <a:pt x="12668" y="10452"/>
                                  <a:pt x="11973" y="11474"/>
                                  <a:pt x="11973" y="13569"/>
                                </a:cubicBezTo>
                                <a:cubicBezTo>
                                  <a:pt x="11973" y="16039"/>
                                  <a:pt x="13545" y="17190"/>
                                  <a:pt x="14427" y="17477"/>
                                </a:cubicBezTo>
                                <a:lnTo>
                                  <a:pt x="14466" y="17493"/>
                                </a:lnTo>
                                <a:cubicBezTo>
                                  <a:pt x="15703" y="18036"/>
                                  <a:pt x="16914" y="18711"/>
                                  <a:pt x="17143" y="20400"/>
                                </a:cubicBezTo>
                                <a:cubicBezTo>
                                  <a:pt x="17143" y="20400"/>
                                  <a:pt x="4457" y="20400"/>
                                  <a:pt x="4457" y="20400"/>
                                </a:cubicBezTo>
                                <a:close/>
                                <a:moveTo>
                                  <a:pt x="14715" y="16328"/>
                                </a:moveTo>
                                <a:cubicBezTo>
                                  <a:pt x="14715" y="16328"/>
                                  <a:pt x="12955" y="15815"/>
                                  <a:pt x="12955" y="13569"/>
                                </a:cubicBezTo>
                                <a:cubicBezTo>
                                  <a:pt x="12955" y="11596"/>
                                  <a:pt x="13678" y="10901"/>
                                  <a:pt x="13957" y="10421"/>
                                </a:cubicBezTo>
                                <a:cubicBezTo>
                                  <a:pt x="13957" y="10421"/>
                                  <a:pt x="14531" y="9807"/>
                                  <a:pt x="14146" y="7826"/>
                                </a:cubicBezTo>
                                <a:cubicBezTo>
                                  <a:pt x="14787" y="6740"/>
                                  <a:pt x="14995" y="4972"/>
                                  <a:pt x="14211" y="2789"/>
                                </a:cubicBezTo>
                                <a:cubicBezTo>
                                  <a:pt x="13774" y="1514"/>
                                  <a:pt x="13389" y="815"/>
                                  <a:pt x="12801" y="409"/>
                                </a:cubicBezTo>
                                <a:cubicBezTo>
                                  <a:pt x="12370" y="110"/>
                                  <a:pt x="11880" y="0"/>
                                  <a:pt x="11403" y="0"/>
                                </a:cubicBezTo>
                                <a:cubicBezTo>
                                  <a:pt x="10516" y="0"/>
                                  <a:pt x="9675" y="384"/>
                                  <a:pt x="9339" y="653"/>
                                </a:cubicBezTo>
                                <a:cubicBezTo>
                                  <a:pt x="8357" y="1192"/>
                                  <a:pt x="7697" y="1688"/>
                                  <a:pt x="7077" y="3579"/>
                                </a:cubicBezTo>
                                <a:cubicBezTo>
                                  <a:pt x="6540" y="5168"/>
                                  <a:pt x="7179" y="6892"/>
                                  <a:pt x="7494" y="7758"/>
                                </a:cubicBezTo>
                                <a:cubicBezTo>
                                  <a:pt x="7110" y="9740"/>
                                  <a:pt x="7642" y="10421"/>
                                  <a:pt x="7642" y="10421"/>
                                </a:cubicBezTo>
                                <a:cubicBezTo>
                                  <a:pt x="7922" y="10901"/>
                                  <a:pt x="8644" y="11596"/>
                                  <a:pt x="8644" y="13569"/>
                                </a:cubicBezTo>
                                <a:cubicBezTo>
                                  <a:pt x="8644" y="15815"/>
                                  <a:pt x="6885" y="16328"/>
                                  <a:pt x="6885" y="16328"/>
                                </a:cubicBezTo>
                                <a:cubicBezTo>
                                  <a:pt x="5768" y="16819"/>
                                  <a:pt x="3436" y="17760"/>
                                  <a:pt x="3436" y="21000"/>
                                </a:cubicBezTo>
                                <a:cubicBezTo>
                                  <a:pt x="3436" y="21000"/>
                                  <a:pt x="3436" y="21600"/>
                                  <a:pt x="3927" y="21600"/>
                                </a:cubicBezTo>
                                <a:lnTo>
                                  <a:pt x="17673" y="21600"/>
                                </a:lnTo>
                                <a:cubicBezTo>
                                  <a:pt x="18164" y="21600"/>
                                  <a:pt x="18164" y="21000"/>
                                  <a:pt x="18164" y="21000"/>
                                </a:cubicBezTo>
                                <a:cubicBezTo>
                                  <a:pt x="18164" y="17760"/>
                                  <a:pt x="15832" y="16819"/>
                                  <a:pt x="14715" y="16328"/>
                                </a:cubicBezTo>
                                <a:moveTo>
                                  <a:pt x="19516" y="15006"/>
                                </a:moveTo>
                                <a:cubicBezTo>
                                  <a:pt x="19516" y="15006"/>
                                  <a:pt x="18416" y="14701"/>
                                  <a:pt x="18416" y="12954"/>
                                </a:cubicBezTo>
                                <a:cubicBezTo>
                                  <a:pt x="18416" y="11419"/>
                                  <a:pt x="18794" y="10879"/>
                                  <a:pt x="19017" y="10506"/>
                                </a:cubicBezTo>
                                <a:cubicBezTo>
                                  <a:pt x="19017" y="10506"/>
                                  <a:pt x="19443" y="9975"/>
                                  <a:pt x="19136" y="8435"/>
                                </a:cubicBezTo>
                                <a:cubicBezTo>
                                  <a:pt x="19388" y="7760"/>
                                  <a:pt x="19900" y="6419"/>
                                  <a:pt x="19470" y="5184"/>
                                </a:cubicBezTo>
                                <a:cubicBezTo>
                                  <a:pt x="18974" y="3714"/>
                                  <a:pt x="18645" y="3327"/>
                                  <a:pt x="17860" y="2908"/>
                                </a:cubicBezTo>
                                <a:cubicBezTo>
                                  <a:pt x="17591" y="2699"/>
                                  <a:pt x="16918" y="2400"/>
                                  <a:pt x="16208" y="2400"/>
                                </a:cubicBezTo>
                                <a:cubicBezTo>
                                  <a:pt x="15873" y="2400"/>
                                  <a:pt x="15531" y="2473"/>
                                  <a:pt x="15218" y="2647"/>
                                </a:cubicBezTo>
                                <a:cubicBezTo>
                                  <a:pt x="15343" y="3035"/>
                                  <a:pt x="15449" y="3420"/>
                                  <a:pt x="15525" y="3799"/>
                                </a:cubicBezTo>
                                <a:cubicBezTo>
                                  <a:pt x="15537" y="3790"/>
                                  <a:pt x="15550" y="3779"/>
                                  <a:pt x="15563" y="3770"/>
                                </a:cubicBezTo>
                                <a:cubicBezTo>
                                  <a:pt x="15730" y="3657"/>
                                  <a:pt x="15948" y="3600"/>
                                  <a:pt x="16208" y="3600"/>
                                </a:cubicBezTo>
                                <a:cubicBezTo>
                                  <a:pt x="16716" y="3600"/>
                                  <a:pt x="17211" y="3825"/>
                                  <a:pt x="17332" y="3919"/>
                                </a:cubicBezTo>
                                <a:cubicBezTo>
                                  <a:pt x="17375" y="3953"/>
                                  <a:pt x="17421" y="3983"/>
                                  <a:pt x="17467" y="4008"/>
                                </a:cubicBezTo>
                                <a:cubicBezTo>
                                  <a:pt x="17950" y="4265"/>
                                  <a:pt x="18131" y="4362"/>
                                  <a:pt x="18562" y="5641"/>
                                </a:cubicBezTo>
                                <a:cubicBezTo>
                                  <a:pt x="18822" y="6387"/>
                                  <a:pt x="18452" y="7378"/>
                                  <a:pt x="18253" y="7911"/>
                                </a:cubicBezTo>
                                <a:cubicBezTo>
                                  <a:pt x="18161" y="8156"/>
                                  <a:pt x="18130" y="8457"/>
                                  <a:pt x="18182" y="8718"/>
                                </a:cubicBezTo>
                                <a:cubicBezTo>
                                  <a:pt x="18316" y="9392"/>
                                  <a:pt x="18254" y="9706"/>
                                  <a:pt x="18232" y="9784"/>
                                </a:cubicBezTo>
                                <a:cubicBezTo>
                                  <a:pt x="18230" y="9788"/>
                                  <a:pt x="18227" y="9793"/>
                                  <a:pt x="18224" y="9798"/>
                                </a:cubicBezTo>
                                <a:lnTo>
                                  <a:pt x="18191" y="9853"/>
                                </a:lnTo>
                                <a:cubicBezTo>
                                  <a:pt x="17926" y="10290"/>
                                  <a:pt x="17434" y="11106"/>
                                  <a:pt x="17434" y="12954"/>
                                </a:cubicBezTo>
                                <a:cubicBezTo>
                                  <a:pt x="17434" y="15019"/>
                                  <a:pt x="18570" y="15933"/>
                                  <a:pt x="19229" y="16155"/>
                                </a:cubicBezTo>
                                <a:cubicBezTo>
                                  <a:pt x="19856" y="16429"/>
                                  <a:pt x="20435" y="16859"/>
                                  <a:pt x="20582" y="17999"/>
                                </a:cubicBezTo>
                                <a:lnTo>
                                  <a:pt x="18459" y="18000"/>
                                </a:lnTo>
                                <a:cubicBezTo>
                                  <a:pt x="18647" y="18353"/>
                                  <a:pt x="18802" y="18755"/>
                                  <a:pt x="18920" y="19200"/>
                                </a:cubicBezTo>
                                <a:lnTo>
                                  <a:pt x="21109" y="19199"/>
                                </a:lnTo>
                                <a:cubicBezTo>
                                  <a:pt x="21600" y="19199"/>
                                  <a:pt x="21600" y="18599"/>
                                  <a:pt x="21600" y="18599"/>
                                </a:cubicBezTo>
                                <a:cubicBezTo>
                                  <a:pt x="21600" y="16199"/>
                                  <a:pt x="20410" y="15388"/>
                                  <a:pt x="19516" y="15006"/>
                                </a:cubicBezTo>
                                <a:moveTo>
                                  <a:pt x="2371" y="16155"/>
                                </a:moveTo>
                                <a:cubicBezTo>
                                  <a:pt x="3030" y="15933"/>
                                  <a:pt x="4166" y="15019"/>
                                  <a:pt x="4166" y="12954"/>
                                </a:cubicBezTo>
                                <a:cubicBezTo>
                                  <a:pt x="4166" y="11106"/>
                                  <a:pt x="3673" y="10290"/>
                                  <a:pt x="3409" y="9853"/>
                                </a:cubicBezTo>
                                <a:lnTo>
                                  <a:pt x="3376" y="9798"/>
                                </a:lnTo>
                                <a:cubicBezTo>
                                  <a:pt x="3373" y="9793"/>
                                  <a:pt x="3370" y="9788"/>
                                  <a:pt x="3367" y="9784"/>
                                </a:cubicBezTo>
                                <a:cubicBezTo>
                                  <a:pt x="3346" y="9706"/>
                                  <a:pt x="3283" y="9392"/>
                                  <a:pt x="3418" y="8718"/>
                                </a:cubicBezTo>
                                <a:cubicBezTo>
                                  <a:pt x="3470" y="8457"/>
                                  <a:pt x="3439" y="8156"/>
                                  <a:pt x="3347" y="7911"/>
                                </a:cubicBezTo>
                                <a:cubicBezTo>
                                  <a:pt x="3148" y="7378"/>
                                  <a:pt x="2778" y="6387"/>
                                  <a:pt x="3038" y="5641"/>
                                </a:cubicBezTo>
                                <a:cubicBezTo>
                                  <a:pt x="3469" y="4362"/>
                                  <a:pt x="3649" y="4265"/>
                                  <a:pt x="4133" y="4008"/>
                                </a:cubicBezTo>
                                <a:cubicBezTo>
                                  <a:pt x="4180" y="3983"/>
                                  <a:pt x="4225" y="3953"/>
                                  <a:pt x="4268" y="3919"/>
                                </a:cubicBezTo>
                                <a:cubicBezTo>
                                  <a:pt x="4389" y="3825"/>
                                  <a:pt x="4884" y="3600"/>
                                  <a:pt x="5392" y="3600"/>
                                </a:cubicBezTo>
                                <a:cubicBezTo>
                                  <a:pt x="5636" y="3600"/>
                                  <a:pt x="5839" y="3655"/>
                                  <a:pt x="6002" y="3755"/>
                                </a:cubicBezTo>
                                <a:cubicBezTo>
                                  <a:pt x="6045" y="3548"/>
                                  <a:pt x="6096" y="3341"/>
                                  <a:pt x="6165" y="3134"/>
                                </a:cubicBezTo>
                                <a:cubicBezTo>
                                  <a:pt x="6225" y="2950"/>
                                  <a:pt x="6289" y="2793"/>
                                  <a:pt x="6351" y="2630"/>
                                </a:cubicBezTo>
                                <a:cubicBezTo>
                                  <a:pt x="6046" y="2468"/>
                                  <a:pt x="5716" y="2400"/>
                                  <a:pt x="5392" y="2400"/>
                                </a:cubicBezTo>
                                <a:cubicBezTo>
                                  <a:pt x="4682" y="2400"/>
                                  <a:pt x="4009" y="2699"/>
                                  <a:pt x="3740" y="2908"/>
                                </a:cubicBezTo>
                                <a:cubicBezTo>
                                  <a:pt x="2955" y="3327"/>
                                  <a:pt x="2625" y="3714"/>
                                  <a:pt x="2130" y="5184"/>
                                </a:cubicBezTo>
                                <a:cubicBezTo>
                                  <a:pt x="1700" y="6419"/>
                                  <a:pt x="2212" y="7760"/>
                                  <a:pt x="2464" y="8435"/>
                                </a:cubicBezTo>
                                <a:cubicBezTo>
                                  <a:pt x="2156" y="9975"/>
                                  <a:pt x="2583" y="10506"/>
                                  <a:pt x="2583" y="10506"/>
                                </a:cubicBezTo>
                                <a:cubicBezTo>
                                  <a:pt x="2806" y="10879"/>
                                  <a:pt x="3185" y="11419"/>
                                  <a:pt x="3185" y="12954"/>
                                </a:cubicBezTo>
                                <a:cubicBezTo>
                                  <a:pt x="3185" y="14701"/>
                                  <a:pt x="2084" y="15006"/>
                                  <a:pt x="2084" y="15006"/>
                                </a:cubicBezTo>
                                <a:cubicBezTo>
                                  <a:pt x="1191" y="15388"/>
                                  <a:pt x="0" y="16199"/>
                                  <a:pt x="0" y="18599"/>
                                </a:cubicBezTo>
                                <a:cubicBezTo>
                                  <a:pt x="0" y="18599"/>
                                  <a:pt x="0" y="19199"/>
                                  <a:pt x="491" y="19199"/>
                                </a:cubicBezTo>
                                <a:lnTo>
                                  <a:pt x="2680" y="19200"/>
                                </a:lnTo>
                                <a:cubicBezTo>
                                  <a:pt x="2798" y="18755"/>
                                  <a:pt x="2952" y="18353"/>
                                  <a:pt x="3141" y="18000"/>
                                </a:cubicBezTo>
                                <a:lnTo>
                                  <a:pt x="1018" y="17999"/>
                                </a:lnTo>
                                <a:cubicBezTo>
                                  <a:pt x="1165" y="16859"/>
                                  <a:pt x="1744" y="16429"/>
                                  <a:pt x="2371" y="16155"/>
                                </a:cubicBezTo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12700">
                            <a:miter lim="400000"/>
                          </a:ln>
                        </wps:spPr>
                        <wps:bodyPr lIns="11434" tIns="11434" rIns="11434" bIns="11434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80A4D2" id="Group 1" o:spid="_x0000_s1026" style="position:absolute;margin-left:-5.25pt;margin-top:12.7pt;width:22.65pt;height:26.05pt;z-index:251689984" coordsize="287639,331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Hexagon 1" o:spid="_x0000_s1027" type="#_x0000_t9" style="position:absolute;left:-21721;top:21721;width:331081;height:28763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" adj="4691" fillcolor="#4a66ac [3204]" strokecolor="#243255 [1604]" strokeweight="1pt"/>
                <v:shape id="Shape 2617" o:spid="_x0000_s1028" style="position:absolute;left:66386;top:76489;width:162625;height:131939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" path="m4457,20400v229,-1689,1440,-2364,2677,-2907l7173,17477v882,-287,2453,-1438,2453,-3908c9626,11474,8932,10452,8558,9902v-74,-111,-164,-253,-144,-222c8384,9599,8237,9129,8449,8035v100,-513,-69,-794,-69,-794c8112,6505,7614,5133,7988,4025,8490,2492,8935,2190,9741,1747v47,-26,93,-56,136,-90c10029,1535,10674,1200,11403,1200v365,,672,85,915,254c12610,1655,12890,2039,13313,3271v788,2198,289,3427,37,3853c13183,7407,13126,7764,13191,8102v195,1007,69,1432,36,1517c13219,9631,13101,9814,13041,9902v-373,550,-1068,1572,-1068,3667c11973,16039,13545,17190,14427,17477r39,16c15703,18036,16914,18711,17143,20400v,,-12686,,-12686,xm14715,16328v,,-1760,-513,-1760,-2759c12955,11596,13678,10901,13957,10421v,,574,-614,189,-2595c14787,6740,14995,4972,14211,2789,13774,1514,13389,815,12801,409,12370,110,11880,,11403,,10516,,9675,384,9339,653,8357,1192,7697,1688,7077,3579v-537,1589,102,3313,417,4179c7110,9740,7642,10421,7642,10421v280,480,1002,1175,1002,3148c8644,15815,6885,16328,6885,16328v-1117,491,-3449,1432,-3449,4672c3436,21000,3436,21600,3927,21600r13746,c18164,21600,18164,21000,18164,21000v,-3240,-2332,-4181,-3449,-4672m19516,15006v,,-1100,-305,-1100,-2052c18416,11419,18794,10879,19017,10506v,,426,-531,119,-2071c19388,7760,19900,6419,19470,5184,18974,3714,18645,3327,17860,2908v-269,-209,-942,-508,-1652,-508c15873,2400,15531,2473,15218,2647v125,388,231,773,307,1152c15537,3790,15550,3779,15563,3770v167,-113,385,-170,645,-170c16716,3600,17211,3825,17332,3919v43,34,89,64,135,89c17950,4265,18131,4362,18562,5641v260,746,-110,1737,-309,2270c18161,8156,18130,8457,18182,8718v134,674,72,988,50,1066c18230,9788,18227,9793,18224,9798r-33,55c17926,10290,17434,11106,17434,12954v,2065,1136,2979,1795,3201c19856,16429,20435,16859,20582,17999r-2123,1c18647,18353,18802,18755,18920,19200r2189,-1c21600,19199,21600,18599,21600,18599v,-2400,-1190,-3211,-2084,-3593m2371,16155v659,-222,1795,-1136,1795,-3201c4166,11106,3673,10290,3409,9853r-33,-55c3373,9793,3370,9788,3367,9784v-21,-78,-84,-392,51,-1066c3470,8457,3439,8156,3347,7911,3148,7378,2778,6387,3038,5641,3469,4362,3649,4265,4133,4008v47,-25,92,-55,135,-89c4389,3825,4884,3600,5392,3600v244,,447,55,610,155c6045,3548,6096,3341,6165,3134v60,-184,124,-341,186,-504c6046,2468,5716,2400,5392,2400v-710,,-1383,299,-1652,508c2955,3327,2625,3714,2130,5184v-430,1235,82,2576,334,3251c2156,9975,2583,10506,2583,10506v223,373,602,913,602,2448c3185,14701,2084,15006,2084,15006,1191,15388,,16199,,18599v,,,600,491,600l2680,19200v118,-445,272,-847,461,-1200l1018,17999v147,-1140,726,-1570,1353,-1844e" fillcolor="window" stroked="f" strokeweight="1pt">
                  <v:stroke miterlimit="4" joinstyle="miter"/>
                  <v:path arrowok="t" o:extrusionok="f" o:connecttype="custom" o:connectlocs="81313,65970;81313,65970;81313,65970;81313,65970" o:connectangles="0,90,180,270"/>
                </v:shape>
              </v:group>
            </w:pict>
          </mc:Fallback>
        </mc:AlternateContent>
      </w:r>
      <w:r w:rsidR="0010580E">
        <w:rPr>
          <w:rFonts w:ascii="Cambria" w:hAnsi="Cambria"/>
          <w:b/>
          <w:bCs/>
          <w:color w:val="0070C0"/>
        </w:rPr>
        <w:t>Trade Finance Workshop</w:t>
      </w:r>
    </w:p>
    <w:p w14:paraId="1E22B2EA" w14:textId="0B8415A4" w:rsidR="0010580E" w:rsidRDefault="0010580E" w:rsidP="00A06A04">
      <w:pPr>
        <w:pStyle w:val="Heading1"/>
        <w:spacing w:before="0" w:after="0" w:line="240" w:lineRule="auto"/>
        <w:jc w:val="center"/>
        <w:rPr>
          <w:rFonts w:ascii="Cambria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 xml:space="preserve">Capacity Building for </w:t>
      </w:r>
      <w:r w:rsidR="00CB12DF" w:rsidRPr="0010580E">
        <w:rPr>
          <w:rFonts w:ascii="Cambria" w:hAnsi="Cambria"/>
          <w:b/>
          <w:bCs/>
          <w:color w:val="0070C0"/>
        </w:rPr>
        <w:t xml:space="preserve">Banks and SMEs </w:t>
      </w:r>
    </w:p>
    <w:p w14:paraId="75C038B1" w14:textId="77777777" w:rsidR="00A06A04" w:rsidRPr="00A06A04" w:rsidRDefault="00A06A04" w:rsidP="00A06A04">
      <w:pPr>
        <w:rPr>
          <w:sz w:val="16"/>
          <w:szCs w:val="16"/>
        </w:rPr>
      </w:pPr>
    </w:p>
    <w:p w14:paraId="4E7AA82E" w14:textId="28C675D2" w:rsidR="001F252C" w:rsidRPr="009D5C7C" w:rsidRDefault="006E3358" w:rsidP="00ED2B59">
      <w:pPr>
        <w:jc w:val="center"/>
        <w:rPr>
          <w:rFonts w:asciiTheme="minorHAnsi" w:eastAsia="Poppins SemiBold" w:hAnsiTheme="minorHAnsi" w:cstheme="minorHAnsi"/>
          <w:color w:val="335B74"/>
          <w:kern w:val="24"/>
          <w:sz w:val="22"/>
          <w:szCs w:val="22"/>
        </w:rPr>
      </w:pPr>
      <w:r>
        <w:rPr>
          <w:rFonts w:asciiTheme="minorHAnsi" w:eastAsia="Poppins SemiBold" w:hAnsiTheme="minorHAnsi" w:cstheme="minorHAnsi"/>
          <w:color w:val="335B74"/>
          <w:kern w:val="24"/>
          <w:sz w:val="22"/>
          <w:szCs w:val="22"/>
        </w:rPr>
        <w:t>Focus</w:t>
      </w:r>
      <w:r w:rsidR="00265C15">
        <w:rPr>
          <w:rFonts w:asciiTheme="minorHAnsi" w:eastAsia="Poppins SemiBold" w:hAnsiTheme="minorHAnsi" w:cstheme="minorHAnsi"/>
          <w:color w:val="335B74"/>
          <w:kern w:val="24"/>
          <w:sz w:val="22"/>
          <w:szCs w:val="22"/>
        </w:rPr>
        <w:t xml:space="preserve"> </w:t>
      </w:r>
      <w:r w:rsidR="00A16C00">
        <w:rPr>
          <w:rFonts w:asciiTheme="minorHAnsi" w:eastAsia="Poppins SemiBold" w:hAnsiTheme="minorHAnsi" w:cstheme="minorHAnsi"/>
          <w:color w:val="335B74"/>
          <w:kern w:val="24"/>
          <w:sz w:val="22"/>
          <w:szCs w:val="22"/>
        </w:rPr>
        <w:t xml:space="preserve">on </w:t>
      </w:r>
      <w:r w:rsidR="00A16C00" w:rsidRPr="009D5C7C">
        <w:rPr>
          <w:rFonts w:asciiTheme="minorHAnsi" w:eastAsia="Poppins SemiBold" w:hAnsiTheme="minorHAnsi" w:cstheme="minorHAnsi"/>
          <w:color w:val="335B74"/>
          <w:kern w:val="24"/>
          <w:sz w:val="22"/>
          <w:szCs w:val="22"/>
        </w:rPr>
        <w:t>i</w:t>
      </w:r>
      <w:r w:rsidR="00076B1F" w:rsidRPr="009D5C7C">
        <w:rPr>
          <w:rFonts w:asciiTheme="minorHAnsi" w:eastAsia="Poppins SemiBold" w:hAnsiTheme="minorHAnsi" w:cstheme="minorHAnsi"/>
          <w:b/>
          <w:bCs/>
          <w:color w:val="335B74"/>
          <w:kern w:val="24"/>
          <w:sz w:val="22"/>
          <w:szCs w:val="22"/>
        </w:rPr>
        <w:t xml:space="preserve">) </w:t>
      </w:r>
      <w:r w:rsidR="00492891" w:rsidRPr="009D5C7C">
        <w:rPr>
          <w:rFonts w:asciiTheme="minorHAnsi" w:eastAsia="Poppins SemiBold" w:hAnsiTheme="minorHAnsi" w:cstheme="minorHAnsi"/>
          <w:b/>
          <w:bCs/>
          <w:color w:val="335B74"/>
          <w:kern w:val="24"/>
          <w:sz w:val="22"/>
          <w:szCs w:val="22"/>
        </w:rPr>
        <w:t xml:space="preserve">optimizing the use of trade finance instruments </w:t>
      </w:r>
      <w:r w:rsidR="00BB1F79">
        <w:rPr>
          <w:rFonts w:asciiTheme="minorHAnsi" w:eastAsia="Poppins SemiBold" w:hAnsiTheme="minorHAnsi" w:cstheme="minorHAnsi"/>
          <w:b/>
          <w:bCs/>
          <w:color w:val="335B74"/>
          <w:kern w:val="24"/>
          <w:sz w:val="22"/>
          <w:szCs w:val="22"/>
        </w:rPr>
        <w:t>by banks</w:t>
      </w:r>
      <w:r w:rsidR="0022064E">
        <w:rPr>
          <w:rFonts w:asciiTheme="minorHAnsi" w:eastAsia="Poppins SemiBold" w:hAnsiTheme="minorHAnsi" w:cstheme="minorHAnsi"/>
          <w:b/>
          <w:bCs/>
          <w:color w:val="335B74"/>
          <w:kern w:val="24"/>
          <w:sz w:val="22"/>
          <w:szCs w:val="22"/>
        </w:rPr>
        <w:t xml:space="preserve"> particularly</w:t>
      </w:r>
      <w:r w:rsidR="00BB1F79">
        <w:rPr>
          <w:rFonts w:asciiTheme="minorHAnsi" w:eastAsia="Poppins SemiBold" w:hAnsiTheme="minorHAnsi" w:cstheme="minorHAnsi"/>
          <w:b/>
          <w:bCs/>
          <w:color w:val="335B74"/>
          <w:kern w:val="24"/>
          <w:sz w:val="22"/>
          <w:szCs w:val="22"/>
        </w:rPr>
        <w:t xml:space="preserve"> </w:t>
      </w:r>
      <w:r w:rsidR="007548D1">
        <w:rPr>
          <w:rFonts w:asciiTheme="minorHAnsi" w:eastAsia="Poppins SemiBold" w:hAnsiTheme="minorHAnsi" w:cstheme="minorHAnsi"/>
          <w:b/>
          <w:bCs/>
          <w:color w:val="335B74"/>
          <w:kern w:val="24"/>
          <w:sz w:val="22"/>
          <w:szCs w:val="22"/>
        </w:rPr>
        <w:t>serving</w:t>
      </w:r>
      <w:r w:rsidR="00BB1F79">
        <w:rPr>
          <w:rFonts w:asciiTheme="minorHAnsi" w:eastAsia="Poppins SemiBold" w:hAnsiTheme="minorHAnsi" w:cstheme="minorHAnsi"/>
          <w:b/>
          <w:bCs/>
          <w:color w:val="335B74"/>
          <w:kern w:val="24"/>
          <w:sz w:val="22"/>
          <w:szCs w:val="22"/>
        </w:rPr>
        <w:t xml:space="preserve"> their </w:t>
      </w:r>
      <w:r w:rsidR="003C42F3">
        <w:rPr>
          <w:rFonts w:asciiTheme="minorHAnsi" w:eastAsia="Poppins SemiBold" w:hAnsiTheme="minorHAnsi" w:cstheme="minorHAnsi"/>
          <w:b/>
          <w:bCs/>
          <w:color w:val="335B74"/>
          <w:kern w:val="24"/>
          <w:sz w:val="22"/>
          <w:szCs w:val="22"/>
        </w:rPr>
        <w:t xml:space="preserve">Small and Medium Enterprise (SME) </w:t>
      </w:r>
      <w:r w:rsidR="00BB1F79">
        <w:rPr>
          <w:rFonts w:asciiTheme="minorHAnsi" w:eastAsia="Poppins SemiBold" w:hAnsiTheme="minorHAnsi" w:cstheme="minorHAnsi"/>
          <w:b/>
          <w:bCs/>
          <w:color w:val="335B74"/>
          <w:kern w:val="24"/>
          <w:sz w:val="22"/>
          <w:szCs w:val="22"/>
        </w:rPr>
        <w:t>clients</w:t>
      </w:r>
      <w:r w:rsidR="00501032" w:rsidRPr="009D5C7C">
        <w:rPr>
          <w:rFonts w:asciiTheme="minorHAnsi" w:eastAsia="Poppins SemiBold" w:hAnsiTheme="minorHAnsi" w:cstheme="minorHAnsi"/>
          <w:color w:val="335B74"/>
          <w:kern w:val="24"/>
          <w:sz w:val="22"/>
          <w:szCs w:val="22"/>
        </w:rPr>
        <w:t>,</w:t>
      </w:r>
      <w:r w:rsidR="0010580E" w:rsidRPr="009D5C7C">
        <w:rPr>
          <w:rFonts w:asciiTheme="minorHAnsi" w:eastAsia="Poppins SemiBold" w:hAnsiTheme="minorHAnsi" w:cstheme="minorHAnsi"/>
          <w:color w:val="335B74"/>
          <w:kern w:val="24"/>
          <w:sz w:val="22"/>
          <w:szCs w:val="22"/>
        </w:rPr>
        <w:t xml:space="preserve"> </w:t>
      </w:r>
      <w:r w:rsidR="00492891" w:rsidRPr="009D5C7C">
        <w:rPr>
          <w:rFonts w:asciiTheme="minorHAnsi" w:eastAsia="Poppins SemiBold" w:hAnsiTheme="minorHAnsi" w:cstheme="minorHAnsi"/>
          <w:b/>
          <w:bCs/>
          <w:color w:val="335B74"/>
          <w:kern w:val="24"/>
          <w:sz w:val="22"/>
          <w:szCs w:val="22"/>
        </w:rPr>
        <w:t>ii)</w:t>
      </w:r>
      <w:r w:rsidR="0010580E" w:rsidRPr="009D5C7C">
        <w:rPr>
          <w:rFonts w:asciiTheme="minorHAnsi" w:eastAsia="Poppins SemiBold" w:hAnsiTheme="minorHAnsi" w:cstheme="minorHAnsi"/>
          <w:b/>
          <w:bCs/>
          <w:color w:val="335B74"/>
          <w:kern w:val="24"/>
          <w:sz w:val="22"/>
          <w:szCs w:val="22"/>
        </w:rPr>
        <w:t xml:space="preserve"> </w:t>
      </w:r>
      <w:r w:rsidR="001F252C" w:rsidRPr="009D5C7C">
        <w:rPr>
          <w:rFonts w:asciiTheme="minorHAnsi" w:eastAsia="Poppins SemiBold" w:hAnsiTheme="minorHAnsi" w:cstheme="minorHAnsi"/>
          <w:b/>
          <w:bCs/>
          <w:color w:val="335B74"/>
          <w:kern w:val="24"/>
          <w:sz w:val="22"/>
          <w:szCs w:val="22"/>
        </w:rPr>
        <w:t>empowering SMEs through enhanced trade finance access</w:t>
      </w:r>
      <w:r w:rsidR="00017F05" w:rsidRPr="009D5C7C">
        <w:rPr>
          <w:rFonts w:asciiTheme="minorHAnsi" w:eastAsia="Poppins SemiBold" w:hAnsiTheme="minorHAnsi" w:cstheme="minorHAnsi"/>
          <w:color w:val="335B74"/>
          <w:kern w:val="24"/>
          <w:sz w:val="22"/>
          <w:szCs w:val="22"/>
        </w:rPr>
        <w:t xml:space="preserve"> </w:t>
      </w:r>
      <w:r w:rsidR="0010580E" w:rsidRPr="009D5C7C">
        <w:rPr>
          <w:rFonts w:asciiTheme="minorHAnsi" w:eastAsia="Poppins SemiBold" w:hAnsiTheme="minorHAnsi" w:cstheme="minorHAnsi"/>
          <w:color w:val="335B74"/>
          <w:kern w:val="24"/>
          <w:sz w:val="22"/>
          <w:szCs w:val="22"/>
        </w:rPr>
        <w:t xml:space="preserve">and, </w:t>
      </w:r>
      <w:r w:rsidR="00017F05" w:rsidRPr="009D5C7C">
        <w:rPr>
          <w:rFonts w:asciiTheme="minorHAnsi" w:eastAsia="Poppins SemiBold" w:hAnsiTheme="minorHAnsi" w:cstheme="minorHAnsi"/>
          <w:b/>
          <w:bCs/>
          <w:color w:val="335B74"/>
          <w:kern w:val="24"/>
          <w:sz w:val="22"/>
          <w:szCs w:val="22"/>
        </w:rPr>
        <w:t>ii</w:t>
      </w:r>
      <w:r w:rsidR="0010580E" w:rsidRPr="009D5C7C">
        <w:rPr>
          <w:rFonts w:asciiTheme="minorHAnsi" w:eastAsia="Poppins SemiBold" w:hAnsiTheme="minorHAnsi" w:cstheme="minorHAnsi"/>
          <w:b/>
          <w:bCs/>
          <w:color w:val="335B74"/>
          <w:kern w:val="24"/>
          <w:sz w:val="22"/>
          <w:szCs w:val="22"/>
        </w:rPr>
        <w:t>i</w:t>
      </w:r>
      <w:r w:rsidR="00017F05" w:rsidRPr="009D5C7C">
        <w:rPr>
          <w:rFonts w:asciiTheme="minorHAnsi" w:eastAsia="Poppins SemiBold" w:hAnsiTheme="minorHAnsi" w:cstheme="minorHAnsi"/>
          <w:b/>
          <w:bCs/>
          <w:color w:val="335B74"/>
          <w:kern w:val="24"/>
          <w:sz w:val="22"/>
          <w:szCs w:val="22"/>
        </w:rPr>
        <w:t>)</w:t>
      </w:r>
      <w:r w:rsidR="001F252C" w:rsidRPr="009D5C7C">
        <w:rPr>
          <w:rFonts w:asciiTheme="minorHAnsi" w:eastAsia="Poppins SemiBold" w:hAnsiTheme="minorHAnsi" w:cstheme="minorHAnsi"/>
          <w:b/>
          <w:bCs/>
          <w:color w:val="335B74"/>
          <w:kern w:val="24"/>
          <w:sz w:val="22"/>
          <w:szCs w:val="22"/>
        </w:rPr>
        <w:t xml:space="preserve"> </w:t>
      </w:r>
      <w:proofErr w:type="gramStart"/>
      <w:r w:rsidR="003D3439" w:rsidRPr="009D5C7C">
        <w:rPr>
          <w:rFonts w:asciiTheme="minorHAnsi" w:eastAsia="Poppins SemiBold" w:hAnsiTheme="minorHAnsi" w:cstheme="minorHAnsi"/>
          <w:b/>
          <w:bCs/>
          <w:color w:val="335B74"/>
          <w:kern w:val="24"/>
          <w:sz w:val="22"/>
          <w:szCs w:val="22"/>
        </w:rPr>
        <w:t>c</w:t>
      </w:r>
      <w:r w:rsidR="00CB76E1" w:rsidRPr="009D5C7C">
        <w:rPr>
          <w:rFonts w:asciiTheme="minorHAnsi" w:eastAsia="Poppins SemiBold" w:hAnsiTheme="minorHAnsi" w:cstheme="minorHAnsi"/>
          <w:b/>
          <w:bCs/>
          <w:color w:val="335B74"/>
          <w:kern w:val="24"/>
          <w:sz w:val="22"/>
          <w:szCs w:val="22"/>
        </w:rPr>
        <w:t>ombating</w:t>
      </w:r>
      <w:proofErr w:type="gramEnd"/>
      <w:r w:rsidR="00CB76E1" w:rsidRPr="009D5C7C">
        <w:rPr>
          <w:rFonts w:asciiTheme="minorHAnsi" w:eastAsia="Poppins SemiBold" w:hAnsiTheme="minorHAnsi" w:cstheme="minorHAnsi"/>
          <w:b/>
          <w:bCs/>
          <w:color w:val="335B74"/>
          <w:kern w:val="24"/>
          <w:sz w:val="22"/>
          <w:szCs w:val="22"/>
        </w:rPr>
        <w:t xml:space="preserve"> Trade-Based Money Laundering (TBML) to support the growth of correspondent banking networks</w:t>
      </w:r>
    </w:p>
    <w:p w14:paraId="47433487" w14:textId="77150ED6" w:rsidR="0010580E" w:rsidRPr="00262B42" w:rsidRDefault="0010580E" w:rsidP="0010580E">
      <w:pPr>
        <w:spacing w:after="0" w:line="240" w:lineRule="auto"/>
        <w:rPr>
          <w:rFonts w:ascii="Cambria" w:hAnsi="Cambria" w:cstheme="majorHAnsi"/>
          <w:b/>
          <w:color w:val="0070C0"/>
        </w:rPr>
      </w:pPr>
      <w:r>
        <w:rPr>
          <w:rFonts w:ascii="Cambria" w:hAnsi="Cambria" w:cstheme="majorHAnsi"/>
          <w:b/>
          <w:color w:val="0070C0"/>
          <w:sz w:val="28"/>
          <w:szCs w:val="28"/>
        </w:rPr>
        <w:t xml:space="preserve">                                   </w:t>
      </w:r>
      <w:r w:rsidRPr="00262B42">
        <w:rPr>
          <w:rFonts w:ascii="Cambria" w:hAnsi="Cambria" w:cstheme="majorHAnsi"/>
          <w:b/>
          <w:color w:val="0070C0"/>
        </w:rPr>
        <w:t>DATE</w:t>
      </w:r>
      <w:r w:rsidR="00F528C3" w:rsidRPr="00262B42">
        <w:rPr>
          <w:rFonts w:ascii="Cambria" w:hAnsi="Cambria" w:cstheme="majorHAnsi"/>
          <w:b/>
          <w:color w:val="0070C0"/>
        </w:rPr>
        <w:t xml:space="preserve">: </w:t>
      </w:r>
      <w:r w:rsidR="00B32E5A">
        <w:rPr>
          <w:rFonts w:ascii="Cambria" w:hAnsi="Cambria" w:cstheme="majorHAnsi"/>
          <w:b/>
          <w:color w:val="0070C0"/>
        </w:rPr>
        <w:t>11</w:t>
      </w:r>
      <w:r w:rsidR="00166A01" w:rsidRPr="00A57E75">
        <w:rPr>
          <w:rFonts w:ascii="Cambria" w:hAnsi="Cambria" w:cstheme="majorHAnsi"/>
          <w:b/>
          <w:color w:val="0070C0"/>
          <w:vertAlign w:val="superscript"/>
        </w:rPr>
        <w:t>th</w:t>
      </w:r>
      <w:r w:rsidR="00166A01">
        <w:rPr>
          <w:rFonts w:ascii="Cambria" w:hAnsi="Cambria" w:cstheme="majorHAnsi"/>
          <w:b/>
          <w:color w:val="0070C0"/>
        </w:rPr>
        <w:t xml:space="preserve"> to </w:t>
      </w:r>
      <w:r w:rsidR="00B32E5A">
        <w:rPr>
          <w:rFonts w:ascii="Cambria" w:hAnsi="Cambria" w:cstheme="majorHAnsi"/>
          <w:b/>
          <w:color w:val="0070C0"/>
        </w:rPr>
        <w:t>12</w:t>
      </w:r>
      <w:r w:rsidR="00166A01" w:rsidRPr="00A57E75">
        <w:rPr>
          <w:rFonts w:ascii="Cambria" w:hAnsi="Cambria" w:cstheme="majorHAnsi"/>
          <w:b/>
          <w:color w:val="0070C0"/>
          <w:vertAlign w:val="superscript"/>
        </w:rPr>
        <w:t>th</w:t>
      </w:r>
      <w:r w:rsidR="00166A01">
        <w:rPr>
          <w:rFonts w:ascii="Cambria" w:hAnsi="Cambria" w:cstheme="majorHAnsi"/>
          <w:b/>
          <w:color w:val="0070C0"/>
        </w:rPr>
        <w:t xml:space="preserve"> </w:t>
      </w:r>
      <w:r w:rsidR="00B32E5A">
        <w:rPr>
          <w:rFonts w:ascii="Cambria" w:hAnsi="Cambria" w:cstheme="majorHAnsi"/>
          <w:b/>
          <w:color w:val="0070C0"/>
        </w:rPr>
        <w:t>June</w:t>
      </w:r>
      <w:r w:rsidR="00F528C3" w:rsidRPr="00262B42">
        <w:rPr>
          <w:rFonts w:ascii="Cambria" w:hAnsi="Cambria" w:cstheme="majorHAnsi"/>
          <w:b/>
          <w:color w:val="0070C0"/>
        </w:rPr>
        <w:t xml:space="preserve"> 202</w:t>
      </w:r>
      <w:r w:rsidR="00B32E5A">
        <w:rPr>
          <w:rFonts w:ascii="Cambria" w:hAnsi="Cambria" w:cstheme="majorHAnsi"/>
          <w:b/>
          <w:color w:val="0070C0"/>
        </w:rPr>
        <w:t>6</w:t>
      </w:r>
    </w:p>
    <w:p w14:paraId="406B84CB" w14:textId="075C14FF" w:rsidR="001421C0" w:rsidRPr="00B32E5A" w:rsidRDefault="0010580E" w:rsidP="0010580E">
      <w:pPr>
        <w:spacing w:after="0" w:line="240" w:lineRule="auto"/>
        <w:rPr>
          <w:rFonts w:ascii="Cambria" w:hAnsi="Cambria" w:cstheme="majorHAnsi"/>
          <w:b/>
          <w:color w:val="0070C0"/>
          <w:lang w:val="es-ES"/>
        </w:rPr>
      </w:pPr>
      <w:r w:rsidRPr="00B32E5A">
        <w:rPr>
          <w:rFonts w:ascii="Cambria" w:hAnsi="Cambria" w:cstheme="majorHAnsi"/>
          <w:b/>
          <w:color w:val="0070C0"/>
          <w:lang w:val="es-ES"/>
        </w:rPr>
        <w:t xml:space="preserve">                                         </w:t>
      </w:r>
      <w:r w:rsidR="001421C0" w:rsidRPr="00B32E5A">
        <w:rPr>
          <w:rFonts w:ascii="Cambria" w:hAnsi="Cambria" w:cstheme="majorHAnsi"/>
          <w:b/>
          <w:color w:val="0070C0"/>
          <w:lang w:val="es-ES"/>
        </w:rPr>
        <w:t xml:space="preserve">VENUE: </w:t>
      </w:r>
      <w:r w:rsidR="007A0CCF" w:rsidRPr="00B32E5A">
        <w:rPr>
          <w:rFonts w:ascii="Cambria" w:hAnsi="Cambria" w:cstheme="majorHAnsi"/>
          <w:b/>
          <w:color w:val="0070C0"/>
          <w:lang w:val="es-ES"/>
        </w:rPr>
        <w:t>---------</w:t>
      </w:r>
      <w:r w:rsidR="00DD4251" w:rsidRPr="00B32E5A">
        <w:rPr>
          <w:rFonts w:ascii="Cambria" w:hAnsi="Cambria" w:cstheme="majorHAnsi"/>
          <w:b/>
          <w:color w:val="0070C0"/>
          <w:lang w:val="es-ES"/>
        </w:rPr>
        <w:t xml:space="preserve">, </w:t>
      </w:r>
      <w:r w:rsidR="00B32E5A" w:rsidRPr="00B32E5A">
        <w:rPr>
          <w:rFonts w:ascii="Cambria" w:hAnsi="Cambria" w:cstheme="majorHAnsi"/>
          <w:b/>
          <w:color w:val="0070C0"/>
          <w:lang w:val="es-ES"/>
        </w:rPr>
        <w:t>DAR-EL-</w:t>
      </w:r>
      <w:r w:rsidR="009C0140" w:rsidRPr="00B32E5A">
        <w:rPr>
          <w:rFonts w:ascii="Cambria" w:hAnsi="Cambria" w:cstheme="majorHAnsi"/>
          <w:b/>
          <w:color w:val="0070C0"/>
          <w:lang w:val="es-ES"/>
        </w:rPr>
        <w:t>S</w:t>
      </w:r>
      <w:r w:rsidR="009C0140">
        <w:rPr>
          <w:rFonts w:ascii="Cambria" w:hAnsi="Cambria" w:cstheme="majorHAnsi"/>
          <w:b/>
          <w:color w:val="0070C0"/>
          <w:lang w:val="es-ES"/>
        </w:rPr>
        <w:t>ALAAM</w:t>
      </w:r>
      <w:r w:rsidR="009C0140" w:rsidRPr="00B32E5A">
        <w:rPr>
          <w:rFonts w:ascii="Cambria" w:hAnsi="Cambria" w:cstheme="majorHAnsi"/>
          <w:b/>
          <w:color w:val="0070C0"/>
          <w:lang w:val="es-ES"/>
        </w:rPr>
        <w:t>,</w:t>
      </w:r>
      <w:r w:rsidR="009C0140">
        <w:rPr>
          <w:rFonts w:ascii="Cambria" w:hAnsi="Cambria" w:cstheme="majorHAnsi"/>
          <w:b/>
          <w:color w:val="0070C0"/>
          <w:lang w:val="es-ES"/>
        </w:rPr>
        <w:t xml:space="preserve"> TANZANIA</w:t>
      </w:r>
    </w:p>
    <w:p w14:paraId="2CA18CA6" w14:textId="32E7A564" w:rsidR="00A06A04" w:rsidRPr="00B32E5A" w:rsidRDefault="00A06A04" w:rsidP="0010580E">
      <w:pPr>
        <w:spacing w:after="0" w:line="240" w:lineRule="auto"/>
        <w:rPr>
          <w:rFonts w:ascii="Cambria" w:hAnsi="Cambria" w:cstheme="majorHAnsi"/>
          <w:b/>
          <w:color w:val="0070C0"/>
          <w:lang w:val="es-ES"/>
        </w:rPr>
      </w:pPr>
      <w:r>
        <w:rPr>
          <w:rFonts w:ascii="Cambria" w:hAnsi="Cambria" w:cstheme="majorHAnsi"/>
          <w:b/>
          <w:noProof/>
          <w:color w:val="0070C0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B05679" wp14:editId="2DDF0BB5">
                <wp:simplePos x="0" y="0"/>
                <wp:positionH relativeFrom="column">
                  <wp:posOffset>-1205127</wp:posOffset>
                </wp:positionH>
                <wp:positionV relativeFrom="paragraph">
                  <wp:posOffset>198438</wp:posOffset>
                </wp:positionV>
                <wp:extent cx="1738313" cy="0"/>
                <wp:effectExtent l="0" t="19050" r="52705" b="38100"/>
                <wp:wrapNone/>
                <wp:docPr id="221176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8313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C466E7" id="Straight Connector 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4.9pt,15.65pt" to="42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" strokecolor="#0e56c3 [1614]" strokeweight="4pt">
                <v:stroke joinstyle="miter"/>
              </v:line>
            </w:pict>
          </mc:Fallback>
        </mc:AlternateContent>
      </w:r>
    </w:p>
    <w:p w14:paraId="28000A1E" w14:textId="2F7E7647" w:rsidR="00F24E0C" w:rsidRPr="00B32E5A" w:rsidRDefault="002137F6" w:rsidP="00F24E0C">
      <w:pPr>
        <w:spacing w:after="0" w:line="240" w:lineRule="auto"/>
        <w:rPr>
          <w:rFonts w:ascii="Calibri" w:hAnsi="Calibri" w:cs="Calibri"/>
          <w:sz w:val="16"/>
          <w:szCs w:val="16"/>
          <w:lang w:val="es-ES"/>
        </w:rPr>
      </w:pPr>
      <w:r>
        <w:rPr>
          <w:rFonts w:ascii="Cambria" w:hAnsi="Cambria" w:cstheme="majorHAnsi"/>
          <w:b/>
          <w:noProof/>
          <w:color w:val="F1650F"/>
          <w14:ligatures w14:val="standardContextual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30DE5DD" wp14:editId="3CA8EBBC">
                <wp:simplePos x="0" y="0"/>
                <wp:positionH relativeFrom="column">
                  <wp:posOffset>633095</wp:posOffset>
                </wp:positionH>
                <wp:positionV relativeFrom="paragraph">
                  <wp:posOffset>35560</wp:posOffset>
                </wp:positionV>
                <wp:extent cx="3738245" cy="1328420"/>
                <wp:effectExtent l="0" t="0" r="14605" b="43180"/>
                <wp:wrapNone/>
                <wp:docPr id="17390610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8245" cy="1328420"/>
                          <a:chOff x="0" y="0"/>
                          <a:chExt cx="3738288" cy="1328420"/>
                        </a:xfrm>
                      </wpg:grpSpPr>
                      <wpg:grpSp>
                        <wpg:cNvPr id="660910176" name="Group 3"/>
                        <wpg:cNvGrpSpPr/>
                        <wpg:grpSpPr>
                          <a:xfrm>
                            <a:off x="61912" y="0"/>
                            <a:ext cx="3676376" cy="1276350"/>
                            <a:chOff x="73586" y="-228980"/>
                            <a:chExt cx="3676574" cy="1946142"/>
                          </a:xfrm>
                        </wpg:grpSpPr>
                        <wps:wsp>
                          <wps:cNvPr id="1367646694" name="TextBox 26"/>
                          <wps:cNvSpPr txBox="1"/>
                          <wps:spPr>
                            <a:xfrm>
                              <a:off x="73586" y="-228980"/>
                              <a:ext cx="3296285" cy="187243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B6F928A" w14:textId="153BA238" w:rsidR="00F24E0C" w:rsidRPr="00A315B8" w:rsidRDefault="00F24E0C" w:rsidP="00F24E0C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spacing w:after="0" w:line="240" w:lineRule="auto"/>
                                  <w:rPr>
                                    <w:rFonts w:asciiTheme="minorHAnsi" w:eastAsia="Poppins SemiBold" w:hAnsiTheme="minorHAnsi" w:cstheme="minorHAnsi"/>
                                    <w:b/>
                                    <w:bCs/>
                                    <w:color w:val="335B74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 w:rsidRPr="00A315B8">
                                  <w:rPr>
                                    <w:rFonts w:asciiTheme="minorHAnsi" w:eastAsia="Poppins SemiBold" w:hAnsiTheme="minorHAnsi" w:cstheme="minorHAnsi"/>
                                    <w:b/>
                                    <w:bCs/>
                                    <w:color w:val="335B74"/>
                                    <w:kern w:val="24"/>
                                    <w:sz w:val="20"/>
                                    <w:szCs w:val="20"/>
                                  </w:rPr>
                                  <w:t xml:space="preserve">Regional Insights on Trade Finance and the Market Gaps Affecting SMEs' Access to Trade Finance </w:t>
                                </w:r>
                              </w:p>
                              <w:p w14:paraId="62C517E7" w14:textId="7E45F1C7" w:rsidR="00F24E0C" w:rsidRPr="00A315B8" w:rsidRDefault="00F24E0C" w:rsidP="00F24E0C">
                                <w:pPr>
                                  <w:spacing w:after="0" w:line="240" w:lineRule="auto"/>
                                  <w:rPr>
                                    <w:rFonts w:asciiTheme="minorHAnsi" w:eastAsia="Poppins SemiBold" w:hAnsiTheme="minorHAnsi" w:cstheme="minorHAnsi"/>
                                    <w:b/>
                                    <w:bCs/>
                                    <w:i/>
                                    <w:iCs/>
                                    <w:color w:val="335B74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919AFC2" w14:textId="71932BB8" w:rsidR="00F24E0C" w:rsidRPr="00A315B8" w:rsidRDefault="00F24E0C" w:rsidP="00F24E0C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spacing w:after="0" w:line="240" w:lineRule="auto"/>
                                  <w:rPr>
                                    <w:rFonts w:asciiTheme="minorHAnsi" w:eastAsia="Poppins SemiBold" w:hAnsiTheme="minorHAnsi" w:cstheme="minorHAnsi"/>
                                    <w:b/>
                                    <w:bCs/>
                                    <w:color w:val="335B74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 w:rsidRPr="00A315B8">
                                  <w:rPr>
                                    <w:rFonts w:asciiTheme="minorHAnsi" w:eastAsia="Poppins SemiBold" w:hAnsiTheme="minorHAnsi" w:cstheme="minorHAnsi"/>
                                    <w:b/>
                                    <w:bCs/>
                                    <w:color w:val="335B74"/>
                                    <w:kern w:val="24"/>
                                    <w:sz w:val="20"/>
                                    <w:szCs w:val="20"/>
                                  </w:rPr>
                                  <w:t>DAY 2 Introduction</w:t>
                                </w:r>
                              </w:p>
                            </w:txbxContent>
                          </wps:txbx>
                          <wps:bodyPr wrap="square" rtlCol="0" anchor="ctr" anchorCtr="0">
                            <a:noAutofit/>
                          </wps:bodyPr>
                        </wps:wsp>
                        <wps:wsp>
                          <wps:cNvPr id="1895904972" name="Cerrar llave 28"/>
                          <wps:cNvSpPr/>
                          <wps:spPr>
                            <a:xfrm>
                              <a:off x="3412062" y="-115766"/>
                              <a:ext cx="338098" cy="1832928"/>
                            </a:xfrm>
                            <a:prstGeom prst="rightBrace">
                              <a:avLst>
                                <a:gd name="adj1" fmla="val 0"/>
                                <a:gd name="adj2" fmla="val 50000"/>
                              </a:avLst>
                            </a:prstGeom>
                            <a:ln w="9525"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</wpg:grpSp>
                      <wpg:grpSp>
                        <wpg:cNvPr id="637648253" name="Group 4"/>
                        <wpg:cNvGrpSpPr/>
                        <wpg:grpSpPr>
                          <a:xfrm>
                            <a:off x="0" y="123825"/>
                            <a:ext cx="287020" cy="1204595"/>
                            <a:chOff x="1" y="-290453"/>
                            <a:chExt cx="287654" cy="1837217"/>
                          </a:xfrm>
                        </wpg:grpSpPr>
                        <wps:wsp>
                          <wps:cNvPr id="454713664" name="Straight Connector 3"/>
                          <wps:cNvCnPr>
                            <a:cxnSpLocks/>
                          </wps:cNvCnPr>
                          <wps:spPr>
                            <a:xfrm>
                              <a:off x="146431" y="-290453"/>
                              <a:ext cx="0" cy="1837217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79679783" name="Hexagon 1"/>
                          <wps:cNvSpPr/>
                          <wps:spPr>
                            <a:xfrm rot="5400000">
                              <a:off x="-108585" y="295836"/>
                              <a:ext cx="504825" cy="287654"/>
                            </a:xfrm>
                            <a:prstGeom prst="hexagon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6013983" name="Shape 2617"/>
                          <wps:cNvSpPr/>
                          <wps:spPr>
                            <a:xfrm>
                              <a:off x="56621" y="315046"/>
                              <a:ext cx="162634" cy="20117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4457" y="20400"/>
                                  </a:moveTo>
                                  <a:cubicBezTo>
                                    <a:pt x="4686" y="18711"/>
                                    <a:pt x="5897" y="18036"/>
                                    <a:pt x="7134" y="17493"/>
                                  </a:cubicBezTo>
                                  <a:lnTo>
                                    <a:pt x="7173" y="17477"/>
                                  </a:lnTo>
                                  <a:cubicBezTo>
                                    <a:pt x="8055" y="17190"/>
                                    <a:pt x="9626" y="16039"/>
                                    <a:pt x="9626" y="13569"/>
                                  </a:cubicBezTo>
                                  <a:cubicBezTo>
                                    <a:pt x="9626" y="11474"/>
                                    <a:pt x="8932" y="10452"/>
                                    <a:pt x="8558" y="9902"/>
                                  </a:cubicBezTo>
                                  <a:cubicBezTo>
                                    <a:pt x="8484" y="9791"/>
                                    <a:pt x="8394" y="9649"/>
                                    <a:pt x="8414" y="9680"/>
                                  </a:cubicBezTo>
                                  <a:cubicBezTo>
                                    <a:pt x="8384" y="9599"/>
                                    <a:pt x="8237" y="9129"/>
                                    <a:pt x="8449" y="8035"/>
                                  </a:cubicBezTo>
                                  <a:cubicBezTo>
                                    <a:pt x="8549" y="7522"/>
                                    <a:pt x="8380" y="7241"/>
                                    <a:pt x="8380" y="7241"/>
                                  </a:cubicBezTo>
                                  <a:cubicBezTo>
                                    <a:pt x="8112" y="6505"/>
                                    <a:pt x="7614" y="5133"/>
                                    <a:pt x="7988" y="4025"/>
                                  </a:cubicBezTo>
                                  <a:cubicBezTo>
                                    <a:pt x="8490" y="2492"/>
                                    <a:pt x="8935" y="2190"/>
                                    <a:pt x="9741" y="1747"/>
                                  </a:cubicBezTo>
                                  <a:cubicBezTo>
                                    <a:pt x="9788" y="1721"/>
                                    <a:pt x="9834" y="1691"/>
                                    <a:pt x="9877" y="1657"/>
                                  </a:cubicBezTo>
                                  <a:cubicBezTo>
                                    <a:pt x="10029" y="1535"/>
                                    <a:pt x="10674" y="1200"/>
                                    <a:pt x="11403" y="1200"/>
                                  </a:cubicBezTo>
                                  <a:cubicBezTo>
                                    <a:pt x="11768" y="1200"/>
                                    <a:pt x="12075" y="1285"/>
                                    <a:pt x="12318" y="1454"/>
                                  </a:cubicBezTo>
                                  <a:cubicBezTo>
                                    <a:pt x="12610" y="1655"/>
                                    <a:pt x="12890" y="2039"/>
                                    <a:pt x="13313" y="3271"/>
                                  </a:cubicBezTo>
                                  <a:cubicBezTo>
                                    <a:pt x="14101" y="5469"/>
                                    <a:pt x="13602" y="6698"/>
                                    <a:pt x="13350" y="7124"/>
                                  </a:cubicBezTo>
                                  <a:cubicBezTo>
                                    <a:pt x="13183" y="7407"/>
                                    <a:pt x="13126" y="7764"/>
                                    <a:pt x="13191" y="8102"/>
                                  </a:cubicBezTo>
                                  <a:cubicBezTo>
                                    <a:pt x="13386" y="9109"/>
                                    <a:pt x="13260" y="9534"/>
                                    <a:pt x="13227" y="9619"/>
                                  </a:cubicBezTo>
                                  <a:cubicBezTo>
                                    <a:pt x="13219" y="9631"/>
                                    <a:pt x="13101" y="9814"/>
                                    <a:pt x="13041" y="9902"/>
                                  </a:cubicBezTo>
                                  <a:cubicBezTo>
                                    <a:pt x="12668" y="10452"/>
                                    <a:pt x="11973" y="11474"/>
                                    <a:pt x="11973" y="13569"/>
                                  </a:cubicBezTo>
                                  <a:cubicBezTo>
                                    <a:pt x="11973" y="16039"/>
                                    <a:pt x="13545" y="17190"/>
                                    <a:pt x="14427" y="17477"/>
                                  </a:cubicBezTo>
                                  <a:lnTo>
                                    <a:pt x="14466" y="17493"/>
                                  </a:lnTo>
                                  <a:cubicBezTo>
                                    <a:pt x="15703" y="18036"/>
                                    <a:pt x="16914" y="18711"/>
                                    <a:pt x="17143" y="20400"/>
                                  </a:cubicBezTo>
                                  <a:cubicBezTo>
                                    <a:pt x="17143" y="20400"/>
                                    <a:pt x="4457" y="20400"/>
                                    <a:pt x="4457" y="20400"/>
                                  </a:cubicBezTo>
                                  <a:close/>
                                  <a:moveTo>
                                    <a:pt x="14715" y="16328"/>
                                  </a:moveTo>
                                  <a:cubicBezTo>
                                    <a:pt x="14715" y="16328"/>
                                    <a:pt x="12955" y="15815"/>
                                    <a:pt x="12955" y="13569"/>
                                  </a:cubicBezTo>
                                  <a:cubicBezTo>
                                    <a:pt x="12955" y="11596"/>
                                    <a:pt x="13678" y="10901"/>
                                    <a:pt x="13957" y="10421"/>
                                  </a:cubicBezTo>
                                  <a:cubicBezTo>
                                    <a:pt x="13957" y="10421"/>
                                    <a:pt x="14531" y="9807"/>
                                    <a:pt x="14146" y="7826"/>
                                  </a:cubicBezTo>
                                  <a:cubicBezTo>
                                    <a:pt x="14787" y="6740"/>
                                    <a:pt x="14995" y="4972"/>
                                    <a:pt x="14211" y="2789"/>
                                  </a:cubicBezTo>
                                  <a:cubicBezTo>
                                    <a:pt x="13774" y="1514"/>
                                    <a:pt x="13389" y="815"/>
                                    <a:pt x="12801" y="409"/>
                                  </a:cubicBezTo>
                                  <a:cubicBezTo>
                                    <a:pt x="12370" y="110"/>
                                    <a:pt x="11880" y="0"/>
                                    <a:pt x="11403" y="0"/>
                                  </a:cubicBezTo>
                                  <a:cubicBezTo>
                                    <a:pt x="10516" y="0"/>
                                    <a:pt x="9675" y="384"/>
                                    <a:pt x="9339" y="653"/>
                                  </a:cubicBezTo>
                                  <a:cubicBezTo>
                                    <a:pt x="8357" y="1192"/>
                                    <a:pt x="7697" y="1688"/>
                                    <a:pt x="7077" y="3579"/>
                                  </a:cubicBezTo>
                                  <a:cubicBezTo>
                                    <a:pt x="6540" y="5168"/>
                                    <a:pt x="7179" y="6892"/>
                                    <a:pt x="7494" y="7758"/>
                                  </a:cubicBezTo>
                                  <a:cubicBezTo>
                                    <a:pt x="7110" y="9740"/>
                                    <a:pt x="7642" y="10421"/>
                                    <a:pt x="7642" y="10421"/>
                                  </a:cubicBezTo>
                                  <a:cubicBezTo>
                                    <a:pt x="7922" y="10901"/>
                                    <a:pt x="8644" y="11596"/>
                                    <a:pt x="8644" y="13569"/>
                                  </a:cubicBezTo>
                                  <a:cubicBezTo>
                                    <a:pt x="8644" y="15815"/>
                                    <a:pt x="6885" y="16328"/>
                                    <a:pt x="6885" y="16328"/>
                                  </a:cubicBezTo>
                                  <a:cubicBezTo>
                                    <a:pt x="5768" y="16819"/>
                                    <a:pt x="3436" y="17760"/>
                                    <a:pt x="3436" y="21000"/>
                                  </a:cubicBezTo>
                                  <a:cubicBezTo>
                                    <a:pt x="3436" y="21000"/>
                                    <a:pt x="3436" y="21600"/>
                                    <a:pt x="3927" y="21600"/>
                                  </a:cubicBezTo>
                                  <a:lnTo>
                                    <a:pt x="17673" y="21600"/>
                                  </a:lnTo>
                                  <a:cubicBezTo>
                                    <a:pt x="18164" y="21600"/>
                                    <a:pt x="18164" y="21000"/>
                                    <a:pt x="18164" y="21000"/>
                                  </a:cubicBezTo>
                                  <a:cubicBezTo>
                                    <a:pt x="18164" y="17760"/>
                                    <a:pt x="15832" y="16819"/>
                                    <a:pt x="14715" y="16328"/>
                                  </a:cubicBezTo>
                                  <a:moveTo>
                                    <a:pt x="19516" y="15006"/>
                                  </a:moveTo>
                                  <a:cubicBezTo>
                                    <a:pt x="19516" y="15006"/>
                                    <a:pt x="18416" y="14701"/>
                                    <a:pt x="18416" y="12954"/>
                                  </a:cubicBezTo>
                                  <a:cubicBezTo>
                                    <a:pt x="18416" y="11419"/>
                                    <a:pt x="18794" y="10879"/>
                                    <a:pt x="19017" y="10506"/>
                                  </a:cubicBezTo>
                                  <a:cubicBezTo>
                                    <a:pt x="19017" y="10506"/>
                                    <a:pt x="19443" y="9975"/>
                                    <a:pt x="19136" y="8435"/>
                                  </a:cubicBezTo>
                                  <a:cubicBezTo>
                                    <a:pt x="19388" y="7760"/>
                                    <a:pt x="19900" y="6419"/>
                                    <a:pt x="19470" y="5184"/>
                                  </a:cubicBezTo>
                                  <a:cubicBezTo>
                                    <a:pt x="18974" y="3714"/>
                                    <a:pt x="18645" y="3327"/>
                                    <a:pt x="17860" y="2908"/>
                                  </a:cubicBezTo>
                                  <a:cubicBezTo>
                                    <a:pt x="17591" y="2699"/>
                                    <a:pt x="16918" y="2400"/>
                                    <a:pt x="16208" y="2400"/>
                                  </a:cubicBezTo>
                                  <a:cubicBezTo>
                                    <a:pt x="15873" y="2400"/>
                                    <a:pt x="15531" y="2473"/>
                                    <a:pt x="15218" y="2647"/>
                                  </a:cubicBezTo>
                                  <a:cubicBezTo>
                                    <a:pt x="15343" y="3035"/>
                                    <a:pt x="15449" y="3420"/>
                                    <a:pt x="15525" y="3799"/>
                                  </a:cubicBezTo>
                                  <a:cubicBezTo>
                                    <a:pt x="15537" y="3790"/>
                                    <a:pt x="15550" y="3779"/>
                                    <a:pt x="15563" y="3770"/>
                                  </a:cubicBezTo>
                                  <a:cubicBezTo>
                                    <a:pt x="15730" y="3657"/>
                                    <a:pt x="15948" y="3600"/>
                                    <a:pt x="16208" y="3600"/>
                                  </a:cubicBezTo>
                                  <a:cubicBezTo>
                                    <a:pt x="16716" y="3600"/>
                                    <a:pt x="17211" y="3825"/>
                                    <a:pt x="17332" y="3919"/>
                                  </a:cubicBezTo>
                                  <a:cubicBezTo>
                                    <a:pt x="17375" y="3953"/>
                                    <a:pt x="17421" y="3983"/>
                                    <a:pt x="17467" y="4008"/>
                                  </a:cubicBezTo>
                                  <a:cubicBezTo>
                                    <a:pt x="17950" y="4265"/>
                                    <a:pt x="18131" y="4362"/>
                                    <a:pt x="18562" y="5641"/>
                                  </a:cubicBezTo>
                                  <a:cubicBezTo>
                                    <a:pt x="18822" y="6387"/>
                                    <a:pt x="18452" y="7378"/>
                                    <a:pt x="18253" y="7911"/>
                                  </a:cubicBezTo>
                                  <a:cubicBezTo>
                                    <a:pt x="18161" y="8156"/>
                                    <a:pt x="18130" y="8457"/>
                                    <a:pt x="18182" y="8718"/>
                                  </a:cubicBezTo>
                                  <a:cubicBezTo>
                                    <a:pt x="18316" y="9392"/>
                                    <a:pt x="18254" y="9706"/>
                                    <a:pt x="18232" y="9784"/>
                                  </a:cubicBezTo>
                                  <a:cubicBezTo>
                                    <a:pt x="18230" y="9788"/>
                                    <a:pt x="18227" y="9793"/>
                                    <a:pt x="18224" y="9798"/>
                                  </a:cubicBezTo>
                                  <a:lnTo>
                                    <a:pt x="18191" y="9853"/>
                                  </a:lnTo>
                                  <a:cubicBezTo>
                                    <a:pt x="17926" y="10290"/>
                                    <a:pt x="17434" y="11106"/>
                                    <a:pt x="17434" y="12954"/>
                                  </a:cubicBezTo>
                                  <a:cubicBezTo>
                                    <a:pt x="17434" y="15019"/>
                                    <a:pt x="18570" y="15933"/>
                                    <a:pt x="19229" y="16155"/>
                                  </a:cubicBezTo>
                                  <a:cubicBezTo>
                                    <a:pt x="19856" y="16429"/>
                                    <a:pt x="20435" y="16859"/>
                                    <a:pt x="20582" y="17999"/>
                                  </a:cubicBezTo>
                                  <a:lnTo>
                                    <a:pt x="18459" y="18000"/>
                                  </a:lnTo>
                                  <a:cubicBezTo>
                                    <a:pt x="18647" y="18353"/>
                                    <a:pt x="18802" y="18755"/>
                                    <a:pt x="18920" y="19200"/>
                                  </a:cubicBezTo>
                                  <a:lnTo>
                                    <a:pt x="21109" y="19199"/>
                                  </a:lnTo>
                                  <a:cubicBezTo>
                                    <a:pt x="21600" y="19199"/>
                                    <a:pt x="21600" y="18599"/>
                                    <a:pt x="21600" y="18599"/>
                                  </a:cubicBezTo>
                                  <a:cubicBezTo>
                                    <a:pt x="21600" y="16199"/>
                                    <a:pt x="20410" y="15388"/>
                                    <a:pt x="19516" y="15006"/>
                                  </a:cubicBezTo>
                                  <a:moveTo>
                                    <a:pt x="2371" y="16155"/>
                                  </a:moveTo>
                                  <a:cubicBezTo>
                                    <a:pt x="3030" y="15933"/>
                                    <a:pt x="4166" y="15019"/>
                                    <a:pt x="4166" y="12954"/>
                                  </a:cubicBezTo>
                                  <a:cubicBezTo>
                                    <a:pt x="4166" y="11106"/>
                                    <a:pt x="3673" y="10290"/>
                                    <a:pt x="3409" y="9853"/>
                                  </a:cubicBezTo>
                                  <a:lnTo>
                                    <a:pt x="3376" y="9798"/>
                                  </a:lnTo>
                                  <a:cubicBezTo>
                                    <a:pt x="3373" y="9793"/>
                                    <a:pt x="3370" y="9788"/>
                                    <a:pt x="3367" y="9784"/>
                                  </a:cubicBezTo>
                                  <a:cubicBezTo>
                                    <a:pt x="3346" y="9706"/>
                                    <a:pt x="3283" y="9392"/>
                                    <a:pt x="3418" y="8718"/>
                                  </a:cubicBezTo>
                                  <a:cubicBezTo>
                                    <a:pt x="3470" y="8457"/>
                                    <a:pt x="3439" y="8156"/>
                                    <a:pt x="3347" y="7911"/>
                                  </a:cubicBezTo>
                                  <a:cubicBezTo>
                                    <a:pt x="3148" y="7378"/>
                                    <a:pt x="2778" y="6387"/>
                                    <a:pt x="3038" y="5641"/>
                                  </a:cubicBezTo>
                                  <a:cubicBezTo>
                                    <a:pt x="3469" y="4362"/>
                                    <a:pt x="3649" y="4265"/>
                                    <a:pt x="4133" y="4008"/>
                                  </a:cubicBezTo>
                                  <a:cubicBezTo>
                                    <a:pt x="4180" y="3983"/>
                                    <a:pt x="4225" y="3953"/>
                                    <a:pt x="4268" y="3919"/>
                                  </a:cubicBezTo>
                                  <a:cubicBezTo>
                                    <a:pt x="4389" y="3825"/>
                                    <a:pt x="4884" y="3600"/>
                                    <a:pt x="5392" y="3600"/>
                                  </a:cubicBezTo>
                                  <a:cubicBezTo>
                                    <a:pt x="5636" y="3600"/>
                                    <a:pt x="5839" y="3655"/>
                                    <a:pt x="6002" y="3755"/>
                                  </a:cubicBezTo>
                                  <a:cubicBezTo>
                                    <a:pt x="6045" y="3548"/>
                                    <a:pt x="6096" y="3341"/>
                                    <a:pt x="6165" y="3134"/>
                                  </a:cubicBezTo>
                                  <a:cubicBezTo>
                                    <a:pt x="6225" y="2950"/>
                                    <a:pt x="6289" y="2793"/>
                                    <a:pt x="6351" y="2630"/>
                                  </a:cubicBezTo>
                                  <a:cubicBezTo>
                                    <a:pt x="6046" y="2468"/>
                                    <a:pt x="5716" y="2400"/>
                                    <a:pt x="5392" y="2400"/>
                                  </a:cubicBezTo>
                                  <a:cubicBezTo>
                                    <a:pt x="4682" y="2400"/>
                                    <a:pt x="4009" y="2699"/>
                                    <a:pt x="3740" y="2908"/>
                                  </a:cubicBezTo>
                                  <a:cubicBezTo>
                                    <a:pt x="2955" y="3327"/>
                                    <a:pt x="2625" y="3714"/>
                                    <a:pt x="2130" y="5184"/>
                                  </a:cubicBezTo>
                                  <a:cubicBezTo>
                                    <a:pt x="1700" y="6419"/>
                                    <a:pt x="2212" y="7760"/>
                                    <a:pt x="2464" y="8435"/>
                                  </a:cubicBezTo>
                                  <a:cubicBezTo>
                                    <a:pt x="2156" y="9975"/>
                                    <a:pt x="2583" y="10506"/>
                                    <a:pt x="2583" y="10506"/>
                                  </a:cubicBezTo>
                                  <a:cubicBezTo>
                                    <a:pt x="2806" y="10879"/>
                                    <a:pt x="3185" y="11419"/>
                                    <a:pt x="3185" y="12954"/>
                                  </a:cubicBezTo>
                                  <a:cubicBezTo>
                                    <a:pt x="3185" y="14701"/>
                                    <a:pt x="2084" y="15006"/>
                                    <a:pt x="2084" y="15006"/>
                                  </a:cubicBezTo>
                                  <a:cubicBezTo>
                                    <a:pt x="1191" y="15388"/>
                                    <a:pt x="0" y="16199"/>
                                    <a:pt x="0" y="18599"/>
                                  </a:cubicBezTo>
                                  <a:cubicBezTo>
                                    <a:pt x="0" y="18599"/>
                                    <a:pt x="0" y="19199"/>
                                    <a:pt x="491" y="19199"/>
                                  </a:cubicBezTo>
                                  <a:lnTo>
                                    <a:pt x="2680" y="19200"/>
                                  </a:lnTo>
                                  <a:cubicBezTo>
                                    <a:pt x="2798" y="18755"/>
                                    <a:pt x="2952" y="18353"/>
                                    <a:pt x="3141" y="18000"/>
                                  </a:cubicBezTo>
                                  <a:lnTo>
                                    <a:pt x="1018" y="17999"/>
                                  </a:lnTo>
                                  <a:cubicBezTo>
                                    <a:pt x="1165" y="16859"/>
                                    <a:pt x="1744" y="16429"/>
                                    <a:pt x="2371" y="16155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12700">
                              <a:miter lim="400000"/>
                            </a:ln>
                          </wps:spPr>
                          <wps:bodyPr lIns="11434" tIns="11434" rIns="11434" bIns="11434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30DE5DD" id="Group 7" o:spid="_x0000_s1026" style="position:absolute;margin-left:49.85pt;margin-top:2.8pt;width:294.35pt;height:104.6pt;z-index:251672576" coordsize="37382,13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">
                <v:group id="Group 3" o:spid="_x0000_s1027" style="position:absolute;left:619;width:36763;height:12763" coordorigin="735,-2289" coordsize="36765,19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26" o:spid="_x0000_s1028" type="#_x0000_t202" style="position:absolute;left:735;top:-2289;width:32963;height:187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" filled="f" stroked="f">
                    <v:textbox>
                      <w:txbxContent>
                        <w:p w14:paraId="7B6F928A" w14:textId="153BA238" w:rsidR="00F24E0C" w:rsidRPr="00A315B8" w:rsidRDefault="00F24E0C" w:rsidP="00F24E0C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spacing w:after="0" w:line="240" w:lineRule="auto"/>
                            <w:rPr>
                              <w:rFonts w:asciiTheme="minorHAnsi" w:eastAsia="Poppins SemiBold" w:hAnsiTheme="minorHAnsi" w:cstheme="minorHAnsi"/>
                              <w:b/>
                              <w:bCs/>
                              <w:color w:val="335B74"/>
                              <w:kern w:val="24"/>
                              <w:sz w:val="20"/>
                              <w:szCs w:val="20"/>
                            </w:rPr>
                          </w:pPr>
                          <w:r w:rsidRPr="00A315B8">
                            <w:rPr>
                              <w:rFonts w:asciiTheme="minorHAnsi" w:eastAsia="Poppins SemiBold" w:hAnsiTheme="minorHAnsi" w:cstheme="minorHAnsi"/>
                              <w:b/>
                              <w:bCs/>
                              <w:color w:val="335B74"/>
                              <w:kern w:val="24"/>
                              <w:sz w:val="20"/>
                              <w:szCs w:val="20"/>
                            </w:rPr>
                            <w:t xml:space="preserve">Regional Insights on Trade Finance and the Market Gaps Affecting SMEs' Access to Trade Finance </w:t>
                          </w:r>
                        </w:p>
                        <w:p w14:paraId="62C517E7" w14:textId="7E45F1C7" w:rsidR="00F24E0C" w:rsidRPr="00A315B8" w:rsidRDefault="00F24E0C" w:rsidP="00F24E0C">
                          <w:pPr>
                            <w:spacing w:after="0" w:line="240" w:lineRule="auto"/>
                            <w:rPr>
                              <w:rFonts w:asciiTheme="minorHAnsi" w:eastAsia="Poppins SemiBold" w:hAnsiTheme="minorHAnsi" w:cstheme="minorHAnsi"/>
                              <w:b/>
                              <w:bCs/>
                              <w:i/>
                              <w:iCs/>
                              <w:color w:val="335B74"/>
                              <w:kern w:val="24"/>
                              <w:sz w:val="20"/>
                              <w:szCs w:val="20"/>
                            </w:rPr>
                          </w:pPr>
                        </w:p>
                        <w:p w14:paraId="4919AFC2" w14:textId="71932BB8" w:rsidR="00F24E0C" w:rsidRPr="00A315B8" w:rsidRDefault="00F24E0C" w:rsidP="00F24E0C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spacing w:after="0" w:line="240" w:lineRule="auto"/>
                            <w:rPr>
                              <w:rFonts w:asciiTheme="minorHAnsi" w:eastAsia="Poppins SemiBold" w:hAnsiTheme="minorHAnsi" w:cstheme="minorHAnsi"/>
                              <w:b/>
                              <w:bCs/>
                              <w:color w:val="335B74"/>
                              <w:kern w:val="24"/>
                              <w:sz w:val="20"/>
                              <w:szCs w:val="20"/>
                            </w:rPr>
                          </w:pPr>
                          <w:r w:rsidRPr="00A315B8">
                            <w:rPr>
                              <w:rFonts w:asciiTheme="minorHAnsi" w:eastAsia="Poppins SemiBold" w:hAnsiTheme="minorHAnsi" w:cstheme="minorHAnsi"/>
                              <w:b/>
                              <w:bCs/>
                              <w:color w:val="335B74"/>
                              <w:kern w:val="24"/>
                              <w:sz w:val="20"/>
                              <w:szCs w:val="20"/>
                            </w:rPr>
                            <w:t>DAY 2 Introduction</w:t>
                          </w:r>
                        </w:p>
                      </w:txbxContent>
                    </v:textbox>
                  </v:shape>
                  <v:shapetype id="_x0000_t88" coordsize="21600,21600" o:spt="88" adj="1800,10800" path="m,qx10800@0l10800@2qy21600@11,10800@3l10800@1qy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0,0;21600,@11;0,21600" textboxrect="0,@4,7637,@5"/>
                    <v:handles>
                      <v:h position="center,#0" yrange="0,@8"/>
                      <v:h position="bottomRight,#1" yrange="@9,@10"/>
                    </v:handles>
                  </v:shapetype>
                  <v:shape id="Cerrar llave 28" o:spid="_x0000_s1029" type="#_x0000_t88" style="position:absolute;left:34120;top:-1157;width:3381;height:18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" adj="0" strokecolor="#4a66ac [3204]">
                    <v:stroke joinstyle="miter"/>
                  </v:shape>
                </v:group>
                <v:group id="Group 4" o:spid="_x0000_s1030" style="position:absolute;top:1238;width:2870;height:12046" coordorigin=",-2904" coordsize="2876,18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">
                  <v:line id="Straight Connector 3" o:spid="_x0000_s1031" style="position:absolute;visibility:visible;mso-wrap-style:square" from="1464,-2904" to="1464,15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" strokecolor="#0070c0">
                    <v:stroke joinstyle="miter"/>
                    <o:lock v:ext="edit" shapetype="f"/>
                  </v:line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Hexagon 1" o:spid="_x0000_s1032" type="#_x0000_t9" style="position:absolute;left:-1086;top:2958;width:5048;height:287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" adj="3077" fillcolor="#4a66ac [3204]" strokecolor="#243255 [1604]" strokeweight="1pt"/>
                  <v:shape id="Shape 2617" o:spid="_x0000_s1033" style="position:absolute;left:566;top:3150;width:1626;height:2012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" path="m4457,20400v229,-1689,1440,-2364,2677,-2907l7173,17477v882,-287,2453,-1438,2453,-3908c9626,11474,8932,10452,8558,9902v-74,-111,-164,-253,-144,-222c8384,9599,8237,9129,8449,8035v100,-513,-69,-794,-69,-794c8112,6505,7614,5133,7988,4025,8490,2492,8935,2190,9741,1747v47,-26,93,-56,136,-90c10029,1535,10674,1200,11403,1200v365,,672,85,915,254c12610,1655,12890,2039,13313,3271v788,2198,289,3427,37,3853c13183,7407,13126,7764,13191,8102v195,1007,69,1432,36,1517c13219,9631,13101,9814,13041,9902v-373,550,-1068,1572,-1068,3667c11973,16039,13545,17190,14427,17477r39,16c15703,18036,16914,18711,17143,20400v,,-12686,,-12686,xm14715,16328v,,-1760,-513,-1760,-2759c12955,11596,13678,10901,13957,10421v,,574,-614,189,-2595c14787,6740,14995,4972,14211,2789,13774,1514,13389,815,12801,409,12370,110,11880,,11403,,10516,,9675,384,9339,653,8357,1192,7697,1688,7077,3579v-537,1589,102,3313,417,4179c7110,9740,7642,10421,7642,10421v280,480,1002,1175,1002,3148c8644,15815,6885,16328,6885,16328v-1117,491,-3449,1432,-3449,4672c3436,21000,3436,21600,3927,21600r13746,c18164,21600,18164,21000,18164,21000v,-3240,-2332,-4181,-3449,-4672m19516,15006v,,-1100,-305,-1100,-2052c18416,11419,18794,10879,19017,10506v,,426,-531,119,-2071c19388,7760,19900,6419,19470,5184,18974,3714,18645,3327,17860,2908v-269,-209,-942,-508,-1652,-508c15873,2400,15531,2473,15218,2647v125,388,231,773,307,1152c15537,3790,15550,3779,15563,3770v167,-113,385,-170,645,-170c16716,3600,17211,3825,17332,3919v43,34,89,64,135,89c17950,4265,18131,4362,18562,5641v260,746,-110,1737,-309,2270c18161,8156,18130,8457,18182,8718v134,674,72,988,50,1066c18230,9788,18227,9793,18224,9798r-33,55c17926,10290,17434,11106,17434,12954v,2065,1136,2979,1795,3201c19856,16429,20435,16859,20582,17999r-2123,1c18647,18353,18802,18755,18920,19200r2189,-1c21600,19199,21600,18599,21600,18599v,-2400,-1190,-3211,-2084,-3593m2371,16155v659,-222,1795,-1136,1795,-3201c4166,11106,3673,10290,3409,9853r-33,-55c3373,9793,3370,9788,3367,9784v-21,-78,-84,-392,51,-1066c3470,8457,3439,8156,3347,7911,3148,7378,2778,6387,3038,5641,3469,4362,3649,4265,4133,4008v47,-25,92,-55,135,-89c4389,3825,4884,3600,5392,3600v244,,447,55,610,155c6045,3548,6096,3341,6165,3134v60,-184,124,-341,186,-504c6046,2468,5716,2400,5392,2400v-710,,-1383,299,-1652,508c2955,3327,2625,3714,2130,5184v-430,1235,82,2576,334,3251c2156,9975,2583,10506,2583,10506v223,373,602,913,602,2448c3185,14701,2084,15006,2084,15006,1191,15388,,16199,,18599v,,,600,491,600l2680,19200v118,-445,272,-847,461,-1200l1018,17999v147,-1140,726,-1570,1353,-1844e" fillcolor="white [3212]" stroked="f" strokeweight="1pt">
                    <v:stroke miterlimit="4" joinstyle="miter"/>
                    <v:path arrowok="t" o:extrusionok="f" o:connecttype="custom" o:connectlocs="81317,100589;81317,100589;81317,100589;81317,100589" o:connectangles="0,90,180,270"/>
                  </v:shape>
                </v:group>
              </v:group>
            </w:pict>
          </mc:Fallback>
        </mc:AlternateContent>
      </w:r>
      <w:r w:rsidR="00EA7C3A" w:rsidRPr="00684C4E">
        <w:rPr>
          <w:rFonts w:ascii="Cambria" w:hAnsi="Cambria" w:cstheme="majorHAnsi"/>
          <w:b/>
          <w:noProof/>
          <w:color w:val="F1650F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A14DC4" wp14:editId="7ACD1D10">
                <wp:simplePos x="0" y="0"/>
                <wp:positionH relativeFrom="column">
                  <wp:posOffset>2528888</wp:posOffset>
                </wp:positionH>
                <wp:positionV relativeFrom="paragraph">
                  <wp:posOffset>21590</wp:posOffset>
                </wp:positionV>
                <wp:extent cx="1738313" cy="0"/>
                <wp:effectExtent l="0" t="19050" r="52705" b="38100"/>
                <wp:wrapNone/>
                <wp:docPr id="6106653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8313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FF1098" id="Straight Connector 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15pt,1.7pt" to="336.0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" strokecolor="#ffc000" strokeweight="4pt">
                <v:stroke joinstyle="miter"/>
              </v:line>
            </w:pict>
          </mc:Fallback>
        </mc:AlternateContent>
      </w:r>
      <w:r w:rsidR="00EA7C3A">
        <w:rPr>
          <w:rFonts w:ascii="Cambria" w:hAnsi="Cambria" w:cstheme="majorHAnsi"/>
          <w:b/>
          <w:noProof/>
          <w:color w:val="0070C0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387B5F" wp14:editId="7401A3DE">
                <wp:simplePos x="0" y="0"/>
                <wp:positionH relativeFrom="column">
                  <wp:posOffset>653415</wp:posOffset>
                </wp:positionH>
                <wp:positionV relativeFrom="paragraph">
                  <wp:posOffset>20955</wp:posOffset>
                </wp:positionV>
                <wp:extent cx="1738313" cy="0"/>
                <wp:effectExtent l="0" t="19050" r="52705" b="38100"/>
                <wp:wrapNone/>
                <wp:docPr id="81368201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8313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B80F69" id="Straight Connector 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5pt,1.65pt" to="188.3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" strokecolor="#00b050" strokeweight="4pt">
                <v:stroke joinstyle="miter"/>
              </v:line>
            </w:pict>
          </mc:Fallback>
        </mc:AlternateContent>
      </w:r>
      <w:r w:rsidR="00A06A04">
        <w:rPr>
          <w:rFonts w:ascii="Cambria" w:hAnsi="Cambria" w:cstheme="majorHAnsi"/>
          <w:b/>
          <w:noProof/>
          <w:color w:val="0070C0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181546" wp14:editId="7DF87CF9">
                <wp:simplePos x="0" y="0"/>
                <wp:positionH relativeFrom="column">
                  <wp:posOffset>4433887</wp:posOffset>
                </wp:positionH>
                <wp:positionV relativeFrom="paragraph">
                  <wp:posOffset>21590</wp:posOffset>
                </wp:positionV>
                <wp:extent cx="1738313" cy="0"/>
                <wp:effectExtent l="0" t="19050" r="52705" b="38100"/>
                <wp:wrapNone/>
                <wp:docPr id="137472578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8313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08A388" id="Straight Connector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1pt,1.7pt" to="486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" strokecolor="#00b0f0" strokeweight="4pt">
                <v:stroke joinstyle="miter"/>
              </v:line>
            </w:pict>
          </mc:Fallback>
        </mc:AlternateContent>
      </w:r>
    </w:p>
    <w:p w14:paraId="6504C377" w14:textId="63AAEE22" w:rsidR="00F24E0C" w:rsidRPr="00B32E5A" w:rsidRDefault="00F24E0C" w:rsidP="00F24E0C">
      <w:pPr>
        <w:spacing w:after="0" w:line="240" w:lineRule="auto"/>
        <w:rPr>
          <w:rFonts w:ascii="Calibri" w:hAnsi="Calibri" w:cs="Calibri"/>
          <w:sz w:val="16"/>
          <w:szCs w:val="16"/>
          <w:lang w:val="es-ES"/>
        </w:rPr>
      </w:pPr>
    </w:p>
    <w:p w14:paraId="57A37286" w14:textId="6DA17FA3" w:rsidR="00F24E0C" w:rsidRPr="00B32E5A" w:rsidRDefault="00BF4972" w:rsidP="00F24E0C">
      <w:pPr>
        <w:spacing w:after="0" w:line="240" w:lineRule="auto"/>
        <w:rPr>
          <w:rFonts w:ascii="Calibri" w:hAnsi="Calibri" w:cs="Calibri"/>
          <w:sz w:val="16"/>
          <w:szCs w:val="16"/>
          <w:lang w:val="es-ES"/>
        </w:rPr>
      </w:pPr>
      <w:r w:rsidRPr="007E65F6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6E5B76" wp14:editId="4E1B6440">
                <wp:simplePos x="0" y="0"/>
                <wp:positionH relativeFrom="leftMargin">
                  <wp:posOffset>528320</wp:posOffset>
                </wp:positionH>
                <wp:positionV relativeFrom="paragraph">
                  <wp:posOffset>207010</wp:posOffset>
                </wp:positionV>
                <wp:extent cx="1433512" cy="442913"/>
                <wp:effectExtent l="0" t="0" r="0" b="0"/>
                <wp:wrapNone/>
                <wp:docPr id="1767003177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512" cy="44291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371F45" w14:textId="4480139F" w:rsidR="00F24E0C" w:rsidRPr="0043721E" w:rsidRDefault="00F24E0C" w:rsidP="00D87FFB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Poppins SemiBold" w:hAnsiTheme="minorHAnsi" w:cstheme="minorHAnsi"/>
                                <w:b/>
                                <w:bCs/>
                                <w:color w:val="335B74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3721E">
                              <w:rPr>
                                <w:rFonts w:asciiTheme="minorHAnsi" w:eastAsia="Poppins SemiBold" w:hAnsiTheme="minorHAnsi" w:cstheme="minorHAnsi"/>
                                <w:b/>
                                <w:bCs/>
                                <w:color w:val="335B74"/>
                                <w:kern w:val="24"/>
                                <w:sz w:val="22"/>
                                <w:szCs w:val="22"/>
                              </w:rPr>
                              <w:t>DAY 1</w:t>
                            </w:r>
                          </w:p>
                          <w:p w14:paraId="47B77ED8" w14:textId="77777777" w:rsidR="00F24E0C" w:rsidRPr="0043721E" w:rsidRDefault="00F24E0C" w:rsidP="00D87FFB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Poppins SemiBold" w:hAnsiTheme="minorHAnsi" w:cstheme="minorHAnsi"/>
                                <w:b/>
                                <w:bCs/>
                                <w:color w:val="335B74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3721E">
                              <w:rPr>
                                <w:rFonts w:asciiTheme="minorHAnsi" w:eastAsia="Poppins SemiBold" w:hAnsiTheme="minorHAnsi" w:cstheme="minorHAnsi"/>
                                <w:b/>
                                <w:bCs/>
                                <w:color w:val="335B74"/>
                                <w:kern w:val="24"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E5B76" id="TextBox 33" o:spid="_x0000_s1034" type="#_x0000_t202" style="position:absolute;margin-left:41.6pt;margin-top:16.3pt;width:112.85pt;height:34.9pt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" filled="f" stroked="f">
                <v:textbox>
                  <w:txbxContent>
                    <w:p w14:paraId="72371F45" w14:textId="4480139F" w:rsidR="00F24E0C" w:rsidRPr="0043721E" w:rsidRDefault="00F24E0C" w:rsidP="00D87FFB">
                      <w:pPr>
                        <w:spacing w:after="0" w:line="240" w:lineRule="auto"/>
                        <w:jc w:val="center"/>
                        <w:rPr>
                          <w:rFonts w:asciiTheme="minorHAnsi" w:eastAsia="Poppins SemiBold" w:hAnsiTheme="minorHAnsi" w:cstheme="minorHAnsi"/>
                          <w:b/>
                          <w:bCs/>
                          <w:color w:val="335B74"/>
                          <w:kern w:val="24"/>
                          <w:sz w:val="22"/>
                          <w:szCs w:val="22"/>
                        </w:rPr>
                      </w:pPr>
                      <w:r w:rsidRPr="0043721E">
                        <w:rPr>
                          <w:rFonts w:asciiTheme="minorHAnsi" w:eastAsia="Poppins SemiBold" w:hAnsiTheme="minorHAnsi" w:cstheme="minorHAnsi"/>
                          <w:b/>
                          <w:bCs/>
                          <w:color w:val="335B74"/>
                          <w:kern w:val="24"/>
                          <w:sz w:val="22"/>
                          <w:szCs w:val="22"/>
                        </w:rPr>
                        <w:t>DAY 1</w:t>
                      </w:r>
                    </w:p>
                    <w:p w14:paraId="47B77ED8" w14:textId="77777777" w:rsidR="00F24E0C" w:rsidRPr="0043721E" w:rsidRDefault="00F24E0C" w:rsidP="00D87FFB">
                      <w:pPr>
                        <w:spacing w:after="0" w:line="240" w:lineRule="auto"/>
                        <w:jc w:val="center"/>
                        <w:rPr>
                          <w:rFonts w:asciiTheme="minorHAnsi" w:eastAsia="Poppins SemiBold" w:hAnsiTheme="minorHAnsi" w:cstheme="minorHAnsi"/>
                          <w:b/>
                          <w:bCs/>
                          <w:color w:val="335B74"/>
                          <w:kern w:val="24"/>
                          <w:sz w:val="22"/>
                          <w:szCs w:val="22"/>
                        </w:rPr>
                      </w:pPr>
                      <w:r w:rsidRPr="0043721E">
                        <w:rPr>
                          <w:rFonts w:asciiTheme="minorHAnsi" w:eastAsia="Poppins SemiBold" w:hAnsiTheme="minorHAnsi" w:cstheme="minorHAnsi"/>
                          <w:b/>
                          <w:bCs/>
                          <w:color w:val="335B74"/>
                          <w:kern w:val="24"/>
                          <w:sz w:val="22"/>
                          <w:szCs w:val="22"/>
                        </w:rPr>
                        <w:t>Summary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C3C2A1" w14:textId="4BB11D46" w:rsidR="00F24E0C" w:rsidRPr="00B32E5A" w:rsidRDefault="00F24E0C" w:rsidP="00F24E0C">
      <w:pPr>
        <w:spacing w:after="0" w:line="240" w:lineRule="auto"/>
        <w:rPr>
          <w:rFonts w:ascii="Calibri" w:hAnsi="Calibri" w:cs="Calibri"/>
          <w:sz w:val="16"/>
          <w:szCs w:val="16"/>
          <w:lang w:val="es-ES"/>
        </w:rPr>
      </w:pPr>
    </w:p>
    <w:p w14:paraId="24C7502F" w14:textId="7DF71526" w:rsidR="00F24E0C" w:rsidRPr="00B32E5A" w:rsidRDefault="00F24E0C" w:rsidP="00F24E0C">
      <w:pPr>
        <w:spacing w:after="0" w:line="240" w:lineRule="auto"/>
        <w:rPr>
          <w:rFonts w:ascii="Calibri" w:hAnsi="Calibri" w:cs="Calibri"/>
          <w:sz w:val="16"/>
          <w:szCs w:val="16"/>
          <w:lang w:val="es-ES"/>
        </w:rPr>
      </w:pPr>
    </w:p>
    <w:p w14:paraId="16E47F54" w14:textId="7AF4DA9A" w:rsidR="00F24E0C" w:rsidRPr="00B32E5A" w:rsidRDefault="00F24E0C" w:rsidP="00F24E0C">
      <w:pPr>
        <w:spacing w:after="0" w:line="240" w:lineRule="auto"/>
        <w:rPr>
          <w:rFonts w:ascii="Calibri" w:hAnsi="Calibri" w:cs="Calibri"/>
          <w:sz w:val="16"/>
          <w:szCs w:val="16"/>
          <w:lang w:val="es-ES"/>
        </w:rPr>
      </w:pPr>
    </w:p>
    <w:p w14:paraId="209C9B5C" w14:textId="77777777" w:rsidR="00F24E0C" w:rsidRPr="00B32E5A" w:rsidRDefault="00F24E0C" w:rsidP="00F24E0C">
      <w:pPr>
        <w:spacing w:after="0" w:line="240" w:lineRule="auto"/>
        <w:rPr>
          <w:rFonts w:ascii="Calibri" w:hAnsi="Calibri" w:cs="Calibri"/>
          <w:sz w:val="16"/>
          <w:szCs w:val="16"/>
          <w:lang w:val="es-ES"/>
        </w:rPr>
      </w:pPr>
    </w:p>
    <w:p w14:paraId="2F25E869" w14:textId="77777777" w:rsidR="00F24E0C" w:rsidRPr="00B32E5A" w:rsidRDefault="00F24E0C" w:rsidP="00F24E0C">
      <w:pPr>
        <w:spacing w:after="0" w:line="240" w:lineRule="auto"/>
        <w:rPr>
          <w:rFonts w:ascii="Calibri" w:hAnsi="Calibri" w:cs="Calibri"/>
          <w:sz w:val="16"/>
          <w:szCs w:val="16"/>
          <w:lang w:val="es-ES"/>
        </w:rPr>
      </w:pPr>
    </w:p>
    <w:p w14:paraId="47121405" w14:textId="77777777" w:rsidR="00F24E0C" w:rsidRPr="00B32E5A" w:rsidRDefault="00F24E0C" w:rsidP="00F24E0C">
      <w:pPr>
        <w:spacing w:after="0" w:line="240" w:lineRule="auto"/>
        <w:rPr>
          <w:rFonts w:ascii="Calibri" w:hAnsi="Calibri" w:cs="Calibri"/>
          <w:sz w:val="16"/>
          <w:szCs w:val="16"/>
          <w:lang w:val="es-ES"/>
        </w:rPr>
      </w:pPr>
    </w:p>
    <w:p w14:paraId="26524B88" w14:textId="77777777" w:rsidR="00E07C97" w:rsidRPr="00B32E5A" w:rsidRDefault="00E07C97" w:rsidP="00F24E0C">
      <w:pPr>
        <w:spacing w:after="0" w:line="240" w:lineRule="auto"/>
        <w:rPr>
          <w:rFonts w:ascii="Calibri" w:hAnsi="Calibri" w:cs="Calibri"/>
          <w:sz w:val="16"/>
          <w:szCs w:val="16"/>
          <w:lang w:val="es-ES"/>
        </w:rPr>
      </w:pPr>
    </w:p>
    <w:p w14:paraId="1C9EF189" w14:textId="77777777" w:rsidR="00E07C97" w:rsidRPr="00B32E5A" w:rsidRDefault="00E07C97" w:rsidP="00F24E0C">
      <w:pPr>
        <w:spacing w:after="0" w:line="240" w:lineRule="auto"/>
        <w:rPr>
          <w:rFonts w:ascii="Calibri" w:hAnsi="Calibri" w:cs="Calibri"/>
          <w:sz w:val="16"/>
          <w:szCs w:val="16"/>
          <w:lang w:val="es-ES"/>
        </w:rPr>
      </w:pPr>
    </w:p>
    <w:p w14:paraId="64FDF1AB" w14:textId="14A3E93A" w:rsidR="00D24F62" w:rsidRPr="00B32E5A" w:rsidRDefault="00D24F62" w:rsidP="00F24E0C">
      <w:pPr>
        <w:spacing w:after="0" w:line="240" w:lineRule="auto"/>
        <w:rPr>
          <w:rFonts w:ascii="Calibri" w:eastAsiaTheme="majorEastAsia" w:hAnsi="Calibri" w:cs="Calibri"/>
          <w:color w:val="374C80" w:themeColor="accent1" w:themeShade="BF"/>
          <w:sz w:val="16"/>
          <w:szCs w:val="16"/>
          <w:lang w:val="es-ES"/>
        </w:rPr>
      </w:pPr>
    </w:p>
    <w:tbl>
      <w:tblPr>
        <w:tblW w:w="10710" w:type="dxa"/>
        <w:jc w:val="center"/>
        <w:tblBorders>
          <w:insideH w:val="single" w:sz="4" w:space="0" w:color="9BC7CE" w:themeColor="accent5" w:themeTint="99"/>
          <w:insideV w:val="single" w:sz="4" w:space="0" w:color="9BC7CE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350"/>
        <w:gridCol w:w="1170"/>
        <w:gridCol w:w="3595"/>
        <w:gridCol w:w="1535"/>
        <w:gridCol w:w="1800"/>
      </w:tblGrid>
      <w:tr w:rsidR="00A4175B" w:rsidRPr="009D5C7C" w14:paraId="269AF614" w14:textId="77777777" w:rsidTr="006C7119">
        <w:trPr>
          <w:cantSplit/>
          <w:trHeight w:val="420"/>
          <w:tblHeader/>
          <w:jc w:val="center"/>
        </w:trPr>
        <w:tc>
          <w:tcPr>
            <w:tcW w:w="1260" w:type="dxa"/>
            <w:tcBorders>
              <w:bottom w:val="single" w:sz="4" w:space="0" w:color="9BC7CE" w:themeColor="accent5" w:themeTint="99"/>
            </w:tcBorders>
            <w:shd w:val="clear" w:color="auto" w:fill="0070C0"/>
            <w:vAlign w:val="center"/>
            <w:hideMark/>
          </w:tcPr>
          <w:p w14:paraId="28FA5339" w14:textId="77777777" w:rsidR="0017686A" w:rsidRPr="00B32E5A" w:rsidRDefault="0017686A" w:rsidP="0033198B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</w:p>
          <w:p w14:paraId="7C560965" w14:textId="31E13D52" w:rsidR="00732C8C" w:rsidRPr="009D5C7C" w:rsidRDefault="00732C8C" w:rsidP="0033198B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Time</w:t>
            </w:r>
          </w:p>
          <w:p w14:paraId="20F35F01" w14:textId="77777777" w:rsidR="0033198B" w:rsidRPr="009D5C7C" w:rsidRDefault="0033198B" w:rsidP="0033198B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20F0726" w14:textId="77777777" w:rsidR="0033198B" w:rsidRPr="009D5C7C" w:rsidRDefault="0033198B" w:rsidP="0033198B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9BC7CE" w:themeColor="accent5" w:themeTint="99"/>
            </w:tcBorders>
            <w:shd w:val="clear" w:color="auto" w:fill="0070C0"/>
            <w:vAlign w:val="center"/>
            <w:hideMark/>
          </w:tcPr>
          <w:p w14:paraId="559222EE" w14:textId="77777777" w:rsidR="00732C8C" w:rsidRPr="009D5C7C" w:rsidRDefault="00732C8C" w:rsidP="0033198B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Themes &amp; Flow</w:t>
            </w:r>
          </w:p>
        </w:tc>
        <w:tc>
          <w:tcPr>
            <w:tcW w:w="1170" w:type="dxa"/>
            <w:tcBorders>
              <w:bottom w:val="single" w:sz="4" w:space="0" w:color="9BC7CE" w:themeColor="accent5" w:themeTint="99"/>
            </w:tcBorders>
            <w:shd w:val="clear" w:color="auto" w:fill="0070C0"/>
            <w:vAlign w:val="center"/>
          </w:tcPr>
          <w:p w14:paraId="22072DA5" w14:textId="3D0084ED" w:rsidR="00732C8C" w:rsidRPr="009D5C7C" w:rsidRDefault="0018676C" w:rsidP="0033198B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Session </w:t>
            </w:r>
            <w:r w:rsidR="00A820D1" w:rsidRPr="009D5C7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#</w:t>
            </w:r>
          </w:p>
        </w:tc>
        <w:tc>
          <w:tcPr>
            <w:tcW w:w="3595" w:type="dxa"/>
            <w:tcBorders>
              <w:bottom w:val="single" w:sz="4" w:space="0" w:color="9BC7CE" w:themeColor="accent5" w:themeTint="99"/>
            </w:tcBorders>
            <w:shd w:val="clear" w:color="auto" w:fill="0070C0"/>
            <w:vAlign w:val="center"/>
            <w:hideMark/>
          </w:tcPr>
          <w:p w14:paraId="6252F467" w14:textId="114BBFBB" w:rsidR="00732C8C" w:rsidRPr="009D5C7C" w:rsidRDefault="00732C8C" w:rsidP="0033198B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Session</w:t>
            </w:r>
          </w:p>
        </w:tc>
        <w:tc>
          <w:tcPr>
            <w:tcW w:w="1535" w:type="dxa"/>
            <w:tcBorders>
              <w:bottom w:val="single" w:sz="4" w:space="0" w:color="9BC7CE" w:themeColor="accent5" w:themeTint="99"/>
            </w:tcBorders>
            <w:shd w:val="clear" w:color="auto" w:fill="0070C0"/>
            <w:vAlign w:val="center"/>
          </w:tcPr>
          <w:p w14:paraId="7087D013" w14:textId="775FD61E" w:rsidR="00732C8C" w:rsidRPr="009D5C7C" w:rsidRDefault="00732C8C" w:rsidP="0033198B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Audience</w:t>
            </w:r>
          </w:p>
        </w:tc>
        <w:tc>
          <w:tcPr>
            <w:tcW w:w="1800" w:type="dxa"/>
            <w:tcBorders>
              <w:bottom w:val="single" w:sz="4" w:space="0" w:color="9BC7CE" w:themeColor="accent5" w:themeTint="99"/>
            </w:tcBorders>
            <w:shd w:val="clear" w:color="auto" w:fill="0070C0"/>
            <w:vAlign w:val="center"/>
            <w:hideMark/>
          </w:tcPr>
          <w:p w14:paraId="2376FB7F" w14:textId="19F1E917" w:rsidR="00732C8C" w:rsidRPr="009D5C7C" w:rsidRDefault="00732C8C" w:rsidP="0033198B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Presenter</w:t>
            </w:r>
          </w:p>
        </w:tc>
      </w:tr>
      <w:tr w:rsidR="00CC63E7" w:rsidRPr="009D5C7C" w14:paraId="77E67109" w14:textId="77777777" w:rsidTr="006C7119">
        <w:trPr>
          <w:trHeight w:val="647"/>
          <w:jc w:val="center"/>
        </w:trPr>
        <w:tc>
          <w:tcPr>
            <w:tcW w:w="1260" w:type="dxa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shd w:val="clear" w:color="000000" w:fill="ACCBF9" w:themeFill="background2"/>
            <w:vAlign w:val="center"/>
            <w:hideMark/>
          </w:tcPr>
          <w:p w14:paraId="21DF26EC" w14:textId="597D3D73" w:rsidR="00CC63E7" w:rsidRPr="009D5C7C" w:rsidRDefault="00CC63E7" w:rsidP="00CC63E7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8:</w:t>
            </w:r>
            <w:r w:rsidR="00AA480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</w:t>
            </w:r>
            <w:r w:rsidRPr="009D5C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0 </w:t>
            </w:r>
            <w:r w:rsidR="00F261E2" w:rsidRPr="009D5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</w:t>
            </w:r>
            <w:r w:rsidRPr="009D5C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A480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9</w:t>
            </w:r>
            <w:r w:rsidRPr="009D5C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:</w:t>
            </w:r>
            <w:r w:rsidR="00AA480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</w:t>
            </w:r>
            <w:r w:rsidRPr="009D5C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0" w:type="dxa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shd w:val="clear" w:color="000000" w:fill="ACCBF9" w:themeFill="background2"/>
            <w:vAlign w:val="center"/>
            <w:hideMark/>
          </w:tcPr>
          <w:p w14:paraId="08E4F46B" w14:textId="15376665" w:rsidR="00CC63E7" w:rsidRPr="009D5C7C" w:rsidRDefault="00CC63E7" w:rsidP="00CC63E7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shd w:val="clear" w:color="000000" w:fill="ACCBF9" w:themeFill="background2"/>
            <w:vAlign w:val="center"/>
          </w:tcPr>
          <w:p w14:paraId="2A929DCE" w14:textId="5DB2C772" w:rsidR="00CC63E7" w:rsidRPr="009D5C7C" w:rsidRDefault="00CC63E7" w:rsidP="00CC63E7">
            <w:pPr>
              <w:spacing w:after="0" w:line="240" w:lineRule="auto"/>
              <w:mirrorIndents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95" w:type="dxa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shd w:val="clear" w:color="000000" w:fill="ACCBF9" w:themeFill="background2"/>
            <w:vAlign w:val="center"/>
            <w:hideMark/>
          </w:tcPr>
          <w:p w14:paraId="528167B0" w14:textId="6DB3E18B" w:rsidR="00CC63E7" w:rsidRPr="009D5C7C" w:rsidRDefault="00CC63E7" w:rsidP="00CC63E7">
            <w:pPr>
              <w:spacing w:after="0" w:line="240" w:lineRule="auto"/>
              <w:mirrorIndents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Registration of participants</w:t>
            </w:r>
          </w:p>
        </w:tc>
        <w:tc>
          <w:tcPr>
            <w:tcW w:w="1535" w:type="dxa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shd w:val="clear" w:color="000000" w:fill="ACCBF9" w:themeFill="background2"/>
            <w:vAlign w:val="center"/>
          </w:tcPr>
          <w:p w14:paraId="51A5605C" w14:textId="48B75253" w:rsidR="00CC63E7" w:rsidRPr="009D5C7C" w:rsidRDefault="00CC63E7" w:rsidP="009D6ED9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F1650F"/>
                <w:sz w:val="18"/>
                <w:szCs w:val="18"/>
              </w:rPr>
              <w:t>All Participants</w:t>
            </w:r>
          </w:p>
        </w:tc>
        <w:tc>
          <w:tcPr>
            <w:tcW w:w="1800" w:type="dxa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shd w:val="clear" w:color="000000" w:fill="ACCBF9" w:themeFill="background2"/>
            <w:hideMark/>
          </w:tcPr>
          <w:p w14:paraId="45AD868A" w14:textId="77777777" w:rsidR="00CC63E7" w:rsidRPr="009D5C7C" w:rsidRDefault="00CC63E7" w:rsidP="00CC63E7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973BB54" w14:textId="4DAF4319" w:rsidR="00CC63E7" w:rsidRPr="009D5C7C" w:rsidRDefault="00CC63E7" w:rsidP="00CC63E7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IFC</w:t>
            </w:r>
            <w:r w:rsidR="0024710E" w:rsidRPr="009D5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/WTO</w:t>
            </w:r>
            <w:r w:rsidR="00A12A1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/MCTI</w:t>
            </w:r>
          </w:p>
        </w:tc>
      </w:tr>
      <w:tr w:rsidR="00CC63E7" w:rsidRPr="009D5C7C" w14:paraId="3B615E94" w14:textId="77777777" w:rsidTr="006C7119">
        <w:trPr>
          <w:trHeight w:val="1610"/>
          <w:jc w:val="center"/>
        </w:trPr>
        <w:tc>
          <w:tcPr>
            <w:tcW w:w="1260" w:type="dxa"/>
            <w:tcBorders>
              <w:top w:val="single" w:sz="4" w:space="0" w:color="9BC7CE" w:themeColor="accent5" w:themeTint="99"/>
            </w:tcBorders>
            <w:vAlign w:val="center"/>
            <w:hideMark/>
          </w:tcPr>
          <w:p w14:paraId="5E8B5935" w14:textId="27A8E095" w:rsidR="00CC63E7" w:rsidRPr="009D5C7C" w:rsidRDefault="00AA4809" w:rsidP="00CC63E7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CC63E7" w:rsidRPr="009D5C7C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CC63E7" w:rsidRPr="009D5C7C">
              <w:rPr>
                <w:rFonts w:asciiTheme="minorHAnsi" w:hAnsiTheme="minorHAnsi" w:cstheme="minorHAnsi"/>
                <w:sz w:val="18"/>
                <w:szCs w:val="18"/>
              </w:rPr>
              <w:t xml:space="preserve">0 </w:t>
            </w:r>
            <w:r w:rsidR="00F261E2" w:rsidRPr="009D5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</w:t>
            </w:r>
            <w:r w:rsidR="00CC63E7" w:rsidRPr="009D5C7C">
              <w:rPr>
                <w:rFonts w:asciiTheme="minorHAnsi" w:hAnsiTheme="minorHAnsi" w:cstheme="minorHAnsi"/>
                <w:sz w:val="18"/>
                <w:szCs w:val="18"/>
              </w:rPr>
              <w:t xml:space="preserve"> 9:</w:t>
            </w:r>
            <w:r w:rsidR="00AE798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EB5A0B" w:rsidRPr="009D5C7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350" w:type="dxa"/>
            <w:tcBorders>
              <w:top w:val="single" w:sz="4" w:space="0" w:color="9BC7CE" w:themeColor="accent5" w:themeTint="99"/>
            </w:tcBorders>
            <w:vAlign w:val="center"/>
            <w:hideMark/>
          </w:tcPr>
          <w:p w14:paraId="22EA38AC" w14:textId="6FB682DD" w:rsidR="00CC63E7" w:rsidRPr="009D5C7C" w:rsidRDefault="00CC63E7" w:rsidP="00CC63E7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Formal Greetings</w:t>
            </w:r>
            <w:r w:rsidR="0001474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– </w:t>
            </w:r>
            <w:r w:rsidR="0001474C" w:rsidRPr="00A57E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Participants </w:t>
            </w:r>
            <w:r w:rsidR="00A979B5" w:rsidRPr="00A57E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self-introduction</w:t>
            </w:r>
            <w:r w:rsidR="0001474C" w:rsidRPr="00A57E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official opening remarks</w:t>
            </w:r>
          </w:p>
        </w:tc>
        <w:tc>
          <w:tcPr>
            <w:tcW w:w="1170" w:type="dxa"/>
            <w:tcBorders>
              <w:top w:val="single" w:sz="4" w:space="0" w:color="9BC7CE" w:themeColor="accent5" w:themeTint="99"/>
            </w:tcBorders>
            <w:vAlign w:val="center"/>
          </w:tcPr>
          <w:p w14:paraId="1F97C369" w14:textId="58674A7F" w:rsidR="00CC63E7" w:rsidRPr="009D5C7C" w:rsidRDefault="00CC63E7" w:rsidP="00CC63E7">
            <w:pPr>
              <w:spacing w:after="0" w:line="240" w:lineRule="auto"/>
              <w:mirrorIndents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Session #1</w:t>
            </w:r>
          </w:p>
        </w:tc>
        <w:tc>
          <w:tcPr>
            <w:tcW w:w="3595" w:type="dxa"/>
            <w:tcBorders>
              <w:top w:val="single" w:sz="4" w:space="0" w:color="9BC7CE" w:themeColor="accent5" w:themeTint="99"/>
            </w:tcBorders>
            <w:vAlign w:val="center"/>
            <w:hideMark/>
          </w:tcPr>
          <w:p w14:paraId="0E8CDFFA" w14:textId="345AEF36" w:rsidR="00CC63E7" w:rsidRPr="009D5C7C" w:rsidRDefault="00CC63E7" w:rsidP="00CC63E7">
            <w:pPr>
              <w:spacing w:after="0" w:line="240" w:lineRule="auto"/>
              <w:mirrorIndents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Opening Remarks from the Organizers</w:t>
            </w:r>
          </w:p>
        </w:tc>
        <w:tc>
          <w:tcPr>
            <w:tcW w:w="1535" w:type="dxa"/>
            <w:tcBorders>
              <w:top w:val="single" w:sz="4" w:space="0" w:color="9BC7CE" w:themeColor="accent5" w:themeTint="99"/>
            </w:tcBorders>
            <w:vAlign w:val="center"/>
          </w:tcPr>
          <w:p w14:paraId="3556B5C1" w14:textId="475010D7" w:rsidR="00CC63E7" w:rsidRPr="009D5C7C" w:rsidRDefault="00CC63E7" w:rsidP="00CC63E7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All Participants</w:t>
            </w:r>
            <w:r w:rsidR="00D20C60" w:rsidRPr="009D5C7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;</w:t>
            </w:r>
            <w:r w:rsidRPr="009D5C7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D5C7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br/>
              <w:t>MCTI; F</w:t>
            </w:r>
            <w:r w:rsidR="00746D14" w:rsidRPr="009D5C7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I</w:t>
            </w:r>
            <w:r w:rsidRPr="009D5C7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s; SMEs</w:t>
            </w:r>
          </w:p>
        </w:tc>
        <w:tc>
          <w:tcPr>
            <w:tcW w:w="1800" w:type="dxa"/>
            <w:tcBorders>
              <w:top w:val="single" w:sz="4" w:space="0" w:color="9BC7CE" w:themeColor="accent5" w:themeTint="99"/>
            </w:tcBorders>
            <w:vAlign w:val="center"/>
            <w:hideMark/>
          </w:tcPr>
          <w:p w14:paraId="028823C5" w14:textId="77777777" w:rsidR="00CC63E7" w:rsidRPr="009D5C7C" w:rsidRDefault="00CC63E7" w:rsidP="00CC63E7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2C1AAD63" w14:textId="77777777" w:rsidR="00CC63E7" w:rsidRPr="009D5C7C" w:rsidRDefault="00CC63E7" w:rsidP="00CC63E7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In presence</w:t>
            </w:r>
            <w:r w:rsidRPr="009D5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</w:t>
            </w:r>
          </w:p>
          <w:p w14:paraId="4D7923DB" w14:textId="52055A24" w:rsidR="00CC63E7" w:rsidRPr="009D5C7C" w:rsidRDefault="00CC63E7" w:rsidP="00B32E5A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96A3E" w:rsidRPr="009D5C7C" w14:paraId="3E8265B7" w14:textId="77777777" w:rsidTr="00E13E59">
        <w:trPr>
          <w:trHeight w:val="1214"/>
          <w:jc w:val="center"/>
        </w:trPr>
        <w:tc>
          <w:tcPr>
            <w:tcW w:w="1260" w:type="dxa"/>
            <w:tcBorders>
              <w:bottom w:val="single" w:sz="4" w:space="0" w:color="ACCBF9" w:themeColor="background2"/>
            </w:tcBorders>
            <w:noWrap/>
            <w:vAlign w:val="center"/>
          </w:tcPr>
          <w:p w14:paraId="781F171A" w14:textId="324DFB5B" w:rsidR="00796A3E" w:rsidRPr="009D5C7C" w:rsidRDefault="00EB5A0B" w:rsidP="00585191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sz w:val="18"/>
                <w:szCs w:val="18"/>
              </w:rPr>
              <w:t>09</w:t>
            </w:r>
            <w:r w:rsidR="00796A3E" w:rsidRPr="009D5C7C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AE798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796A3E" w:rsidRPr="009D5C7C">
              <w:rPr>
                <w:rFonts w:asciiTheme="minorHAnsi" w:hAnsiTheme="minorHAnsi" w:cstheme="minorHAnsi"/>
                <w:sz w:val="18"/>
                <w:szCs w:val="18"/>
              </w:rPr>
              <w:t xml:space="preserve">0 </w:t>
            </w:r>
            <w:r w:rsidR="00F261E2" w:rsidRPr="009D5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– </w:t>
            </w:r>
            <w:r w:rsidR="003931FE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281973" w:rsidRPr="009D5C7C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3931FE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  <w:tc>
          <w:tcPr>
            <w:tcW w:w="1350" w:type="dxa"/>
            <w:tcBorders>
              <w:bottom w:val="single" w:sz="4" w:space="0" w:color="ACCBF9" w:themeColor="background2"/>
            </w:tcBorders>
            <w:vAlign w:val="center"/>
          </w:tcPr>
          <w:p w14:paraId="5BC635B5" w14:textId="77777777" w:rsidR="00796A3E" w:rsidRPr="009D5C7C" w:rsidRDefault="00796A3E" w:rsidP="00585191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Pre-Assessment Test</w:t>
            </w:r>
          </w:p>
        </w:tc>
        <w:tc>
          <w:tcPr>
            <w:tcW w:w="1170" w:type="dxa"/>
            <w:tcBorders>
              <w:bottom w:val="single" w:sz="4" w:space="0" w:color="ACCBF9" w:themeColor="background2"/>
            </w:tcBorders>
            <w:vAlign w:val="center"/>
          </w:tcPr>
          <w:p w14:paraId="5E0744EE" w14:textId="5F1BAF7D" w:rsidR="00796A3E" w:rsidRPr="009D5C7C" w:rsidRDefault="00EB2F42" w:rsidP="00585191">
            <w:pPr>
              <w:spacing w:after="0" w:line="240" w:lineRule="auto"/>
              <w:mirrorIndents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Session #2</w:t>
            </w:r>
          </w:p>
        </w:tc>
        <w:tc>
          <w:tcPr>
            <w:tcW w:w="3595" w:type="dxa"/>
            <w:tcBorders>
              <w:bottom w:val="single" w:sz="4" w:space="0" w:color="ACCBF9" w:themeColor="background2"/>
            </w:tcBorders>
            <w:vAlign w:val="center"/>
          </w:tcPr>
          <w:p w14:paraId="57EC590B" w14:textId="76DE4D51" w:rsidR="00796A3E" w:rsidRPr="009D5C7C" w:rsidRDefault="00796A3E" w:rsidP="00585191">
            <w:pPr>
              <w:spacing w:after="0" w:line="240" w:lineRule="auto"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Assessment</w:t>
            </w:r>
            <w:r w:rsidRPr="009D5C7C">
              <w:rPr>
                <w:rFonts w:asciiTheme="minorHAnsi" w:hAnsiTheme="minorHAnsi" w:cstheme="minorHAnsi"/>
                <w:sz w:val="18"/>
                <w:szCs w:val="18"/>
              </w:rPr>
              <w:t>: Helps trainer to recognize knowledge gaps</w:t>
            </w:r>
          </w:p>
        </w:tc>
        <w:tc>
          <w:tcPr>
            <w:tcW w:w="1535" w:type="dxa"/>
            <w:tcBorders>
              <w:bottom w:val="single" w:sz="4" w:space="0" w:color="ACCBF9" w:themeColor="background2"/>
            </w:tcBorders>
            <w:vAlign w:val="center"/>
          </w:tcPr>
          <w:p w14:paraId="2120DB22" w14:textId="77777777" w:rsidR="00796A3E" w:rsidRPr="009D5C7C" w:rsidRDefault="00796A3E" w:rsidP="00585191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color w:val="F1650F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Banks</w:t>
            </w:r>
            <w:r w:rsidRPr="009D5C7C">
              <w:rPr>
                <w:rFonts w:asciiTheme="minorHAnsi" w:hAnsiTheme="minorHAnsi" w:cstheme="minorHAnsi"/>
                <w:b/>
                <w:bCs/>
                <w:color w:val="0E57C4" w:themeColor="background2" w:themeShade="80"/>
                <w:sz w:val="18"/>
                <w:szCs w:val="18"/>
              </w:rPr>
              <w:t xml:space="preserve"> – Compliance, Risk, Audit, Front and Sales Offices Trade Finance</w:t>
            </w:r>
          </w:p>
        </w:tc>
        <w:tc>
          <w:tcPr>
            <w:tcW w:w="1800" w:type="dxa"/>
            <w:tcBorders>
              <w:bottom w:val="single" w:sz="4" w:space="0" w:color="ACCBF9" w:themeColor="background2"/>
            </w:tcBorders>
            <w:vAlign w:val="center"/>
          </w:tcPr>
          <w:p w14:paraId="04835C8E" w14:textId="576FA046" w:rsidR="00796A3E" w:rsidRPr="009D5C7C" w:rsidRDefault="00796A3E" w:rsidP="00585191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sz w:val="18"/>
                <w:szCs w:val="18"/>
              </w:rPr>
              <w:t>IFC</w:t>
            </w:r>
            <w:r w:rsidR="00B32E5A">
              <w:rPr>
                <w:rFonts w:asciiTheme="minorHAnsi" w:hAnsiTheme="minorHAnsi" w:cstheme="minorHAnsi"/>
                <w:sz w:val="18"/>
                <w:szCs w:val="18"/>
              </w:rPr>
              <w:t>-WTO</w:t>
            </w:r>
          </w:p>
        </w:tc>
      </w:tr>
      <w:tr w:rsidR="006E77CC" w:rsidRPr="009D5C7C" w14:paraId="63C9B3BF" w14:textId="77777777" w:rsidTr="00E13E59">
        <w:trPr>
          <w:trHeight w:val="350"/>
          <w:jc w:val="center"/>
        </w:trPr>
        <w:tc>
          <w:tcPr>
            <w:tcW w:w="1260" w:type="dxa"/>
            <w:tcBorders>
              <w:top w:val="single" w:sz="4" w:space="0" w:color="ACCBF9" w:themeColor="background2"/>
              <w:bottom w:val="single" w:sz="4" w:space="0" w:color="ACCBF9" w:themeColor="background2"/>
            </w:tcBorders>
            <w:vAlign w:val="center"/>
          </w:tcPr>
          <w:p w14:paraId="009D98C5" w14:textId="5C003AA4" w:rsidR="006E77CC" w:rsidRPr="009D5C7C" w:rsidRDefault="006E77CC" w:rsidP="004950EE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3931F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9D5C7C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3931F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9D5C7C">
              <w:rPr>
                <w:rFonts w:asciiTheme="minorHAnsi" w:hAnsiTheme="minorHAnsi" w:cstheme="minorHAnsi"/>
                <w:sz w:val="18"/>
                <w:szCs w:val="18"/>
              </w:rPr>
              <w:t xml:space="preserve">0 </w:t>
            </w:r>
            <w:r w:rsidRPr="009D5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– </w:t>
            </w:r>
            <w:r w:rsidRPr="009D5C7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B81A5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9D5C7C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B81A5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9D5C7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350" w:type="dxa"/>
            <w:tcBorders>
              <w:top w:val="single" w:sz="4" w:space="0" w:color="ACCBF9" w:themeColor="background2"/>
              <w:bottom w:val="single" w:sz="4" w:space="0" w:color="ACCBF9" w:themeColor="background2"/>
            </w:tcBorders>
            <w:vAlign w:val="center"/>
          </w:tcPr>
          <w:p w14:paraId="38FA6880" w14:textId="16F09AE6" w:rsidR="006E77CC" w:rsidRPr="009D5C7C" w:rsidRDefault="006E77CC" w:rsidP="004950EE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Diagnostic Trade Integration Study (DTIS)</w:t>
            </w:r>
            <w:r w:rsidR="00B32E5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and Tanzania Trade Finance Gap study</w:t>
            </w:r>
            <w:r w:rsidRPr="009D5C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="00B32E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What did we learn?</w:t>
            </w:r>
          </w:p>
        </w:tc>
        <w:tc>
          <w:tcPr>
            <w:tcW w:w="1170" w:type="dxa"/>
            <w:tcBorders>
              <w:top w:val="single" w:sz="4" w:space="0" w:color="ACCBF9" w:themeColor="background2"/>
              <w:bottom w:val="single" w:sz="4" w:space="0" w:color="ACCBF9" w:themeColor="background2"/>
            </w:tcBorders>
            <w:vAlign w:val="center"/>
          </w:tcPr>
          <w:p w14:paraId="7987D369" w14:textId="2075E2FC" w:rsidR="006E77CC" w:rsidRPr="009D5C7C" w:rsidRDefault="006E77CC" w:rsidP="004950EE">
            <w:pPr>
              <w:spacing w:after="0" w:line="240" w:lineRule="auto"/>
              <w:mirrorIndents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Session #</w:t>
            </w:r>
            <w:r w:rsidR="003B4D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595" w:type="dxa"/>
            <w:tcBorders>
              <w:top w:val="single" w:sz="4" w:space="0" w:color="ACCBF9" w:themeColor="background2"/>
              <w:bottom w:val="single" w:sz="4" w:space="0" w:color="ACCBF9" w:themeColor="background2"/>
            </w:tcBorders>
            <w:vAlign w:val="center"/>
          </w:tcPr>
          <w:p w14:paraId="6AC65170" w14:textId="7DCA1FCA" w:rsidR="006E77CC" w:rsidRPr="009D5C7C" w:rsidRDefault="00B32E5A" w:rsidP="004950EE">
            <w:pPr>
              <w:spacing w:after="0" w:line="240" w:lineRule="auto"/>
              <w:mirrorIndents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Summary and discussion of diagnostic</w:t>
            </w:r>
          </w:p>
        </w:tc>
        <w:tc>
          <w:tcPr>
            <w:tcW w:w="1535" w:type="dxa"/>
            <w:tcBorders>
              <w:top w:val="single" w:sz="4" w:space="0" w:color="ACCBF9" w:themeColor="background2"/>
              <w:bottom w:val="single" w:sz="4" w:space="0" w:color="ACCBF9" w:themeColor="background2"/>
            </w:tcBorders>
            <w:vAlign w:val="center"/>
          </w:tcPr>
          <w:p w14:paraId="552F1DE9" w14:textId="77777777" w:rsidR="006E77CC" w:rsidRPr="009D5C7C" w:rsidRDefault="006E77CC" w:rsidP="004950EE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color w:val="F1650F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F1650F"/>
                <w:sz w:val="18"/>
                <w:szCs w:val="18"/>
              </w:rPr>
              <w:t>All Participants</w:t>
            </w:r>
          </w:p>
        </w:tc>
        <w:tc>
          <w:tcPr>
            <w:tcW w:w="1800" w:type="dxa"/>
            <w:tcBorders>
              <w:top w:val="single" w:sz="4" w:space="0" w:color="ACCBF9" w:themeColor="background2"/>
              <w:bottom w:val="single" w:sz="4" w:space="0" w:color="ACCBF9" w:themeColor="background2"/>
            </w:tcBorders>
            <w:noWrap/>
            <w:vAlign w:val="center"/>
          </w:tcPr>
          <w:p w14:paraId="0B9B66F6" w14:textId="0D5F9667" w:rsidR="006E77CC" w:rsidRPr="009D5C7C" w:rsidRDefault="006E77CC" w:rsidP="004950EE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MCTI</w:t>
            </w:r>
            <w:r w:rsidR="00B32E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-WTO-IFC</w:t>
            </w:r>
          </w:p>
        </w:tc>
      </w:tr>
      <w:tr w:rsidR="004A1434" w:rsidRPr="009D5C7C" w14:paraId="0F9ED6DD" w14:textId="77777777" w:rsidTr="00E13E59">
        <w:trPr>
          <w:trHeight w:val="368"/>
          <w:jc w:val="center"/>
        </w:trPr>
        <w:tc>
          <w:tcPr>
            <w:tcW w:w="1260" w:type="dxa"/>
            <w:tcBorders>
              <w:top w:val="single" w:sz="4" w:space="0" w:color="ACCBF9" w:themeColor="background2"/>
              <w:bottom w:val="nil"/>
              <w:right w:val="nil"/>
            </w:tcBorders>
            <w:shd w:val="clear" w:color="000000" w:fill="ACCBF9" w:themeFill="background2"/>
            <w:vAlign w:val="center"/>
            <w:hideMark/>
          </w:tcPr>
          <w:p w14:paraId="44B6A29B" w14:textId="53D9C676" w:rsidR="004A1434" w:rsidRPr="009D5C7C" w:rsidRDefault="004A1434" w:rsidP="004950EE">
            <w:pPr>
              <w:spacing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10:</w:t>
            </w:r>
            <w:r w:rsidR="00562DE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30</w:t>
            </w:r>
            <w:r w:rsidRPr="009D5C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 – 1</w:t>
            </w:r>
            <w:r w:rsidR="00562DE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  <w:r w:rsidRPr="009D5C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:</w:t>
            </w:r>
            <w:r w:rsidR="00562DE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350" w:type="dxa"/>
            <w:tcBorders>
              <w:top w:val="single" w:sz="4" w:space="0" w:color="ACCBF9" w:themeColor="background2"/>
              <w:left w:val="nil"/>
              <w:bottom w:val="nil"/>
              <w:right w:val="nil"/>
            </w:tcBorders>
            <w:shd w:val="clear" w:color="000000" w:fill="ACCBF9" w:themeFill="background2"/>
            <w:vAlign w:val="center"/>
            <w:hideMark/>
          </w:tcPr>
          <w:p w14:paraId="2D88FBF0" w14:textId="77777777" w:rsidR="004A1434" w:rsidRPr="009D5C7C" w:rsidRDefault="004A1434" w:rsidP="004950EE">
            <w:pPr>
              <w:spacing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4" w:space="0" w:color="ACCBF9" w:themeColor="background2"/>
              <w:left w:val="nil"/>
              <w:bottom w:val="nil"/>
              <w:right w:val="nil"/>
            </w:tcBorders>
            <w:shd w:val="clear" w:color="000000" w:fill="ACCBF9" w:themeFill="background2"/>
            <w:vAlign w:val="center"/>
          </w:tcPr>
          <w:p w14:paraId="7B35E1AD" w14:textId="77777777" w:rsidR="004A1434" w:rsidRPr="009D5C7C" w:rsidRDefault="004A1434" w:rsidP="004950EE">
            <w:pPr>
              <w:spacing w:line="240" w:lineRule="auto"/>
              <w:mirrorIndents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595" w:type="dxa"/>
            <w:tcBorders>
              <w:top w:val="single" w:sz="4" w:space="0" w:color="ACCBF9" w:themeColor="background2"/>
              <w:left w:val="nil"/>
              <w:bottom w:val="nil"/>
              <w:right w:val="nil"/>
            </w:tcBorders>
            <w:shd w:val="clear" w:color="000000" w:fill="ACCBF9" w:themeFill="background2"/>
            <w:vAlign w:val="center"/>
            <w:hideMark/>
          </w:tcPr>
          <w:p w14:paraId="5D1FB297" w14:textId="77777777" w:rsidR="004A1434" w:rsidRPr="009D5C7C" w:rsidRDefault="004A1434" w:rsidP="004950EE">
            <w:pPr>
              <w:spacing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Coffee break</w:t>
            </w:r>
          </w:p>
        </w:tc>
        <w:tc>
          <w:tcPr>
            <w:tcW w:w="1535" w:type="dxa"/>
            <w:tcBorders>
              <w:top w:val="single" w:sz="4" w:space="0" w:color="ACCBF9" w:themeColor="background2"/>
              <w:left w:val="nil"/>
              <w:bottom w:val="nil"/>
              <w:right w:val="nil"/>
            </w:tcBorders>
            <w:shd w:val="clear" w:color="000000" w:fill="ACCBF9" w:themeFill="background2"/>
            <w:vAlign w:val="center"/>
          </w:tcPr>
          <w:p w14:paraId="241337BA" w14:textId="77777777" w:rsidR="004A1434" w:rsidRPr="009D5C7C" w:rsidRDefault="004A1434" w:rsidP="004950EE">
            <w:pPr>
              <w:spacing w:line="240" w:lineRule="auto"/>
              <w:mirrorIndent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CCBF9" w:themeColor="background2"/>
              <w:left w:val="nil"/>
              <w:bottom w:val="nil"/>
            </w:tcBorders>
            <w:shd w:val="clear" w:color="000000" w:fill="ACCBF9" w:themeFill="background2"/>
            <w:vAlign w:val="center"/>
            <w:hideMark/>
          </w:tcPr>
          <w:p w14:paraId="104DB17E" w14:textId="77777777" w:rsidR="004A1434" w:rsidRPr="009D5C7C" w:rsidRDefault="004A1434" w:rsidP="004950EE">
            <w:pPr>
              <w:spacing w:line="240" w:lineRule="auto"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C6444B" w:rsidRPr="009D5C7C" w14:paraId="02FEBBC6" w14:textId="77777777" w:rsidTr="004A1434">
        <w:trPr>
          <w:trHeight w:val="350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A646D02" w14:textId="6E985A7D" w:rsidR="00C6444B" w:rsidRPr="009D5C7C" w:rsidRDefault="00C6444B" w:rsidP="004950EE">
            <w:pPr>
              <w:spacing w:line="240" w:lineRule="auto"/>
              <w:mirrorIndent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</w:t>
            </w:r>
            <w:r w:rsidR="00EB3BE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9D5C7C">
              <w:rPr>
                <w:rFonts w:asciiTheme="minorHAnsi" w:hAnsiTheme="minorHAnsi" w:cstheme="minorHAnsi"/>
                <w:sz w:val="18"/>
                <w:szCs w:val="18"/>
              </w:rPr>
              <w:t>:45 – 1</w:t>
            </w:r>
            <w:r w:rsidR="00966AD2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9D5C7C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B32E5A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9B6BD8B" w14:textId="78430B12" w:rsidR="00C6444B" w:rsidRPr="009D5C7C" w:rsidRDefault="00C6444B" w:rsidP="004950EE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Global/Regional Insights and Market Gaps: </w:t>
            </w:r>
            <w:r w:rsidRPr="009D5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Why is Trade Finance (TF) important for trade in</w:t>
            </w:r>
            <w:r w:rsidR="00B32E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Tanzania</w:t>
            </w:r>
            <w:r w:rsidRPr="009D5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?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529252D7" w14:textId="77777777" w:rsidR="00C6444B" w:rsidRPr="009D5C7C" w:rsidRDefault="00C6444B" w:rsidP="004950EE">
            <w:pPr>
              <w:spacing w:after="0" w:line="240" w:lineRule="auto"/>
              <w:mirrorIndents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95" w:type="dxa"/>
            <w:tcBorders>
              <w:top w:val="single" w:sz="4" w:space="0" w:color="auto"/>
            </w:tcBorders>
            <w:vAlign w:val="center"/>
            <w:hideMark/>
          </w:tcPr>
          <w:p w14:paraId="5280D7AC" w14:textId="77777777" w:rsidR="00C6444B" w:rsidRPr="009D5C7C" w:rsidRDefault="00C6444B" w:rsidP="004950EE">
            <w:pPr>
              <w:spacing w:after="0" w:line="240" w:lineRule="auto"/>
              <w:mirrorIndents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International and Regional Trade Finance Solutions for SMEs</w:t>
            </w:r>
            <w:r w:rsidRPr="009D5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:  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vAlign w:val="center"/>
          </w:tcPr>
          <w:p w14:paraId="33DECBF5" w14:textId="458D7030" w:rsidR="00C6444B" w:rsidRPr="009D5C7C" w:rsidRDefault="00C6444B" w:rsidP="004950EE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color w:val="F1650F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543541E" w14:textId="77777777" w:rsidR="00C6444B" w:rsidRPr="009D5C7C" w:rsidRDefault="00C6444B" w:rsidP="004950EE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6444B" w:rsidRPr="009D5C7C" w14:paraId="2F1BC878" w14:textId="77777777" w:rsidTr="004950EE">
        <w:trPr>
          <w:trHeight w:val="620"/>
          <w:jc w:val="center"/>
        </w:trPr>
        <w:tc>
          <w:tcPr>
            <w:tcW w:w="1260" w:type="dxa"/>
            <w:vMerge/>
            <w:vAlign w:val="center"/>
            <w:hideMark/>
          </w:tcPr>
          <w:p w14:paraId="0176493D" w14:textId="77777777" w:rsidR="00C6444B" w:rsidRPr="009D5C7C" w:rsidRDefault="00C6444B" w:rsidP="004950EE">
            <w:pPr>
              <w:spacing w:line="240" w:lineRule="auto"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31E46661" w14:textId="77777777" w:rsidR="00C6444B" w:rsidRPr="009D5C7C" w:rsidRDefault="00C6444B" w:rsidP="004950EE">
            <w:pPr>
              <w:spacing w:after="0" w:line="240" w:lineRule="auto"/>
              <w:mirrorIndents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2387113" w14:textId="20BC9395" w:rsidR="00C6444B" w:rsidRPr="009D5C7C" w:rsidRDefault="00C6444B" w:rsidP="004950EE">
            <w:pPr>
              <w:spacing w:after="0" w:line="240" w:lineRule="auto"/>
              <w:mirrorIndents/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Session #</w:t>
            </w:r>
            <w:r w:rsidR="003B4D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595" w:type="dxa"/>
            <w:vAlign w:val="center"/>
            <w:hideMark/>
          </w:tcPr>
          <w:p w14:paraId="6A56A46E" w14:textId="2D6F2D22" w:rsidR="00C6444B" w:rsidRPr="009D5C7C" w:rsidRDefault="00C6444B" w:rsidP="004950EE">
            <w:pPr>
              <w:spacing w:after="0" w:line="240" w:lineRule="auto"/>
              <w:mirrorIndents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Overview I</w:t>
            </w:r>
            <w:r w:rsidRPr="009D5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Supply and Demand of International Trade Finance on a global level and in Africa. </w:t>
            </w:r>
            <w:r w:rsidR="00B32E5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Review of impediments and trade and supply chain finance solutions offered by the markets</w:t>
            </w:r>
            <w:r w:rsidRPr="009D5C7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5" w:type="dxa"/>
            <w:vAlign w:val="center"/>
          </w:tcPr>
          <w:p w14:paraId="18EEECD6" w14:textId="77777777" w:rsidR="00C6444B" w:rsidRPr="009D5C7C" w:rsidRDefault="00C6444B" w:rsidP="004950EE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color w:val="F1650F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F1650F"/>
                <w:sz w:val="18"/>
                <w:szCs w:val="18"/>
              </w:rPr>
              <w:t>All Participants</w:t>
            </w:r>
          </w:p>
        </w:tc>
        <w:tc>
          <w:tcPr>
            <w:tcW w:w="1800" w:type="dxa"/>
            <w:vAlign w:val="center"/>
            <w:hideMark/>
          </w:tcPr>
          <w:p w14:paraId="210099DF" w14:textId="77777777" w:rsidR="00C6444B" w:rsidRPr="009D5C7C" w:rsidRDefault="00C6444B" w:rsidP="004950EE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WTO</w:t>
            </w:r>
          </w:p>
        </w:tc>
      </w:tr>
      <w:tr w:rsidR="00C6444B" w:rsidRPr="009D5C7C" w14:paraId="1CF8756F" w14:textId="77777777" w:rsidTr="0090609A">
        <w:trPr>
          <w:trHeight w:val="440"/>
          <w:jc w:val="center"/>
        </w:trPr>
        <w:tc>
          <w:tcPr>
            <w:tcW w:w="1260" w:type="dxa"/>
            <w:vMerge/>
            <w:tcBorders>
              <w:bottom w:val="single" w:sz="4" w:space="0" w:color="9BC7CE" w:themeColor="accent5" w:themeTint="99"/>
            </w:tcBorders>
            <w:vAlign w:val="center"/>
            <w:hideMark/>
          </w:tcPr>
          <w:p w14:paraId="57E66FDF" w14:textId="77777777" w:rsidR="00C6444B" w:rsidRPr="009D5C7C" w:rsidRDefault="00C6444B" w:rsidP="004950EE">
            <w:pPr>
              <w:spacing w:line="240" w:lineRule="auto"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bottom w:val="single" w:sz="4" w:space="0" w:color="9BC7CE" w:themeColor="accent5" w:themeTint="99"/>
            </w:tcBorders>
            <w:vAlign w:val="center"/>
            <w:hideMark/>
          </w:tcPr>
          <w:p w14:paraId="3E5E9468" w14:textId="77777777" w:rsidR="00C6444B" w:rsidRPr="009D5C7C" w:rsidRDefault="00C6444B" w:rsidP="004950EE">
            <w:pPr>
              <w:spacing w:line="240" w:lineRule="auto"/>
              <w:mirrorIndents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9BC7CE" w:themeColor="accent5" w:themeTint="99"/>
            </w:tcBorders>
            <w:vAlign w:val="center"/>
          </w:tcPr>
          <w:p w14:paraId="4D701DD1" w14:textId="43D71DF9" w:rsidR="00C6444B" w:rsidRPr="009D5C7C" w:rsidRDefault="00C6444B" w:rsidP="004950EE">
            <w:pPr>
              <w:spacing w:after="0" w:line="240" w:lineRule="auto"/>
              <w:mirrorIndents/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Session #</w:t>
            </w:r>
            <w:r w:rsidR="003B4D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595" w:type="dxa"/>
            <w:tcBorders>
              <w:bottom w:val="single" w:sz="4" w:space="0" w:color="9BC7CE" w:themeColor="accent5" w:themeTint="99"/>
            </w:tcBorders>
            <w:vAlign w:val="center"/>
            <w:hideMark/>
          </w:tcPr>
          <w:p w14:paraId="6134B211" w14:textId="77777777" w:rsidR="00C6444B" w:rsidRPr="009D5C7C" w:rsidRDefault="00C6444B" w:rsidP="004950EE">
            <w:pPr>
              <w:spacing w:after="0" w:line="240" w:lineRule="auto"/>
              <w:mirrorIndents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Overview II</w:t>
            </w:r>
            <w:r w:rsidRPr="009D5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SME Finance:</w:t>
            </w:r>
            <w:r w:rsidRPr="009D5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9D5C7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Summary of Research. Testimonials from banks and SMEs in Africa. </w:t>
            </w:r>
          </w:p>
          <w:p w14:paraId="3DA01988" w14:textId="288EFF38" w:rsidR="00C6444B" w:rsidRPr="009D5C7C" w:rsidRDefault="00C6444B" w:rsidP="004950EE">
            <w:pPr>
              <w:spacing w:after="0" w:line="240" w:lineRule="auto"/>
              <w:mirrorIndents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Synopsis </w:t>
            </w:r>
            <w:r w:rsidRPr="009D5C7C">
              <w:rPr>
                <w:rFonts w:asciiTheme="minorHAnsi" w:hAnsiTheme="minorHAnsi" w:cstheme="minorHAnsi"/>
                <w:sz w:val="18"/>
                <w:szCs w:val="18"/>
              </w:rPr>
              <w:t xml:space="preserve">reference to </w:t>
            </w:r>
            <w:r w:rsidRPr="009D5C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AfCFTA</w:t>
            </w:r>
          </w:p>
        </w:tc>
        <w:tc>
          <w:tcPr>
            <w:tcW w:w="1535" w:type="dxa"/>
            <w:tcBorders>
              <w:bottom w:val="single" w:sz="4" w:space="0" w:color="9BC7CE" w:themeColor="accent5" w:themeTint="99"/>
            </w:tcBorders>
            <w:vAlign w:val="center"/>
          </w:tcPr>
          <w:p w14:paraId="42004AB3" w14:textId="77777777" w:rsidR="00C6444B" w:rsidRPr="009D5C7C" w:rsidRDefault="00C6444B" w:rsidP="004950EE">
            <w:pPr>
              <w:spacing w:line="240" w:lineRule="auto"/>
              <w:mirrorIndents/>
              <w:jc w:val="center"/>
              <w:rPr>
                <w:rFonts w:asciiTheme="minorHAnsi" w:hAnsiTheme="minorHAnsi" w:cstheme="minorHAnsi"/>
                <w:color w:val="F1650F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F1650F"/>
                <w:sz w:val="18"/>
                <w:szCs w:val="18"/>
              </w:rPr>
              <w:t>All Participants</w:t>
            </w:r>
          </w:p>
        </w:tc>
        <w:tc>
          <w:tcPr>
            <w:tcW w:w="1800" w:type="dxa"/>
            <w:tcBorders>
              <w:bottom w:val="single" w:sz="4" w:space="0" w:color="9BC7CE" w:themeColor="accent5" w:themeTint="99"/>
            </w:tcBorders>
            <w:vAlign w:val="center"/>
            <w:hideMark/>
          </w:tcPr>
          <w:p w14:paraId="203E9C22" w14:textId="77777777" w:rsidR="00C6444B" w:rsidRPr="009D5C7C" w:rsidRDefault="00C6444B" w:rsidP="004950EE">
            <w:pPr>
              <w:spacing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WTO/IFC</w:t>
            </w:r>
          </w:p>
        </w:tc>
      </w:tr>
      <w:tr w:rsidR="0045533F" w:rsidRPr="009D5C7C" w14:paraId="1113009C" w14:textId="77777777" w:rsidTr="0090609A">
        <w:trPr>
          <w:trHeight w:val="1899"/>
          <w:jc w:val="center"/>
        </w:trPr>
        <w:tc>
          <w:tcPr>
            <w:tcW w:w="1260" w:type="dxa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noWrap/>
            <w:vAlign w:val="center"/>
          </w:tcPr>
          <w:p w14:paraId="7FB1F6EC" w14:textId="3362E223" w:rsidR="0045533F" w:rsidRPr="009D5C7C" w:rsidRDefault="0045533F" w:rsidP="004950EE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CE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966AD2" w:rsidRPr="005F7CE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5F7CE8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B32E5A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  <w:r w:rsidRPr="005F7CE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F7C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– </w:t>
            </w:r>
            <w:r w:rsidRPr="005F7CE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172B3" w:rsidRPr="005F7CE8">
              <w:rPr>
                <w:rFonts w:asciiTheme="minorHAnsi" w:hAnsiTheme="minorHAnsi" w:cstheme="minorHAnsi"/>
                <w:sz w:val="18"/>
                <w:szCs w:val="18"/>
              </w:rPr>
              <w:t>3:0</w:t>
            </w:r>
            <w:r w:rsidRPr="005F7CE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350" w:type="dxa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vAlign w:val="center"/>
          </w:tcPr>
          <w:p w14:paraId="695ABF9B" w14:textId="77777777" w:rsidR="0045533F" w:rsidRPr="009D5C7C" w:rsidRDefault="0045533F" w:rsidP="004950EE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The African Continental Free Trade Agreement (AfCFTA): </w:t>
            </w:r>
            <w:r w:rsidRPr="009D5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Unlocking </w:t>
            </w:r>
            <w:r w:rsidRPr="009D5C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opportunities</w:t>
            </w:r>
            <w:r w:rsidRPr="009D5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for Trade and Growth</w:t>
            </w:r>
          </w:p>
        </w:tc>
        <w:tc>
          <w:tcPr>
            <w:tcW w:w="1170" w:type="dxa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vAlign w:val="center"/>
          </w:tcPr>
          <w:p w14:paraId="59759185" w14:textId="19257693" w:rsidR="0045533F" w:rsidRPr="009D5C7C" w:rsidRDefault="0045533F" w:rsidP="004950EE">
            <w:pPr>
              <w:spacing w:after="0" w:line="240" w:lineRule="auto"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Session #</w:t>
            </w:r>
            <w:r w:rsidR="003B4D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595" w:type="dxa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vAlign w:val="center"/>
          </w:tcPr>
          <w:p w14:paraId="0E5C90F5" w14:textId="36616239" w:rsidR="0045533F" w:rsidRPr="009D5C7C" w:rsidRDefault="0045533F" w:rsidP="004950EE">
            <w:pPr>
              <w:spacing w:after="0" w:line="240" w:lineRule="auto"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sz w:val="18"/>
                <w:szCs w:val="18"/>
              </w:rPr>
              <w:t xml:space="preserve">Exploring </w:t>
            </w:r>
            <w:r w:rsidRPr="009D5C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AfCFTA</w:t>
            </w:r>
            <w:r w:rsidRPr="009D5C7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B32E5A">
              <w:rPr>
                <w:rFonts w:asciiTheme="minorHAnsi" w:hAnsiTheme="minorHAnsi" w:cstheme="minorHAnsi"/>
                <w:sz w:val="18"/>
                <w:szCs w:val="18"/>
              </w:rPr>
              <w:t>brief presentation</w:t>
            </w:r>
          </w:p>
        </w:tc>
        <w:tc>
          <w:tcPr>
            <w:tcW w:w="1535" w:type="dxa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vAlign w:val="center"/>
          </w:tcPr>
          <w:p w14:paraId="1031C13A" w14:textId="77777777" w:rsidR="0045533F" w:rsidRPr="009D5C7C" w:rsidRDefault="0045533F" w:rsidP="004950EE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color w:val="DCA724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F1650F"/>
                <w:sz w:val="18"/>
                <w:szCs w:val="18"/>
              </w:rPr>
              <w:t>All Participants</w:t>
            </w:r>
          </w:p>
        </w:tc>
        <w:tc>
          <w:tcPr>
            <w:tcW w:w="1800" w:type="dxa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vAlign w:val="center"/>
          </w:tcPr>
          <w:p w14:paraId="5FCE86B7" w14:textId="2C7FD424" w:rsidR="0045533F" w:rsidRPr="009D5C7C" w:rsidRDefault="0045533F" w:rsidP="003178EF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sz w:val="18"/>
                <w:szCs w:val="18"/>
              </w:rPr>
              <w:t xml:space="preserve">AfCFTA </w:t>
            </w:r>
            <w:r w:rsidR="00B32E5A">
              <w:rPr>
                <w:rFonts w:asciiTheme="minorHAnsi" w:hAnsiTheme="minorHAnsi" w:cstheme="minorHAnsi"/>
                <w:sz w:val="18"/>
                <w:szCs w:val="18"/>
              </w:rPr>
              <w:t xml:space="preserve">or local </w:t>
            </w:r>
            <w:r w:rsidRPr="009D5C7C">
              <w:rPr>
                <w:rFonts w:asciiTheme="minorHAnsi" w:hAnsiTheme="minorHAnsi" w:cstheme="minorHAnsi"/>
                <w:sz w:val="18"/>
                <w:szCs w:val="18"/>
              </w:rPr>
              <w:t>Representative</w:t>
            </w:r>
          </w:p>
        </w:tc>
      </w:tr>
      <w:tr w:rsidR="00BB7DB2" w:rsidRPr="009D5C7C" w14:paraId="1F5465DF" w14:textId="77777777" w:rsidTr="004950EE">
        <w:trPr>
          <w:trHeight w:val="377"/>
          <w:jc w:val="center"/>
        </w:trPr>
        <w:tc>
          <w:tcPr>
            <w:tcW w:w="1260" w:type="dxa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shd w:val="clear" w:color="000000" w:fill="ACCBF9" w:themeFill="background2"/>
            <w:vAlign w:val="center"/>
            <w:hideMark/>
          </w:tcPr>
          <w:p w14:paraId="25303440" w14:textId="77777777" w:rsidR="00BB7DB2" w:rsidRPr="003E688B" w:rsidRDefault="00BB7DB2" w:rsidP="004950EE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E688B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13:00 – 14:00</w:t>
            </w:r>
          </w:p>
        </w:tc>
        <w:tc>
          <w:tcPr>
            <w:tcW w:w="1350" w:type="dxa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shd w:val="clear" w:color="000000" w:fill="ACCBF9" w:themeFill="background2"/>
            <w:vAlign w:val="center"/>
            <w:hideMark/>
          </w:tcPr>
          <w:p w14:paraId="45513FCF" w14:textId="77777777" w:rsidR="00BB7DB2" w:rsidRPr="003E688B" w:rsidRDefault="00BB7DB2" w:rsidP="004950EE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E68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shd w:val="clear" w:color="000000" w:fill="ACCBF9" w:themeFill="background2"/>
            <w:vAlign w:val="center"/>
          </w:tcPr>
          <w:p w14:paraId="5909C9C1" w14:textId="77777777" w:rsidR="00BB7DB2" w:rsidRPr="009D5C7C" w:rsidRDefault="00BB7DB2" w:rsidP="004950EE">
            <w:pPr>
              <w:spacing w:after="0" w:line="240" w:lineRule="auto"/>
              <w:mirrorIndents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595" w:type="dxa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shd w:val="clear" w:color="000000" w:fill="ACCBF9" w:themeFill="background2"/>
            <w:vAlign w:val="center"/>
            <w:hideMark/>
          </w:tcPr>
          <w:p w14:paraId="678DDDFB" w14:textId="77777777" w:rsidR="00BB7DB2" w:rsidRPr="009D5C7C" w:rsidRDefault="00BB7DB2" w:rsidP="004950EE">
            <w:pPr>
              <w:spacing w:after="0" w:line="240" w:lineRule="auto"/>
              <w:mirrorIndents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Lunch</w:t>
            </w:r>
            <w:r w:rsidRPr="009D5C7C">
              <w:rPr>
                <w:rFonts w:asciiTheme="minorHAnsi" w:hAnsiTheme="minorHAnsi" w:cstheme="minorHAnsi"/>
                <w:b/>
                <w:bCs/>
                <w:i/>
                <w:iCs/>
                <w:color w:val="629DD1" w:themeColor="accent2"/>
                <w:sz w:val="18"/>
                <w:szCs w:val="18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shd w:val="clear" w:color="000000" w:fill="ACCBF9" w:themeFill="background2"/>
          </w:tcPr>
          <w:p w14:paraId="4889E377" w14:textId="77777777" w:rsidR="00BB7DB2" w:rsidRPr="009D5C7C" w:rsidRDefault="00BB7DB2" w:rsidP="004950EE">
            <w:pPr>
              <w:spacing w:after="0" w:line="240" w:lineRule="auto"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shd w:val="clear" w:color="000000" w:fill="ACCBF9" w:themeFill="background2"/>
            <w:hideMark/>
          </w:tcPr>
          <w:p w14:paraId="6CE81AAE" w14:textId="77777777" w:rsidR="00BB7DB2" w:rsidRPr="009D5C7C" w:rsidRDefault="00BB7DB2" w:rsidP="004950EE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21B4B" w:rsidRPr="009D5C7C" w14:paraId="630BC361" w14:textId="77777777" w:rsidTr="006C7119">
        <w:trPr>
          <w:trHeight w:val="1952"/>
          <w:jc w:val="center"/>
        </w:trPr>
        <w:tc>
          <w:tcPr>
            <w:tcW w:w="1260" w:type="dxa"/>
            <w:tcBorders>
              <w:bottom w:val="single" w:sz="4" w:space="0" w:color="9BC7CE" w:themeColor="accent5" w:themeTint="99"/>
            </w:tcBorders>
            <w:noWrap/>
            <w:vAlign w:val="center"/>
            <w:hideMark/>
          </w:tcPr>
          <w:p w14:paraId="28200BFE" w14:textId="6D73EC4C" w:rsidR="00221B4B" w:rsidRPr="009D5C7C" w:rsidRDefault="00A34FF9" w:rsidP="00585191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  <w:r w:rsidR="00221B4B" w:rsidRPr="009D5C7C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062890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  <w:r w:rsidR="00221B4B" w:rsidRPr="009D5C7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261E2" w:rsidRPr="009D5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– </w:t>
            </w:r>
            <w:r w:rsidR="00221B4B" w:rsidRPr="009D5C7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062890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221B4B" w:rsidRPr="009D5C7C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062890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350" w:type="dxa"/>
            <w:tcBorders>
              <w:bottom w:val="single" w:sz="4" w:space="0" w:color="9BC7CE" w:themeColor="accent5" w:themeTint="99"/>
            </w:tcBorders>
            <w:vAlign w:val="center"/>
            <w:hideMark/>
          </w:tcPr>
          <w:p w14:paraId="7078C631" w14:textId="77777777" w:rsidR="00221B4B" w:rsidRPr="009D5C7C" w:rsidRDefault="00221B4B" w:rsidP="00585191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Trade Finance addressing the Market Gaps -- </w:t>
            </w:r>
            <w:r w:rsidRPr="009D5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Availability and use of (advanced) trade finance serving SMEs and Financial Institutions</w:t>
            </w:r>
          </w:p>
        </w:tc>
        <w:tc>
          <w:tcPr>
            <w:tcW w:w="1170" w:type="dxa"/>
            <w:tcBorders>
              <w:bottom w:val="single" w:sz="4" w:space="0" w:color="9BC7CE" w:themeColor="accent5" w:themeTint="99"/>
            </w:tcBorders>
            <w:vAlign w:val="center"/>
          </w:tcPr>
          <w:p w14:paraId="64584B79" w14:textId="0EECE18B" w:rsidR="00221B4B" w:rsidRPr="009D5C7C" w:rsidRDefault="00221B4B" w:rsidP="00585191">
            <w:pPr>
              <w:spacing w:after="0" w:line="240" w:lineRule="auto"/>
              <w:mirrorIndents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Session #</w:t>
            </w:r>
            <w:r w:rsidR="003B4D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595" w:type="dxa"/>
            <w:tcBorders>
              <w:bottom w:val="single" w:sz="4" w:space="0" w:color="9BC7CE" w:themeColor="accent5" w:themeTint="99"/>
            </w:tcBorders>
            <w:vAlign w:val="center"/>
            <w:hideMark/>
          </w:tcPr>
          <w:p w14:paraId="2A543C99" w14:textId="5627F147" w:rsidR="00221B4B" w:rsidRPr="009D5C7C" w:rsidRDefault="00221B4B" w:rsidP="00585191">
            <w:pPr>
              <w:spacing w:after="0" w:line="240" w:lineRule="auto"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Summary/Refresher of payment methods, trade financial instruments, advanced trade finance. Exchange of </w:t>
            </w:r>
            <w:r w:rsidR="00C7545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</w:t>
            </w:r>
            <w:r w:rsidRPr="009D5C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xperiences among participants.</w:t>
            </w:r>
            <w:r w:rsidRPr="009D5C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B32E5A">
              <w:rPr>
                <w:rFonts w:asciiTheme="minorHAnsi" w:hAnsiTheme="minorHAnsi" w:cstheme="minorHAnsi"/>
                <w:sz w:val="18"/>
                <w:szCs w:val="18"/>
              </w:rPr>
              <w:t>Review of</w:t>
            </w:r>
            <w:r w:rsidRPr="009D5C7C">
              <w:rPr>
                <w:rFonts w:asciiTheme="minorHAnsi" w:hAnsiTheme="minorHAnsi" w:cstheme="minorHAnsi"/>
                <w:sz w:val="18"/>
                <w:szCs w:val="18"/>
              </w:rPr>
              <w:t xml:space="preserve"> payment terms available</w:t>
            </w:r>
            <w:r w:rsidR="00B32E5A">
              <w:rPr>
                <w:rFonts w:asciiTheme="minorHAnsi" w:hAnsiTheme="minorHAnsi" w:cstheme="minorHAnsi"/>
                <w:sz w:val="18"/>
                <w:szCs w:val="18"/>
              </w:rPr>
              <w:t>. O</w:t>
            </w:r>
            <w:r w:rsidRPr="009D5C7C">
              <w:rPr>
                <w:rFonts w:asciiTheme="minorHAnsi" w:hAnsiTheme="minorHAnsi" w:cstheme="minorHAnsi"/>
                <w:sz w:val="18"/>
                <w:szCs w:val="18"/>
              </w:rPr>
              <w:t xml:space="preserve">ptions for short-term working capital and trade finance solutions, with a focus on SMEs  </w:t>
            </w:r>
          </w:p>
          <w:p w14:paraId="7CA572AD" w14:textId="77777777" w:rsidR="00221B4B" w:rsidRPr="009D5C7C" w:rsidRDefault="00221B4B" w:rsidP="00585191">
            <w:pPr>
              <w:spacing w:after="0" w:line="240" w:lineRule="auto"/>
              <w:mirrorIndents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35" w:type="dxa"/>
            <w:tcBorders>
              <w:bottom w:val="single" w:sz="4" w:space="0" w:color="9BC7CE" w:themeColor="accent5" w:themeTint="99"/>
            </w:tcBorders>
            <w:vAlign w:val="center"/>
          </w:tcPr>
          <w:p w14:paraId="722D406B" w14:textId="77777777" w:rsidR="00221B4B" w:rsidRPr="009D5C7C" w:rsidRDefault="00221B4B" w:rsidP="00585191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color w:val="DCA724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F1650F"/>
                <w:sz w:val="18"/>
                <w:szCs w:val="18"/>
              </w:rPr>
              <w:t>All Participants</w:t>
            </w:r>
          </w:p>
        </w:tc>
        <w:tc>
          <w:tcPr>
            <w:tcW w:w="1800" w:type="dxa"/>
            <w:tcBorders>
              <w:bottom w:val="single" w:sz="4" w:space="0" w:color="9BC7CE" w:themeColor="accent5" w:themeTint="99"/>
            </w:tcBorders>
            <w:vAlign w:val="center"/>
            <w:hideMark/>
          </w:tcPr>
          <w:p w14:paraId="4D0D4686" w14:textId="7A95D285" w:rsidR="00221B4B" w:rsidRPr="009D5C7C" w:rsidRDefault="00221B4B" w:rsidP="00585191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sz w:val="18"/>
                <w:szCs w:val="18"/>
              </w:rPr>
              <w:t xml:space="preserve">IFC Trade Expert </w:t>
            </w:r>
          </w:p>
          <w:p w14:paraId="1157740D" w14:textId="2CCA06A1" w:rsidR="00221B4B" w:rsidRPr="009D5C7C" w:rsidRDefault="00221B4B" w:rsidP="00585191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F69C3" w:rsidRPr="009D5C7C" w14:paraId="029F8418" w14:textId="77777777" w:rsidTr="004950EE">
        <w:trPr>
          <w:trHeight w:val="368"/>
          <w:jc w:val="center"/>
        </w:trPr>
        <w:tc>
          <w:tcPr>
            <w:tcW w:w="1260" w:type="dxa"/>
            <w:tcBorders>
              <w:top w:val="nil"/>
              <w:bottom w:val="nil"/>
              <w:right w:val="nil"/>
            </w:tcBorders>
            <w:shd w:val="clear" w:color="000000" w:fill="ACCBF9" w:themeFill="background2"/>
            <w:vAlign w:val="center"/>
            <w:hideMark/>
          </w:tcPr>
          <w:p w14:paraId="685B527E" w14:textId="77777777" w:rsidR="007F69C3" w:rsidRPr="009D5C7C" w:rsidRDefault="007F69C3" w:rsidP="004950EE">
            <w:pPr>
              <w:spacing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15:30 – 15:45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CCBF9" w:themeFill="background2"/>
            <w:vAlign w:val="center"/>
            <w:hideMark/>
          </w:tcPr>
          <w:p w14:paraId="127899D9" w14:textId="77777777" w:rsidR="007F69C3" w:rsidRPr="009D5C7C" w:rsidRDefault="007F69C3" w:rsidP="004950EE">
            <w:pPr>
              <w:spacing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ACCBF9" w:themeFill="background2"/>
            <w:vAlign w:val="center"/>
          </w:tcPr>
          <w:p w14:paraId="37B2C6CA" w14:textId="77777777" w:rsidR="007F69C3" w:rsidRPr="009D5C7C" w:rsidRDefault="007F69C3" w:rsidP="004950EE">
            <w:pPr>
              <w:spacing w:line="240" w:lineRule="auto"/>
              <w:mirrorIndents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000000" w:fill="ACCBF9" w:themeFill="background2"/>
            <w:vAlign w:val="center"/>
            <w:hideMark/>
          </w:tcPr>
          <w:p w14:paraId="60810C9F" w14:textId="77777777" w:rsidR="007F69C3" w:rsidRPr="009D5C7C" w:rsidRDefault="007F69C3" w:rsidP="004950EE">
            <w:pPr>
              <w:spacing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Coffee break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000000" w:fill="ACCBF9" w:themeFill="background2"/>
            <w:vAlign w:val="center"/>
          </w:tcPr>
          <w:p w14:paraId="51CE166A" w14:textId="77777777" w:rsidR="007F69C3" w:rsidRPr="009D5C7C" w:rsidRDefault="007F69C3" w:rsidP="004950EE">
            <w:pPr>
              <w:spacing w:line="240" w:lineRule="auto"/>
              <w:mirrorIndent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  <w:shd w:val="clear" w:color="000000" w:fill="ACCBF9" w:themeFill="background2"/>
            <w:vAlign w:val="center"/>
            <w:hideMark/>
          </w:tcPr>
          <w:p w14:paraId="6A3EB480" w14:textId="77777777" w:rsidR="007F69C3" w:rsidRPr="009D5C7C" w:rsidRDefault="007F69C3" w:rsidP="004950EE">
            <w:pPr>
              <w:spacing w:line="240" w:lineRule="auto"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221B4B" w:rsidRPr="009D5C7C" w14:paraId="5642438B" w14:textId="77777777" w:rsidTr="006C7119">
        <w:trPr>
          <w:trHeight w:val="620"/>
          <w:jc w:val="center"/>
        </w:trPr>
        <w:tc>
          <w:tcPr>
            <w:tcW w:w="1260" w:type="dxa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noWrap/>
            <w:vAlign w:val="center"/>
            <w:hideMark/>
          </w:tcPr>
          <w:p w14:paraId="3B0C346A" w14:textId="18CED997" w:rsidR="00221B4B" w:rsidRPr="009D5C7C" w:rsidRDefault="00221B4B" w:rsidP="00585191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60A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807681" w:rsidRPr="008760A4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8760A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807681" w:rsidRPr="008760A4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  <w:r w:rsidRPr="008760A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261E2" w:rsidRPr="008760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– </w:t>
            </w:r>
            <w:r w:rsidRPr="008760A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807681" w:rsidRPr="008760A4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8760A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BC729D" w:rsidRPr="008760A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8760A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350" w:type="dxa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vAlign w:val="center"/>
            <w:hideMark/>
          </w:tcPr>
          <w:p w14:paraId="5E43AC7C" w14:textId="77777777" w:rsidR="00221B4B" w:rsidRPr="009D5C7C" w:rsidRDefault="00221B4B" w:rsidP="00585191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Training</w:t>
            </w:r>
            <w:r w:rsidRPr="009D5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: </w:t>
            </w:r>
            <w:r w:rsidRPr="009D5C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Tools</w:t>
            </w:r>
            <w:r w:rsidRPr="009D5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</w:t>
            </w:r>
            <w:r w:rsidRPr="009D5C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solutions</w:t>
            </w:r>
            <w:r w:rsidRPr="009D5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for SMEs in </w:t>
            </w:r>
            <w:r w:rsidRPr="009D5C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trade finance</w:t>
            </w:r>
          </w:p>
        </w:tc>
        <w:tc>
          <w:tcPr>
            <w:tcW w:w="1170" w:type="dxa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vAlign w:val="center"/>
          </w:tcPr>
          <w:p w14:paraId="653CF30D" w14:textId="6A10AFCA" w:rsidR="00221B4B" w:rsidRPr="009D5C7C" w:rsidRDefault="00221B4B" w:rsidP="00585191">
            <w:pPr>
              <w:spacing w:after="0" w:line="240" w:lineRule="auto"/>
              <w:mirrorIndents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Session #</w:t>
            </w:r>
            <w:r w:rsidR="003B4D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595" w:type="dxa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vAlign w:val="center"/>
            <w:hideMark/>
          </w:tcPr>
          <w:p w14:paraId="6E452A0A" w14:textId="636F440D" w:rsidR="00221B4B" w:rsidRPr="009D5C7C" w:rsidRDefault="00221B4B" w:rsidP="00585191">
            <w:pPr>
              <w:spacing w:after="0" w:line="240" w:lineRule="auto"/>
              <w:mirrorIndents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Trade Finance Options for importing or exporting SMEs to secure (i) delivery and (ii) payment of cross-border trade flows. Including Design of Contracts, Documents, Incoterms, Payment terms deep dive, financial instruments including Letter of Credit, </w:t>
            </w:r>
            <w:r w:rsidR="008305C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Types of </w:t>
            </w:r>
            <w:r w:rsidRPr="009D5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Supply Chain Finance</w:t>
            </w:r>
            <w:r w:rsidR="00D5314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such as (reversed)</w:t>
            </w:r>
            <w:r w:rsidR="00C313E4" w:rsidRPr="009D5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D5314E" w:rsidRPr="005C23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</w:t>
            </w:r>
            <w:r w:rsidR="007F5511" w:rsidRPr="005C23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actoring</w:t>
            </w:r>
            <w:r w:rsidR="00D5314E" w:rsidRPr="005C23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PO finance</w:t>
            </w:r>
            <w:r w:rsidR="00D5314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etc</w:t>
            </w:r>
            <w:r w:rsidR="007F5511" w:rsidRPr="009D5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  <w:r w:rsidRPr="009D5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Practical examples. </w:t>
            </w:r>
          </w:p>
          <w:p w14:paraId="6E6AA62F" w14:textId="77777777" w:rsidR="00221B4B" w:rsidRPr="009D5C7C" w:rsidRDefault="00221B4B" w:rsidP="00585191">
            <w:pPr>
              <w:spacing w:after="0" w:line="240" w:lineRule="auto"/>
              <w:mirrorIndents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vAlign w:val="center"/>
          </w:tcPr>
          <w:p w14:paraId="0C76504A" w14:textId="77777777" w:rsidR="00221B4B" w:rsidRPr="009D5C7C" w:rsidRDefault="00221B4B" w:rsidP="00585191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color w:val="DCA724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F1650F"/>
                <w:sz w:val="18"/>
                <w:szCs w:val="18"/>
              </w:rPr>
              <w:t>All Participants</w:t>
            </w:r>
          </w:p>
        </w:tc>
        <w:tc>
          <w:tcPr>
            <w:tcW w:w="1800" w:type="dxa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vAlign w:val="center"/>
            <w:hideMark/>
          </w:tcPr>
          <w:p w14:paraId="31F2DA0F" w14:textId="1D6303CF" w:rsidR="00221B4B" w:rsidRPr="009D5C7C" w:rsidRDefault="00221B4B" w:rsidP="00585191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sz w:val="18"/>
                <w:szCs w:val="18"/>
              </w:rPr>
              <w:t>IFC Trade Expert</w:t>
            </w:r>
          </w:p>
          <w:p w14:paraId="4CA44D9C" w14:textId="213344A2" w:rsidR="00221B4B" w:rsidRPr="009D5C7C" w:rsidRDefault="00221B4B" w:rsidP="00B32E5A">
            <w:pPr>
              <w:spacing w:after="0" w:line="240" w:lineRule="auto"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41470" w:rsidRPr="009D5C7C" w14:paraId="072F1446" w14:textId="77777777" w:rsidTr="004950EE">
        <w:trPr>
          <w:trHeight w:val="890"/>
          <w:jc w:val="center"/>
        </w:trPr>
        <w:tc>
          <w:tcPr>
            <w:tcW w:w="10710" w:type="dxa"/>
            <w:gridSpan w:val="6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shd w:val="clear" w:color="auto" w:fill="D9D9D9" w:themeFill="background1" w:themeFillShade="D9"/>
            <w:noWrap/>
            <w:vAlign w:val="center"/>
          </w:tcPr>
          <w:p w14:paraId="19164A5A" w14:textId="77777777" w:rsidR="00C41470" w:rsidRPr="009D5C7C" w:rsidRDefault="00C41470" w:rsidP="004950EE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End of Day 1</w:t>
            </w:r>
          </w:p>
        </w:tc>
      </w:tr>
    </w:tbl>
    <w:p w14:paraId="48EA235B" w14:textId="77777777" w:rsidR="00EF5795" w:rsidRDefault="00EF5795" w:rsidP="00EF5795">
      <w:pPr>
        <w:spacing w:after="0" w:line="240" w:lineRule="auto"/>
      </w:pPr>
    </w:p>
    <w:p w14:paraId="27284778" w14:textId="77777777" w:rsidR="005C6794" w:rsidRDefault="005C6794" w:rsidP="00EF5795">
      <w:pPr>
        <w:spacing w:after="0" w:line="240" w:lineRule="auto"/>
      </w:pPr>
    </w:p>
    <w:p w14:paraId="7C7DF98E" w14:textId="77777777" w:rsidR="005C6794" w:rsidRDefault="005C6794" w:rsidP="00EF5795">
      <w:pPr>
        <w:spacing w:after="0" w:line="240" w:lineRule="auto"/>
      </w:pPr>
    </w:p>
    <w:p w14:paraId="11A49D34" w14:textId="77777777" w:rsidR="005C6794" w:rsidRDefault="005C6794" w:rsidP="00EF5795">
      <w:pPr>
        <w:spacing w:after="0" w:line="240" w:lineRule="auto"/>
      </w:pPr>
    </w:p>
    <w:p w14:paraId="01159693" w14:textId="77777777" w:rsidR="005C6794" w:rsidRDefault="005C6794" w:rsidP="00EF5795">
      <w:pPr>
        <w:spacing w:after="0" w:line="240" w:lineRule="auto"/>
      </w:pPr>
    </w:p>
    <w:p w14:paraId="26DFE9B2" w14:textId="77777777" w:rsidR="005C6794" w:rsidRDefault="005C6794" w:rsidP="00EF5795">
      <w:pPr>
        <w:spacing w:after="0" w:line="240" w:lineRule="auto"/>
      </w:pPr>
    </w:p>
    <w:p w14:paraId="7F52E6A4" w14:textId="77777777" w:rsidR="005C6794" w:rsidRDefault="005C6794" w:rsidP="00EF5795">
      <w:pPr>
        <w:spacing w:after="0" w:line="240" w:lineRule="auto"/>
      </w:pPr>
    </w:p>
    <w:p w14:paraId="4E9C6907" w14:textId="77777777" w:rsidR="005C6794" w:rsidRDefault="005C6794" w:rsidP="00EF5795">
      <w:pPr>
        <w:spacing w:after="0" w:line="240" w:lineRule="auto"/>
      </w:pPr>
    </w:p>
    <w:p w14:paraId="7E5E54D6" w14:textId="188417B6" w:rsidR="00623E64" w:rsidRDefault="007F5511" w:rsidP="00EF5795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14:ligatures w14:val="standardContextual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EE16EA3" wp14:editId="2AC7CD4A">
                <wp:simplePos x="0" y="0"/>
                <wp:positionH relativeFrom="column">
                  <wp:posOffset>838200</wp:posOffset>
                </wp:positionH>
                <wp:positionV relativeFrom="paragraph">
                  <wp:posOffset>-180023</wp:posOffset>
                </wp:positionV>
                <wp:extent cx="3671887" cy="2241371"/>
                <wp:effectExtent l="0" t="0" r="0" b="0"/>
                <wp:wrapNone/>
                <wp:docPr id="188182046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1887" cy="2241371"/>
                          <a:chOff x="128204" y="-155592"/>
                          <a:chExt cx="3545057" cy="1857664"/>
                        </a:xfrm>
                      </wpg:grpSpPr>
                      <wps:wsp>
                        <wps:cNvPr id="2106553045" name="TextBox 26"/>
                        <wps:cNvSpPr txBox="1"/>
                        <wps:spPr>
                          <a:xfrm>
                            <a:off x="300446" y="-155592"/>
                            <a:ext cx="3372815" cy="185766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1B279D" w14:textId="77777777" w:rsidR="001B30B7" w:rsidRDefault="001B30B7" w:rsidP="001B30B7">
                              <w:pPr>
                                <w:spacing w:after="0" w:line="240" w:lineRule="auto"/>
                              </w:pPr>
                            </w:p>
                            <w:p w14:paraId="28CB6CC8" w14:textId="6E62DFA0" w:rsidR="001B30B7" w:rsidRPr="00A315B8" w:rsidRDefault="001B30B7" w:rsidP="00A315B8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rFonts w:asciiTheme="minorHAnsi" w:eastAsia="Poppins SemiBold" w:hAnsiTheme="minorHAnsi" w:cstheme="minorHAnsi"/>
                                  <w:b/>
                                  <w:bCs/>
                                  <w:color w:val="335B74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3E688B">
                                <w:rPr>
                                  <w:rFonts w:asciiTheme="minorHAnsi" w:eastAsia="Poppins SemiBold" w:hAnsiTheme="minorHAnsi" w:cstheme="minorHAnsi"/>
                                  <w:b/>
                                  <w:bCs/>
                                  <w:color w:val="335B74"/>
                                  <w:kern w:val="24"/>
                                  <w:sz w:val="20"/>
                                  <w:szCs w:val="20"/>
                                </w:rPr>
                                <w:t xml:space="preserve">Strategic Planning | Brainstorming </w:t>
                              </w:r>
                              <w:r w:rsidR="00A34C81" w:rsidRPr="003E688B">
                                <w:rPr>
                                  <w:rFonts w:asciiTheme="minorHAnsi" w:eastAsia="Poppins SemiBold" w:hAnsiTheme="minorHAnsi" w:cstheme="minorHAnsi"/>
                                  <w:b/>
                                  <w:bCs/>
                                  <w:color w:val="335B74"/>
                                  <w:kern w:val="24"/>
                                  <w:sz w:val="20"/>
                                  <w:szCs w:val="20"/>
                                </w:rPr>
                                <w:t xml:space="preserve">sessions </w:t>
                              </w:r>
                              <w:r w:rsidR="00A34C81">
                                <w:rPr>
                                  <w:rFonts w:asciiTheme="minorHAnsi" w:eastAsia="Poppins SemiBold" w:hAnsiTheme="minorHAnsi" w:cstheme="minorHAnsi"/>
                                  <w:b/>
                                  <w:bCs/>
                                  <w:color w:val="335B74"/>
                                  <w:kern w:val="24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A315B8" w:rsidRPr="00EF08F9">
                                <w:rPr>
                                  <w:rFonts w:asciiTheme="minorHAnsi" w:eastAsia="Poppins SemiBold" w:hAnsiTheme="minorHAnsi" w:cstheme="minorHAnsi"/>
                                  <w:b/>
                                  <w:bCs/>
                                  <w:color w:val="F1650F"/>
                                  <w:kern w:val="24"/>
                                  <w:sz w:val="20"/>
                                  <w:szCs w:val="20"/>
                                </w:rPr>
                                <w:t>All participants</w:t>
                              </w:r>
                              <w:r w:rsidR="00A315B8" w:rsidRPr="00EF08F9">
                                <w:rPr>
                                  <w:rFonts w:asciiTheme="minorHAnsi" w:eastAsia="Poppins SemiBold" w:hAnsiTheme="minorHAnsi" w:cstheme="minorHAnsi"/>
                                  <w:b/>
                                  <w:bCs/>
                                  <w:color w:val="335B74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14:paraId="1857F2D4" w14:textId="77777777" w:rsidR="001B30B7" w:rsidRPr="003E688B" w:rsidRDefault="001B30B7" w:rsidP="001B30B7">
                              <w:pPr>
                                <w:pStyle w:val="ListParagraph"/>
                                <w:spacing w:after="0" w:line="240" w:lineRule="auto"/>
                                <w:rPr>
                                  <w:rFonts w:asciiTheme="minorHAnsi" w:eastAsia="Poppins SemiBold" w:hAnsiTheme="minorHAnsi" w:cstheme="minorHAnsi"/>
                                  <w:b/>
                                  <w:bCs/>
                                  <w:color w:val="335B74"/>
                                  <w:kern w:val="24"/>
                                  <w:sz w:val="20"/>
                                  <w:szCs w:val="20"/>
                                </w:rPr>
                              </w:pPr>
                            </w:p>
                            <w:p w14:paraId="22641128" w14:textId="3BE2CB47" w:rsidR="007E65F6" w:rsidRPr="003E688B" w:rsidRDefault="007E65F6" w:rsidP="004E5E5E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rFonts w:asciiTheme="minorHAnsi" w:eastAsia="Poppins SemiBold" w:hAnsiTheme="minorHAnsi" w:cstheme="minorHAnsi"/>
                                  <w:b/>
                                  <w:bCs/>
                                  <w:color w:val="335B74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3E688B">
                                <w:rPr>
                                  <w:rFonts w:asciiTheme="minorHAnsi" w:eastAsia="Poppins SemiBold" w:hAnsiTheme="minorHAnsi" w:cstheme="minorHAnsi"/>
                                  <w:b/>
                                  <w:bCs/>
                                  <w:color w:val="335B74"/>
                                  <w:kern w:val="24"/>
                                  <w:sz w:val="20"/>
                                  <w:szCs w:val="20"/>
                                </w:rPr>
                                <w:t xml:space="preserve">Working Capital Solutions for SMEs/Financial Management I, II, III (Audience: </w:t>
                              </w:r>
                              <w:r w:rsidRPr="003E688B">
                                <w:rPr>
                                  <w:rFonts w:asciiTheme="minorHAnsi" w:eastAsia="Poppins SemiBold" w:hAnsiTheme="minorHAnsi" w:cstheme="minorHAnsi"/>
                                  <w:b/>
                                  <w:bCs/>
                                  <w:color w:val="00B0F0"/>
                                  <w:kern w:val="24"/>
                                  <w:sz w:val="20"/>
                                  <w:szCs w:val="20"/>
                                </w:rPr>
                                <w:t>SMEs</w:t>
                              </w:r>
                              <w:r w:rsidRPr="003E688B">
                                <w:rPr>
                                  <w:rFonts w:asciiTheme="minorHAnsi" w:eastAsia="Poppins SemiBold" w:hAnsiTheme="minorHAnsi" w:cstheme="minorHAnsi"/>
                                  <w:b/>
                                  <w:bCs/>
                                  <w:color w:val="335B74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14:paraId="4D095F4A" w14:textId="77777777" w:rsidR="007E65F6" w:rsidRPr="003E688B" w:rsidRDefault="007E65F6" w:rsidP="004E5E5E">
                              <w:pPr>
                                <w:pStyle w:val="ListParagraph"/>
                                <w:spacing w:after="0" w:line="240" w:lineRule="auto"/>
                                <w:rPr>
                                  <w:rFonts w:asciiTheme="minorHAnsi" w:eastAsia="Poppins SemiBold" w:hAnsiTheme="minorHAnsi" w:cstheme="minorHAnsi"/>
                                  <w:b/>
                                  <w:bCs/>
                                  <w:color w:val="335B74"/>
                                  <w:kern w:val="24"/>
                                  <w:sz w:val="20"/>
                                  <w:szCs w:val="20"/>
                                </w:rPr>
                              </w:pPr>
                            </w:p>
                            <w:p w14:paraId="019CE1AA" w14:textId="402A220E" w:rsidR="007F5511" w:rsidRPr="003E688B" w:rsidRDefault="007E65F6" w:rsidP="007F5511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rFonts w:asciiTheme="minorHAnsi" w:eastAsia="Poppins SemiBold" w:hAnsiTheme="minorHAnsi" w:cstheme="minorHAnsi"/>
                                  <w:b/>
                                  <w:bCs/>
                                  <w:color w:val="335B74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3E688B">
                                <w:rPr>
                                  <w:rFonts w:asciiTheme="minorHAnsi" w:eastAsia="Poppins SemiBold" w:hAnsiTheme="minorHAnsi" w:cstheme="minorHAnsi"/>
                                  <w:b/>
                                  <w:bCs/>
                                  <w:color w:val="335B74"/>
                                  <w:kern w:val="24"/>
                                  <w:sz w:val="20"/>
                                  <w:szCs w:val="20"/>
                                </w:rPr>
                                <w:t>Mitigating TBML risks to enhance correspondent banking</w:t>
                              </w:r>
                              <w:r w:rsidR="00501032" w:rsidRPr="003E688B">
                                <w:rPr>
                                  <w:rFonts w:asciiTheme="minorHAnsi" w:eastAsia="Poppins SemiBold" w:hAnsiTheme="minorHAnsi" w:cstheme="minorHAnsi"/>
                                  <w:b/>
                                  <w:bCs/>
                                  <w:color w:val="335B74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E688B">
                                <w:rPr>
                                  <w:rFonts w:asciiTheme="minorHAnsi" w:eastAsia="Poppins SemiBold" w:hAnsiTheme="minorHAnsi" w:cstheme="minorHAnsi"/>
                                  <w:b/>
                                  <w:bCs/>
                                  <w:color w:val="335B74"/>
                                  <w:kern w:val="24"/>
                                  <w:sz w:val="20"/>
                                  <w:szCs w:val="20"/>
                                </w:rPr>
                                <w:t>network</w:t>
                              </w:r>
                              <w:r w:rsidR="00C7545F" w:rsidRPr="003E688B">
                                <w:rPr>
                                  <w:rFonts w:asciiTheme="minorHAnsi" w:eastAsia="Poppins SemiBold" w:hAnsiTheme="minorHAnsi" w:cstheme="minorHAnsi"/>
                                  <w:b/>
                                  <w:bCs/>
                                  <w:color w:val="335B74"/>
                                  <w:kern w:val="24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3E688B">
                                <w:rPr>
                                  <w:rFonts w:asciiTheme="minorHAnsi" w:eastAsia="Poppins SemiBold" w:hAnsiTheme="minorHAnsi" w:cstheme="minorHAnsi"/>
                                  <w:b/>
                                  <w:bCs/>
                                  <w:color w:val="335B74"/>
                                  <w:kern w:val="24"/>
                                  <w:sz w:val="20"/>
                                  <w:szCs w:val="20"/>
                                </w:rPr>
                                <w:t xml:space="preserve"> (Audience: </w:t>
                              </w:r>
                              <w:r w:rsidRPr="003E688B">
                                <w:rPr>
                                  <w:rFonts w:asciiTheme="minorHAnsi" w:eastAsia="Poppins SemiBold" w:hAnsiTheme="minorHAnsi" w:cstheme="minorHAnsi"/>
                                  <w:b/>
                                  <w:bCs/>
                                  <w:color w:val="00B050"/>
                                  <w:kern w:val="24"/>
                                  <w:sz w:val="20"/>
                                  <w:szCs w:val="20"/>
                                </w:rPr>
                                <w:t>Banks</w:t>
                              </w:r>
                              <w:r w:rsidR="000D1F90" w:rsidRPr="003E688B">
                                <w:rPr>
                                  <w:rFonts w:asciiTheme="minorHAnsi" w:eastAsia="Poppins SemiBold" w:hAnsiTheme="minorHAnsi" w:cstheme="minorHAnsi"/>
                                  <w:b/>
                                  <w:bCs/>
                                  <w:color w:val="335B74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14:paraId="7A89FA0A" w14:textId="77777777" w:rsidR="007F5511" w:rsidRPr="003E688B" w:rsidRDefault="007F5511" w:rsidP="007F5511">
                              <w:pPr>
                                <w:pStyle w:val="ListParagraph"/>
                                <w:rPr>
                                  <w:rFonts w:asciiTheme="minorHAnsi" w:eastAsia="Poppins SemiBold" w:hAnsiTheme="minorHAnsi" w:cstheme="minorHAnsi"/>
                                  <w:b/>
                                  <w:bCs/>
                                  <w:color w:val="335B74"/>
                                  <w:kern w:val="24"/>
                                  <w:sz w:val="20"/>
                                  <w:szCs w:val="20"/>
                                </w:rPr>
                              </w:pPr>
                            </w:p>
                            <w:p w14:paraId="7B8AF3DA" w14:textId="5D52B637" w:rsidR="00EF5795" w:rsidRPr="003E688B" w:rsidRDefault="007F5511" w:rsidP="002E6EA3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rFonts w:asciiTheme="minorHAnsi" w:eastAsia="Poppins SemiBold" w:hAnsiTheme="minorHAnsi" w:cstheme="minorHAnsi"/>
                                  <w:b/>
                                  <w:bCs/>
                                  <w:color w:val="335B74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3E688B">
                                <w:rPr>
                                  <w:rFonts w:asciiTheme="minorHAnsi" w:eastAsia="Poppins SemiBold" w:hAnsiTheme="minorHAnsi" w:cstheme="minorHAnsi"/>
                                  <w:b/>
                                  <w:bCs/>
                                  <w:color w:val="335B74"/>
                                  <w:kern w:val="24"/>
                                  <w:sz w:val="20"/>
                                  <w:szCs w:val="20"/>
                                </w:rPr>
                                <w:t>Overview of Cutting-Edge Trade Finance Structures</w:t>
                              </w:r>
                              <w:r w:rsidR="00814E1A" w:rsidRPr="003E688B">
                                <w:rPr>
                                  <w:rFonts w:asciiTheme="minorHAnsi" w:eastAsia="Poppins SemiBold" w:hAnsiTheme="minorHAnsi" w:cstheme="minorHAnsi"/>
                                  <w:b/>
                                  <w:bCs/>
                                  <w:color w:val="335B74"/>
                                  <w:kern w:val="24"/>
                                  <w:sz w:val="20"/>
                                  <w:szCs w:val="20"/>
                                </w:rPr>
                                <w:t xml:space="preserve"> (Audience: </w:t>
                              </w:r>
                              <w:r w:rsidR="00814E1A" w:rsidRPr="003E688B">
                                <w:rPr>
                                  <w:rFonts w:asciiTheme="minorHAnsi" w:eastAsia="Poppins SemiBold" w:hAnsiTheme="minorHAnsi" w:cstheme="minorHAnsi"/>
                                  <w:b/>
                                  <w:bCs/>
                                  <w:color w:val="00B050"/>
                                  <w:kern w:val="24"/>
                                  <w:sz w:val="20"/>
                                  <w:szCs w:val="20"/>
                                </w:rPr>
                                <w:t>Banks</w:t>
                              </w:r>
                              <w:r w:rsidR="00814E1A" w:rsidRPr="003E688B">
                                <w:rPr>
                                  <w:rFonts w:asciiTheme="minorHAnsi" w:eastAsia="Poppins SemiBold" w:hAnsiTheme="minorHAnsi" w:cstheme="minorHAnsi"/>
                                  <w:b/>
                                  <w:bCs/>
                                  <w:color w:val="335B74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 anchor="ctr" anchorCtr="0">
                          <a:noAutofit/>
                        </wps:bodyPr>
                      </wps:wsp>
                      <wps:wsp>
                        <wps:cNvPr id="1266358989" name="Straight Connector 3"/>
                        <wps:cNvCnPr>
                          <a:cxnSpLocks/>
                        </wps:cNvCnPr>
                        <wps:spPr>
                          <a:xfrm flipH="1">
                            <a:off x="128204" y="44251"/>
                            <a:ext cx="13794" cy="146917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E16EA3" id="Group 5" o:spid="_x0000_s1035" style="position:absolute;margin-left:66pt;margin-top:-14.2pt;width:289.1pt;height:176.5pt;z-index:251666432;mso-width-relative:margin;mso-height-relative:margin" coordorigin="1282,-1555" coordsize="35450,18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">
                <v:shape id="TextBox 26" o:spid="_x0000_s1036" type="#_x0000_t202" style="position:absolute;left:3004;top:-1555;width:33728;height:18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" filled="f" stroked="f">
                  <v:textbox>
                    <w:txbxContent>
                      <w:p w14:paraId="2C1B279D" w14:textId="77777777" w:rsidR="001B30B7" w:rsidRDefault="001B30B7" w:rsidP="001B30B7">
                        <w:pPr>
                          <w:spacing w:after="0" w:line="240" w:lineRule="auto"/>
                        </w:pPr>
                      </w:p>
                      <w:p w14:paraId="28CB6CC8" w14:textId="6E62DFA0" w:rsidR="001B30B7" w:rsidRPr="00A315B8" w:rsidRDefault="001B30B7" w:rsidP="00A315B8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rFonts w:asciiTheme="minorHAnsi" w:eastAsia="Poppins SemiBold" w:hAnsiTheme="minorHAnsi" w:cstheme="minorHAnsi"/>
                            <w:b/>
                            <w:bCs/>
                            <w:color w:val="335B74"/>
                            <w:kern w:val="24"/>
                            <w:sz w:val="20"/>
                            <w:szCs w:val="20"/>
                          </w:rPr>
                        </w:pPr>
                        <w:r w:rsidRPr="003E688B">
                          <w:rPr>
                            <w:rFonts w:asciiTheme="minorHAnsi" w:eastAsia="Poppins SemiBold" w:hAnsiTheme="minorHAnsi" w:cstheme="minorHAnsi"/>
                            <w:b/>
                            <w:bCs/>
                            <w:color w:val="335B74"/>
                            <w:kern w:val="24"/>
                            <w:sz w:val="20"/>
                            <w:szCs w:val="20"/>
                          </w:rPr>
                          <w:t xml:space="preserve">Strategic Planning | Brainstorming </w:t>
                        </w:r>
                        <w:r w:rsidR="00A34C81" w:rsidRPr="003E688B">
                          <w:rPr>
                            <w:rFonts w:asciiTheme="minorHAnsi" w:eastAsia="Poppins SemiBold" w:hAnsiTheme="minorHAnsi" w:cstheme="minorHAnsi"/>
                            <w:b/>
                            <w:bCs/>
                            <w:color w:val="335B74"/>
                            <w:kern w:val="24"/>
                            <w:sz w:val="20"/>
                            <w:szCs w:val="20"/>
                          </w:rPr>
                          <w:t xml:space="preserve">sessions </w:t>
                        </w:r>
                        <w:r w:rsidR="00A34C81">
                          <w:rPr>
                            <w:rFonts w:asciiTheme="minorHAnsi" w:eastAsia="Poppins SemiBold" w:hAnsiTheme="minorHAnsi" w:cstheme="minorHAnsi"/>
                            <w:b/>
                            <w:bCs/>
                            <w:color w:val="335B74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A315B8" w:rsidRPr="00EF08F9">
                          <w:rPr>
                            <w:rFonts w:asciiTheme="minorHAnsi" w:eastAsia="Poppins SemiBold" w:hAnsiTheme="minorHAnsi" w:cstheme="minorHAnsi"/>
                            <w:b/>
                            <w:bCs/>
                            <w:color w:val="F1650F"/>
                            <w:kern w:val="24"/>
                            <w:sz w:val="20"/>
                            <w:szCs w:val="20"/>
                          </w:rPr>
                          <w:t>All participants</w:t>
                        </w:r>
                        <w:r w:rsidR="00A315B8" w:rsidRPr="00EF08F9">
                          <w:rPr>
                            <w:rFonts w:asciiTheme="minorHAnsi" w:eastAsia="Poppins SemiBold" w:hAnsiTheme="minorHAnsi" w:cstheme="minorHAnsi"/>
                            <w:b/>
                            <w:bCs/>
                            <w:color w:val="335B74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  <w:p w14:paraId="1857F2D4" w14:textId="77777777" w:rsidR="001B30B7" w:rsidRPr="003E688B" w:rsidRDefault="001B30B7" w:rsidP="001B30B7">
                        <w:pPr>
                          <w:pStyle w:val="ListParagraph"/>
                          <w:spacing w:after="0" w:line="240" w:lineRule="auto"/>
                          <w:rPr>
                            <w:rFonts w:asciiTheme="minorHAnsi" w:eastAsia="Poppins SemiBold" w:hAnsiTheme="minorHAnsi" w:cstheme="minorHAnsi"/>
                            <w:b/>
                            <w:bCs/>
                            <w:color w:val="335B74"/>
                            <w:kern w:val="24"/>
                            <w:sz w:val="20"/>
                            <w:szCs w:val="20"/>
                          </w:rPr>
                        </w:pPr>
                      </w:p>
                      <w:p w14:paraId="22641128" w14:textId="3BE2CB47" w:rsidR="007E65F6" w:rsidRPr="003E688B" w:rsidRDefault="007E65F6" w:rsidP="004E5E5E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rFonts w:asciiTheme="minorHAnsi" w:eastAsia="Poppins SemiBold" w:hAnsiTheme="minorHAnsi" w:cstheme="minorHAnsi"/>
                            <w:b/>
                            <w:bCs/>
                            <w:color w:val="335B74"/>
                            <w:kern w:val="24"/>
                            <w:sz w:val="20"/>
                            <w:szCs w:val="20"/>
                          </w:rPr>
                        </w:pPr>
                        <w:r w:rsidRPr="003E688B">
                          <w:rPr>
                            <w:rFonts w:asciiTheme="minorHAnsi" w:eastAsia="Poppins SemiBold" w:hAnsiTheme="minorHAnsi" w:cstheme="minorHAnsi"/>
                            <w:b/>
                            <w:bCs/>
                            <w:color w:val="335B74"/>
                            <w:kern w:val="24"/>
                            <w:sz w:val="20"/>
                            <w:szCs w:val="20"/>
                          </w:rPr>
                          <w:t xml:space="preserve">Working Capital Solutions for SMEs/Financial Management I, II, III (Audience: </w:t>
                        </w:r>
                        <w:r w:rsidRPr="003E688B">
                          <w:rPr>
                            <w:rFonts w:asciiTheme="minorHAnsi" w:eastAsia="Poppins SemiBold" w:hAnsiTheme="minorHAnsi" w:cstheme="minorHAnsi"/>
                            <w:b/>
                            <w:bCs/>
                            <w:color w:val="00B0F0"/>
                            <w:kern w:val="24"/>
                            <w:sz w:val="20"/>
                            <w:szCs w:val="20"/>
                          </w:rPr>
                          <w:t>SMEs</w:t>
                        </w:r>
                        <w:r w:rsidRPr="003E688B">
                          <w:rPr>
                            <w:rFonts w:asciiTheme="minorHAnsi" w:eastAsia="Poppins SemiBold" w:hAnsiTheme="minorHAnsi" w:cstheme="minorHAnsi"/>
                            <w:b/>
                            <w:bCs/>
                            <w:color w:val="335B74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  <w:p w14:paraId="4D095F4A" w14:textId="77777777" w:rsidR="007E65F6" w:rsidRPr="003E688B" w:rsidRDefault="007E65F6" w:rsidP="004E5E5E">
                        <w:pPr>
                          <w:pStyle w:val="ListParagraph"/>
                          <w:spacing w:after="0" w:line="240" w:lineRule="auto"/>
                          <w:rPr>
                            <w:rFonts w:asciiTheme="minorHAnsi" w:eastAsia="Poppins SemiBold" w:hAnsiTheme="minorHAnsi" w:cstheme="minorHAnsi"/>
                            <w:b/>
                            <w:bCs/>
                            <w:color w:val="335B74"/>
                            <w:kern w:val="24"/>
                            <w:sz w:val="20"/>
                            <w:szCs w:val="20"/>
                          </w:rPr>
                        </w:pPr>
                      </w:p>
                      <w:p w14:paraId="019CE1AA" w14:textId="402A220E" w:rsidR="007F5511" w:rsidRPr="003E688B" w:rsidRDefault="007E65F6" w:rsidP="007F5511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rFonts w:asciiTheme="minorHAnsi" w:eastAsia="Poppins SemiBold" w:hAnsiTheme="minorHAnsi" w:cstheme="minorHAnsi"/>
                            <w:b/>
                            <w:bCs/>
                            <w:color w:val="335B74"/>
                            <w:kern w:val="24"/>
                            <w:sz w:val="20"/>
                            <w:szCs w:val="20"/>
                          </w:rPr>
                        </w:pPr>
                        <w:r w:rsidRPr="003E688B">
                          <w:rPr>
                            <w:rFonts w:asciiTheme="minorHAnsi" w:eastAsia="Poppins SemiBold" w:hAnsiTheme="minorHAnsi" w:cstheme="minorHAnsi"/>
                            <w:b/>
                            <w:bCs/>
                            <w:color w:val="335B74"/>
                            <w:kern w:val="24"/>
                            <w:sz w:val="20"/>
                            <w:szCs w:val="20"/>
                          </w:rPr>
                          <w:t>Mitigating TBML risks to enhance correspondent banking</w:t>
                        </w:r>
                        <w:r w:rsidR="00501032" w:rsidRPr="003E688B">
                          <w:rPr>
                            <w:rFonts w:asciiTheme="minorHAnsi" w:eastAsia="Poppins SemiBold" w:hAnsiTheme="minorHAnsi" w:cstheme="minorHAnsi"/>
                            <w:b/>
                            <w:bCs/>
                            <w:color w:val="335B74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3E688B">
                          <w:rPr>
                            <w:rFonts w:asciiTheme="minorHAnsi" w:eastAsia="Poppins SemiBold" w:hAnsiTheme="minorHAnsi" w:cstheme="minorHAnsi"/>
                            <w:b/>
                            <w:bCs/>
                            <w:color w:val="335B74"/>
                            <w:kern w:val="24"/>
                            <w:sz w:val="20"/>
                            <w:szCs w:val="20"/>
                          </w:rPr>
                          <w:t>network</w:t>
                        </w:r>
                        <w:r w:rsidR="00C7545F" w:rsidRPr="003E688B">
                          <w:rPr>
                            <w:rFonts w:asciiTheme="minorHAnsi" w:eastAsia="Poppins SemiBold" w:hAnsiTheme="minorHAnsi" w:cstheme="minorHAnsi"/>
                            <w:b/>
                            <w:bCs/>
                            <w:color w:val="335B74"/>
                            <w:kern w:val="24"/>
                            <w:sz w:val="20"/>
                            <w:szCs w:val="20"/>
                          </w:rPr>
                          <w:t>s</w:t>
                        </w:r>
                        <w:r w:rsidRPr="003E688B">
                          <w:rPr>
                            <w:rFonts w:asciiTheme="minorHAnsi" w:eastAsia="Poppins SemiBold" w:hAnsiTheme="minorHAnsi" w:cstheme="minorHAnsi"/>
                            <w:b/>
                            <w:bCs/>
                            <w:color w:val="335B74"/>
                            <w:kern w:val="24"/>
                            <w:sz w:val="20"/>
                            <w:szCs w:val="20"/>
                          </w:rPr>
                          <w:t xml:space="preserve"> (Audience: </w:t>
                        </w:r>
                        <w:r w:rsidRPr="003E688B">
                          <w:rPr>
                            <w:rFonts w:asciiTheme="minorHAnsi" w:eastAsia="Poppins SemiBold" w:hAnsiTheme="minorHAnsi" w:cstheme="minorHAnsi"/>
                            <w:b/>
                            <w:bCs/>
                            <w:color w:val="00B050"/>
                            <w:kern w:val="24"/>
                            <w:sz w:val="20"/>
                            <w:szCs w:val="20"/>
                          </w:rPr>
                          <w:t>Banks</w:t>
                        </w:r>
                        <w:r w:rsidR="000D1F90" w:rsidRPr="003E688B">
                          <w:rPr>
                            <w:rFonts w:asciiTheme="minorHAnsi" w:eastAsia="Poppins SemiBold" w:hAnsiTheme="minorHAnsi" w:cstheme="minorHAnsi"/>
                            <w:b/>
                            <w:bCs/>
                            <w:color w:val="335B74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  <w:p w14:paraId="7A89FA0A" w14:textId="77777777" w:rsidR="007F5511" w:rsidRPr="003E688B" w:rsidRDefault="007F5511" w:rsidP="007F5511">
                        <w:pPr>
                          <w:pStyle w:val="ListParagraph"/>
                          <w:rPr>
                            <w:rFonts w:asciiTheme="minorHAnsi" w:eastAsia="Poppins SemiBold" w:hAnsiTheme="minorHAnsi" w:cstheme="minorHAnsi"/>
                            <w:b/>
                            <w:bCs/>
                            <w:color w:val="335B74"/>
                            <w:kern w:val="24"/>
                            <w:sz w:val="20"/>
                            <w:szCs w:val="20"/>
                          </w:rPr>
                        </w:pPr>
                      </w:p>
                      <w:p w14:paraId="7B8AF3DA" w14:textId="5D52B637" w:rsidR="00EF5795" w:rsidRPr="003E688B" w:rsidRDefault="007F5511" w:rsidP="002E6EA3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rFonts w:asciiTheme="minorHAnsi" w:eastAsia="Poppins SemiBold" w:hAnsiTheme="minorHAnsi" w:cstheme="minorHAnsi"/>
                            <w:b/>
                            <w:bCs/>
                            <w:color w:val="335B74"/>
                            <w:kern w:val="24"/>
                            <w:sz w:val="20"/>
                            <w:szCs w:val="20"/>
                          </w:rPr>
                        </w:pPr>
                        <w:r w:rsidRPr="003E688B">
                          <w:rPr>
                            <w:rFonts w:asciiTheme="minorHAnsi" w:eastAsia="Poppins SemiBold" w:hAnsiTheme="minorHAnsi" w:cstheme="minorHAnsi"/>
                            <w:b/>
                            <w:bCs/>
                            <w:color w:val="335B74"/>
                            <w:kern w:val="24"/>
                            <w:sz w:val="20"/>
                            <w:szCs w:val="20"/>
                          </w:rPr>
                          <w:t>Overview of Cutting-Edge Trade Finance Structures</w:t>
                        </w:r>
                        <w:r w:rsidR="00814E1A" w:rsidRPr="003E688B">
                          <w:rPr>
                            <w:rFonts w:asciiTheme="minorHAnsi" w:eastAsia="Poppins SemiBold" w:hAnsiTheme="minorHAnsi" w:cstheme="minorHAnsi"/>
                            <w:b/>
                            <w:bCs/>
                            <w:color w:val="335B74"/>
                            <w:kern w:val="24"/>
                            <w:sz w:val="20"/>
                            <w:szCs w:val="20"/>
                          </w:rPr>
                          <w:t xml:space="preserve"> (Audience: </w:t>
                        </w:r>
                        <w:r w:rsidR="00814E1A" w:rsidRPr="003E688B">
                          <w:rPr>
                            <w:rFonts w:asciiTheme="minorHAnsi" w:eastAsia="Poppins SemiBold" w:hAnsiTheme="minorHAnsi" w:cstheme="minorHAnsi"/>
                            <w:b/>
                            <w:bCs/>
                            <w:color w:val="00B050"/>
                            <w:kern w:val="24"/>
                            <w:sz w:val="20"/>
                            <w:szCs w:val="20"/>
                          </w:rPr>
                          <w:t>Banks</w:t>
                        </w:r>
                        <w:r w:rsidR="00814E1A" w:rsidRPr="003E688B">
                          <w:rPr>
                            <w:rFonts w:asciiTheme="minorHAnsi" w:eastAsia="Poppins SemiBold" w:hAnsiTheme="minorHAnsi" w:cstheme="minorHAnsi"/>
                            <w:b/>
                            <w:bCs/>
                            <w:color w:val="335B74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line id="Straight Connector 3" o:spid="_x0000_s1037" style="position:absolute;flip:x;visibility:visible;mso-wrap-style:square" from="1282,442" to="1419,15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" strokecolor="#0070c0">
                  <v:stroke joinstyle="miter"/>
                  <o:lock v:ext="edit" shapetype="f"/>
                </v:line>
              </v:group>
            </w:pict>
          </mc:Fallback>
        </mc:AlternateContent>
      </w:r>
    </w:p>
    <w:p w14:paraId="31194E75" w14:textId="1DC5A2E3" w:rsidR="00623E64" w:rsidRDefault="00623E64" w:rsidP="00EF5795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4C4FDE8" w14:textId="5DC1F4EE" w:rsidR="00623E64" w:rsidRDefault="00623E64" w:rsidP="00EF5795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0563EA0" w14:textId="2554AEC0" w:rsidR="00623E64" w:rsidRDefault="001B30B7" w:rsidP="00EF5795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mbria" w:hAnsi="Cambria"/>
          <w:b/>
          <w:bCs/>
          <w:noProof/>
          <w:color w:val="0070C0"/>
          <w14:ligatures w14:val="standardContextual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323D13E" wp14:editId="50A61FDF">
                <wp:simplePos x="0" y="0"/>
                <wp:positionH relativeFrom="column">
                  <wp:posOffset>702628</wp:posOffset>
                </wp:positionH>
                <wp:positionV relativeFrom="paragraph">
                  <wp:posOffset>24998</wp:posOffset>
                </wp:positionV>
                <wp:extent cx="287639" cy="331081"/>
                <wp:effectExtent l="0" t="19050" r="17780" b="31115"/>
                <wp:wrapNone/>
                <wp:docPr id="98947470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39" cy="331081"/>
                          <a:chOff x="0" y="0"/>
                          <a:chExt cx="287639" cy="331081"/>
                        </a:xfrm>
                      </wpg:grpSpPr>
                      <wps:wsp>
                        <wps:cNvPr id="875740877" name="Hexagon 1"/>
                        <wps:cNvSpPr/>
                        <wps:spPr>
                          <a:xfrm rot="5400000">
                            <a:off x="-21721" y="21721"/>
                            <a:ext cx="331081" cy="287639"/>
                          </a:xfrm>
                          <a:prstGeom prst="hexag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58406286" name="Shape 2617"/>
                        <wps:cNvSpPr/>
                        <wps:spPr>
                          <a:xfrm>
                            <a:off x="66386" y="76489"/>
                            <a:ext cx="162625" cy="13193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457" y="20400"/>
                                </a:moveTo>
                                <a:cubicBezTo>
                                  <a:pt x="4686" y="18711"/>
                                  <a:pt x="5897" y="18036"/>
                                  <a:pt x="7134" y="17493"/>
                                </a:cubicBezTo>
                                <a:lnTo>
                                  <a:pt x="7173" y="17477"/>
                                </a:lnTo>
                                <a:cubicBezTo>
                                  <a:pt x="8055" y="17190"/>
                                  <a:pt x="9626" y="16039"/>
                                  <a:pt x="9626" y="13569"/>
                                </a:cubicBezTo>
                                <a:cubicBezTo>
                                  <a:pt x="9626" y="11474"/>
                                  <a:pt x="8932" y="10452"/>
                                  <a:pt x="8558" y="9902"/>
                                </a:cubicBezTo>
                                <a:cubicBezTo>
                                  <a:pt x="8484" y="9791"/>
                                  <a:pt x="8394" y="9649"/>
                                  <a:pt x="8414" y="9680"/>
                                </a:cubicBezTo>
                                <a:cubicBezTo>
                                  <a:pt x="8384" y="9599"/>
                                  <a:pt x="8237" y="9129"/>
                                  <a:pt x="8449" y="8035"/>
                                </a:cubicBezTo>
                                <a:cubicBezTo>
                                  <a:pt x="8549" y="7522"/>
                                  <a:pt x="8380" y="7241"/>
                                  <a:pt x="8380" y="7241"/>
                                </a:cubicBezTo>
                                <a:cubicBezTo>
                                  <a:pt x="8112" y="6505"/>
                                  <a:pt x="7614" y="5133"/>
                                  <a:pt x="7988" y="4025"/>
                                </a:cubicBezTo>
                                <a:cubicBezTo>
                                  <a:pt x="8490" y="2492"/>
                                  <a:pt x="8935" y="2190"/>
                                  <a:pt x="9741" y="1747"/>
                                </a:cubicBezTo>
                                <a:cubicBezTo>
                                  <a:pt x="9788" y="1721"/>
                                  <a:pt x="9834" y="1691"/>
                                  <a:pt x="9877" y="1657"/>
                                </a:cubicBezTo>
                                <a:cubicBezTo>
                                  <a:pt x="10029" y="1535"/>
                                  <a:pt x="10674" y="1200"/>
                                  <a:pt x="11403" y="1200"/>
                                </a:cubicBezTo>
                                <a:cubicBezTo>
                                  <a:pt x="11768" y="1200"/>
                                  <a:pt x="12075" y="1285"/>
                                  <a:pt x="12318" y="1454"/>
                                </a:cubicBezTo>
                                <a:cubicBezTo>
                                  <a:pt x="12610" y="1655"/>
                                  <a:pt x="12890" y="2039"/>
                                  <a:pt x="13313" y="3271"/>
                                </a:cubicBezTo>
                                <a:cubicBezTo>
                                  <a:pt x="14101" y="5469"/>
                                  <a:pt x="13602" y="6698"/>
                                  <a:pt x="13350" y="7124"/>
                                </a:cubicBezTo>
                                <a:cubicBezTo>
                                  <a:pt x="13183" y="7407"/>
                                  <a:pt x="13126" y="7764"/>
                                  <a:pt x="13191" y="8102"/>
                                </a:cubicBezTo>
                                <a:cubicBezTo>
                                  <a:pt x="13386" y="9109"/>
                                  <a:pt x="13260" y="9534"/>
                                  <a:pt x="13227" y="9619"/>
                                </a:cubicBezTo>
                                <a:cubicBezTo>
                                  <a:pt x="13219" y="9631"/>
                                  <a:pt x="13101" y="9814"/>
                                  <a:pt x="13041" y="9902"/>
                                </a:cubicBezTo>
                                <a:cubicBezTo>
                                  <a:pt x="12668" y="10452"/>
                                  <a:pt x="11973" y="11474"/>
                                  <a:pt x="11973" y="13569"/>
                                </a:cubicBezTo>
                                <a:cubicBezTo>
                                  <a:pt x="11973" y="16039"/>
                                  <a:pt x="13545" y="17190"/>
                                  <a:pt x="14427" y="17477"/>
                                </a:cubicBezTo>
                                <a:lnTo>
                                  <a:pt x="14466" y="17493"/>
                                </a:lnTo>
                                <a:cubicBezTo>
                                  <a:pt x="15703" y="18036"/>
                                  <a:pt x="16914" y="18711"/>
                                  <a:pt x="17143" y="20400"/>
                                </a:cubicBezTo>
                                <a:cubicBezTo>
                                  <a:pt x="17143" y="20400"/>
                                  <a:pt x="4457" y="20400"/>
                                  <a:pt x="4457" y="20400"/>
                                </a:cubicBezTo>
                                <a:close/>
                                <a:moveTo>
                                  <a:pt x="14715" y="16328"/>
                                </a:moveTo>
                                <a:cubicBezTo>
                                  <a:pt x="14715" y="16328"/>
                                  <a:pt x="12955" y="15815"/>
                                  <a:pt x="12955" y="13569"/>
                                </a:cubicBezTo>
                                <a:cubicBezTo>
                                  <a:pt x="12955" y="11596"/>
                                  <a:pt x="13678" y="10901"/>
                                  <a:pt x="13957" y="10421"/>
                                </a:cubicBezTo>
                                <a:cubicBezTo>
                                  <a:pt x="13957" y="10421"/>
                                  <a:pt x="14531" y="9807"/>
                                  <a:pt x="14146" y="7826"/>
                                </a:cubicBezTo>
                                <a:cubicBezTo>
                                  <a:pt x="14787" y="6740"/>
                                  <a:pt x="14995" y="4972"/>
                                  <a:pt x="14211" y="2789"/>
                                </a:cubicBezTo>
                                <a:cubicBezTo>
                                  <a:pt x="13774" y="1514"/>
                                  <a:pt x="13389" y="815"/>
                                  <a:pt x="12801" y="409"/>
                                </a:cubicBezTo>
                                <a:cubicBezTo>
                                  <a:pt x="12370" y="110"/>
                                  <a:pt x="11880" y="0"/>
                                  <a:pt x="11403" y="0"/>
                                </a:cubicBezTo>
                                <a:cubicBezTo>
                                  <a:pt x="10516" y="0"/>
                                  <a:pt x="9675" y="384"/>
                                  <a:pt x="9339" y="653"/>
                                </a:cubicBezTo>
                                <a:cubicBezTo>
                                  <a:pt x="8357" y="1192"/>
                                  <a:pt x="7697" y="1688"/>
                                  <a:pt x="7077" y="3579"/>
                                </a:cubicBezTo>
                                <a:cubicBezTo>
                                  <a:pt x="6540" y="5168"/>
                                  <a:pt x="7179" y="6892"/>
                                  <a:pt x="7494" y="7758"/>
                                </a:cubicBezTo>
                                <a:cubicBezTo>
                                  <a:pt x="7110" y="9740"/>
                                  <a:pt x="7642" y="10421"/>
                                  <a:pt x="7642" y="10421"/>
                                </a:cubicBezTo>
                                <a:cubicBezTo>
                                  <a:pt x="7922" y="10901"/>
                                  <a:pt x="8644" y="11596"/>
                                  <a:pt x="8644" y="13569"/>
                                </a:cubicBezTo>
                                <a:cubicBezTo>
                                  <a:pt x="8644" y="15815"/>
                                  <a:pt x="6885" y="16328"/>
                                  <a:pt x="6885" y="16328"/>
                                </a:cubicBezTo>
                                <a:cubicBezTo>
                                  <a:pt x="5768" y="16819"/>
                                  <a:pt x="3436" y="17760"/>
                                  <a:pt x="3436" y="21000"/>
                                </a:cubicBezTo>
                                <a:cubicBezTo>
                                  <a:pt x="3436" y="21000"/>
                                  <a:pt x="3436" y="21600"/>
                                  <a:pt x="3927" y="21600"/>
                                </a:cubicBezTo>
                                <a:lnTo>
                                  <a:pt x="17673" y="21600"/>
                                </a:lnTo>
                                <a:cubicBezTo>
                                  <a:pt x="18164" y="21600"/>
                                  <a:pt x="18164" y="21000"/>
                                  <a:pt x="18164" y="21000"/>
                                </a:cubicBezTo>
                                <a:cubicBezTo>
                                  <a:pt x="18164" y="17760"/>
                                  <a:pt x="15832" y="16819"/>
                                  <a:pt x="14715" y="16328"/>
                                </a:cubicBezTo>
                                <a:moveTo>
                                  <a:pt x="19516" y="15006"/>
                                </a:moveTo>
                                <a:cubicBezTo>
                                  <a:pt x="19516" y="15006"/>
                                  <a:pt x="18416" y="14701"/>
                                  <a:pt x="18416" y="12954"/>
                                </a:cubicBezTo>
                                <a:cubicBezTo>
                                  <a:pt x="18416" y="11419"/>
                                  <a:pt x="18794" y="10879"/>
                                  <a:pt x="19017" y="10506"/>
                                </a:cubicBezTo>
                                <a:cubicBezTo>
                                  <a:pt x="19017" y="10506"/>
                                  <a:pt x="19443" y="9975"/>
                                  <a:pt x="19136" y="8435"/>
                                </a:cubicBezTo>
                                <a:cubicBezTo>
                                  <a:pt x="19388" y="7760"/>
                                  <a:pt x="19900" y="6419"/>
                                  <a:pt x="19470" y="5184"/>
                                </a:cubicBezTo>
                                <a:cubicBezTo>
                                  <a:pt x="18974" y="3714"/>
                                  <a:pt x="18645" y="3327"/>
                                  <a:pt x="17860" y="2908"/>
                                </a:cubicBezTo>
                                <a:cubicBezTo>
                                  <a:pt x="17591" y="2699"/>
                                  <a:pt x="16918" y="2400"/>
                                  <a:pt x="16208" y="2400"/>
                                </a:cubicBezTo>
                                <a:cubicBezTo>
                                  <a:pt x="15873" y="2400"/>
                                  <a:pt x="15531" y="2473"/>
                                  <a:pt x="15218" y="2647"/>
                                </a:cubicBezTo>
                                <a:cubicBezTo>
                                  <a:pt x="15343" y="3035"/>
                                  <a:pt x="15449" y="3420"/>
                                  <a:pt x="15525" y="3799"/>
                                </a:cubicBezTo>
                                <a:cubicBezTo>
                                  <a:pt x="15537" y="3790"/>
                                  <a:pt x="15550" y="3779"/>
                                  <a:pt x="15563" y="3770"/>
                                </a:cubicBezTo>
                                <a:cubicBezTo>
                                  <a:pt x="15730" y="3657"/>
                                  <a:pt x="15948" y="3600"/>
                                  <a:pt x="16208" y="3600"/>
                                </a:cubicBezTo>
                                <a:cubicBezTo>
                                  <a:pt x="16716" y="3600"/>
                                  <a:pt x="17211" y="3825"/>
                                  <a:pt x="17332" y="3919"/>
                                </a:cubicBezTo>
                                <a:cubicBezTo>
                                  <a:pt x="17375" y="3953"/>
                                  <a:pt x="17421" y="3983"/>
                                  <a:pt x="17467" y="4008"/>
                                </a:cubicBezTo>
                                <a:cubicBezTo>
                                  <a:pt x="17950" y="4265"/>
                                  <a:pt x="18131" y="4362"/>
                                  <a:pt x="18562" y="5641"/>
                                </a:cubicBezTo>
                                <a:cubicBezTo>
                                  <a:pt x="18822" y="6387"/>
                                  <a:pt x="18452" y="7378"/>
                                  <a:pt x="18253" y="7911"/>
                                </a:cubicBezTo>
                                <a:cubicBezTo>
                                  <a:pt x="18161" y="8156"/>
                                  <a:pt x="18130" y="8457"/>
                                  <a:pt x="18182" y="8718"/>
                                </a:cubicBezTo>
                                <a:cubicBezTo>
                                  <a:pt x="18316" y="9392"/>
                                  <a:pt x="18254" y="9706"/>
                                  <a:pt x="18232" y="9784"/>
                                </a:cubicBezTo>
                                <a:cubicBezTo>
                                  <a:pt x="18230" y="9788"/>
                                  <a:pt x="18227" y="9793"/>
                                  <a:pt x="18224" y="9798"/>
                                </a:cubicBezTo>
                                <a:lnTo>
                                  <a:pt x="18191" y="9853"/>
                                </a:lnTo>
                                <a:cubicBezTo>
                                  <a:pt x="17926" y="10290"/>
                                  <a:pt x="17434" y="11106"/>
                                  <a:pt x="17434" y="12954"/>
                                </a:cubicBezTo>
                                <a:cubicBezTo>
                                  <a:pt x="17434" y="15019"/>
                                  <a:pt x="18570" y="15933"/>
                                  <a:pt x="19229" y="16155"/>
                                </a:cubicBezTo>
                                <a:cubicBezTo>
                                  <a:pt x="19856" y="16429"/>
                                  <a:pt x="20435" y="16859"/>
                                  <a:pt x="20582" y="17999"/>
                                </a:cubicBezTo>
                                <a:lnTo>
                                  <a:pt x="18459" y="18000"/>
                                </a:lnTo>
                                <a:cubicBezTo>
                                  <a:pt x="18647" y="18353"/>
                                  <a:pt x="18802" y="18755"/>
                                  <a:pt x="18920" y="19200"/>
                                </a:cubicBezTo>
                                <a:lnTo>
                                  <a:pt x="21109" y="19199"/>
                                </a:lnTo>
                                <a:cubicBezTo>
                                  <a:pt x="21600" y="19199"/>
                                  <a:pt x="21600" y="18599"/>
                                  <a:pt x="21600" y="18599"/>
                                </a:cubicBezTo>
                                <a:cubicBezTo>
                                  <a:pt x="21600" y="16199"/>
                                  <a:pt x="20410" y="15388"/>
                                  <a:pt x="19516" y="15006"/>
                                </a:cubicBezTo>
                                <a:moveTo>
                                  <a:pt x="2371" y="16155"/>
                                </a:moveTo>
                                <a:cubicBezTo>
                                  <a:pt x="3030" y="15933"/>
                                  <a:pt x="4166" y="15019"/>
                                  <a:pt x="4166" y="12954"/>
                                </a:cubicBezTo>
                                <a:cubicBezTo>
                                  <a:pt x="4166" y="11106"/>
                                  <a:pt x="3673" y="10290"/>
                                  <a:pt x="3409" y="9853"/>
                                </a:cubicBezTo>
                                <a:lnTo>
                                  <a:pt x="3376" y="9798"/>
                                </a:lnTo>
                                <a:cubicBezTo>
                                  <a:pt x="3373" y="9793"/>
                                  <a:pt x="3370" y="9788"/>
                                  <a:pt x="3367" y="9784"/>
                                </a:cubicBezTo>
                                <a:cubicBezTo>
                                  <a:pt x="3346" y="9706"/>
                                  <a:pt x="3283" y="9392"/>
                                  <a:pt x="3418" y="8718"/>
                                </a:cubicBezTo>
                                <a:cubicBezTo>
                                  <a:pt x="3470" y="8457"/>
                                  <a:pt x="3439" y="8156"/>
                                  <a:pt x="3347" y="7911"/>
                                </a:cubicBezTo>
                                <a:cubicBezTo>
                                  <a:pt x="3148" y="7378"/>
                                  <a:pt x="2778" y="6387"/>
                                  <a:pt x="3038" y="5641"/>
                                </a:cubicBezTo>
                                <a:cubicBezTo>
                                  <a:pt x="3469" y="4362"/>
                                  <a:pt x="3649" y="4265"/>
                                  <a:pt x="4133" y="4008"/>
                                </a:cubicBezTo>
                                <a:cubicBezTo>
                                  <a:pt x="4180" y="3983"/>
                                  <a:pt x="4225" y="3953"/>
                                  <a:pt x="4268" y="3919"/>
                                </a:cubicBezTo>
                                <a:cubicBezTo>
                                  <a:pt x="4389" y="3825"/>
                                  <a:pt x="4884" y="3600"/>
                                  <a:pt x="5392" y="3600"/>
                                </a:cubicBezTo>
                                <a:cubicBezTo>
                                  <a:pt x="5636" y="3600"/>
                                  <a:pt x="5839" y="3655"/>
                                  <a:pt x="6002" y="3755"/>
                                </a:cubicBezTo>
                                <a:cubicBezTo>
                                  <a:pt x="6045" y="3548"/>
                                  <a:pt x="6096" y="3341"/>
                                  <a:pt x="6165" y="3134"/>
                                </a:cubicBezTo>
                                <a:cubicBezTo>
                                  <a:pt x="6225" y="2950"/>
                                  <a:pt x="6289" y="2793"/>
                                  <a:pt x="6351" y="2630"/>
                                </a:cubicBezTo>
                                <a:cubicBezTo>
                                  <a:pt x="6046" y="2468"/>
                                  <a:pt x="5716" y="2400"/>
                                  <a:pt x="5392" y="2400"/>
                                </a:cubicBezTo>
                                <a:cubicBezTo>
                                  <a:pt x="4682" y="2400"/>
                                  <a:pt x="4009" y="2699"/>
                                  <a:pt x="3740" y="2908"/>
                                </a:cubicBezTo>
                                <a:cubicBezTo>
                                  <a:pt x="2955" y="3327"/>
                                  <a:pt x="2625" y="3714"/>
                                  <a:pt x="2130" y="5184"/>
                                </a:cubicBezTo>
                                <a:cubicBezTo>
                                  <a:pt x="1700" y="6419"/>
                                  <a:pt x="2212" y="7760"/>
                                  <a:pt x="2464" y="8435"/>
                                </a:cubicBezTo>
                                <a:cubicBezTo>
                                  <a:pt x="2156" y="9975"/>
                                  <a:pt x="2583" y="10506"/>
                                  <a:pt x="2583" y="10506"/>
                                </a:cubicBezTo>
                                <a:cubicBezTo>
                                  <a:pt x="2806" y="10879"/>
                                  <a:pt x="3185" y="11419"/>
                                  <a:pt x="3185" y="12954"/>
                                </a:cubicBezTo>
                                <a:cubicBezTo>
                                  <a:pt x="3185" y="14701"/>
                                  <a:pt x="2084" y="15006"/>
                                  <a:pt x="2084" y="15006"/>
                                </a:cubicBezTo>
                                <a:cubicBezTo>
                                  <a:pt x="1191" y="15388"/>
                                  <a:pt x="0" y="16199"/>
                                  <a:pt x="0" y="18599"/>
                                </a:cubicBezTo>
                                <a:cubicBezTo>
                                  <a:pt x="0" y="18599"/>
                                  <a:pt x="0" y="19199"/>
                                  <a:pt x="491" y="19199"/>
                                </a:cubicBezTo>
                                <a:lnTo>
                                  <a:pt x="2680" y="19200"/>
                                </a:lnTo>
                                <a:cubicBezTo>
                                  <a:pt x="2798" y="18755"/>
                                  <a:pt x="2952" y="18353"/>
                                  <a:pt x="3141" y="18000"/>
                                </a:cubicBezTo>
                                <a:lnTo>
                                  <a:pt x="1018" y="17999"/>
                                </a:lnTo>
                                <a:cubicBezTo>
                                  <a:pt x="1165" y="16859"/>
                                  <a:pt x="1744" y="16429"/>
                                  <a:pt x="2371" y="16155"/>
                                </a:cubicBezTo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12700">
                            <a:miter lim="400000"/>
                          </a:ln>
                        </wps:spPr>
                        <wps:bodyPr lIns="11434" tIns="11434" rIns="11434" bIns="11434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2E0D7A" id="Group 1" o:spid="_x0000_s1026" style="position:absolute;margin-left:55.35pt;margin-top:1.95pt;width:22.65pt;height:26.05pt;z-index:251692032" coordsize="287639,331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">
                <v:shape id="Hexagon 1" o:spid="_x0000_s1027" type="#_x0000_t9" style="position:absolute;left:-21721;top:21721;width:331081;height:28763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" adj="4691" fillcolor="#4a66ac [3204]" strokecolor="#243255 [1604]" strokeweight="1pt"/>
                <v:shape id="Shape 2617" o:spid="_x0000_s1028" style="position:absolute;left:66386;top:76489;width:162625;height:131939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" path="m4457,20400v229,-1689,1440,-2364,2677,-2907l7173,17477v882,-287,2453,-1438,2453,-3908c9626,11474,8932,10452,8558,9902v-74,-111,-164,-253,-144,-222c8384,9599,8237,9129,8449,8035v100,-513,-69,-794,-69,-794c8112,6505,7614,5133,7988,4025,8490,2492,8935,2190,9741,1747v47,-26,93,-56,136,-90c10029,1535,10674,1200,11403,1200v365,,672,85,915,254c12610,1655,12890,2039,13313,3271v788,2198,289,3427,37,3853c13183,7407,13126,7764,13191,8102v195,1007,69,1432,36,1517c13219,9631,13101,9814,13041,9902v-373,550,-1068,1572,-1068,3667c11973,16039,13545,17190,14427,17477r39,16c15703,18036,16914,18711,17143,20400v,,-12686,,-12686,xm14715,16328v,,-1760,-513,-1760,-2759c12955,11596,13678,10901,13957,10421v,,574,-614,189,-2595c14787,6740,14995,4972,14211,2789,13774,1514,13389,815,12801,409,12370,110,11880,,11403,,10516,,9675,384,9339,653,8357,1192,7697,1688,7077,3579v-537,1589,102,3313,417,4179c7110,9740,7642,10421,7642,10421v280,480,1002,1175,1002,3148c8644,15815,6885,16328,6885,16328v-1117,491,-3449,1432,-3449,4672c3436,21000,3436,21600,3927,21600r13746,c18164,21600,18164,21000,18164,21000v,-3240,-2332,-4181,-3449,-4672m19516,15006v,,-1100,-305,-1100,-2052c18416,11419,18794,10879,19017,10506v,,426,-531,119,-2071c19388,7760,19900,6419,19470,5184,18974,3714,18645,3327,17860,2908v-269,-209,-942,-508,-1652,-508c15873,2400,15531,2473,15218,2647v125,388,231,773,307,1152c15537,3790,15550,3779,15563,3770v167,-113,385,-170,645,-170c16716,3600,17211,3825,17332,3919v43,34,89,64,135,89c17950,4265,18131,4362,18562,5641v260,746,-110,1737,-309,2270c18161,8156,18130,8457,18182,8718v134,674,72,988,50,1066c18230,9788,18227,9793,18224,9798r-33,55c17926,10290,17434,11106,17434,12954v,2065,1136,2979,1795,3201c19856,16429,20435,16859,20582,17999r-2123,1c18647,18353,18802,18755,18920,19200r2189,-1c21600,19199,21600,18599,21600,18599v,-2400,-1190,-3211,-2084,-3593m2371,16155v659,-222,1795,-1136,1795,-3201c4166,11106,3673,10290,3409,9853r-33,-55c3373,9793,3370,9788,3367,9784v-21,-78,-84,-392,51,-1066c3470,8457,3439,8156,3347,7911,3148,7378,2778,6387,3038,5641,3469,4362,3649,4265,4133,4008v47,-25,92,-55,135,-89c4389,3825,4884,3600,5392,3600v244,,447,55,610,155c6045,3548,6096,3341,6165,3134v60,-184,124,-341,186,-504c6046,2468,5716,2400,5392,2400v-710,,-1383,299,-1652,508c2955,3327,2625,3714,2130,5184v-430,1235,82,2576,334,3251c2156,9975,2583,10506,2583,10506v223,373,602,913,602,2448c3185,14701,2084,15006,2084,15006,1191,15388,,16199,,18599v,,,600,491,600l2680,19200v118,-445,272,-847,461,-1200l1018,17999v147,-1140,726,-1570,1353,-1844e" fillcolor="window" stroked="f" strokeweight="1pt">
                  <v:stroke miterlimit="4" joinstyle="miter"/>
                  <v:path arrowok="t" o:extrusionok="f" o:connecttype="custom" o:connectlocs="81313,65970;81313,65970;81313,65970;81313,65970" o:connectangles="0,90,180,270"/>
                </v:shape>
              </v:group>
            </w:pict>
          </mc:Fallback>
        </mc:AlternateContent>
      </w:r>
      <w:r w:rsidR="008C2318" w:rsidRPr="007E65F6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624743" wp14:editId="250E25AB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33095" cy="253365"/>
                <wp:effectExtent l="0" t="0" r="0" b="0"/>
                <wp:wrapNone/>
                <wp:docPr id="28" name="TextBox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45A952-BF25-468E-AA63-6A5BC135B2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095" cy="253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83180C" w14:textId="611B891C" w:rsidR="007E65F6" w:rsidRPr="006C4E54" w:rsidRDefault="007E65F6" w:rsidP="0043721E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Poppins SemiBold" w:hAnsiTheme="minorHAnsi" w:cstheme="minorHAnsi"/>
                                <w:b/>
                                <w:bCs/>
                                <w:color w:val="335B74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6C4E54">
                              <w:rPr>
                                <w:rFonts w:asciiTheme="minorHAnsi" w:eastAsia="Poppins SemiBold" w:hAnsiTheme="minorHAnsi" w:cstheme="minorHAnsi"/>
                                <w:b/>
                                <w:bCs/>
                                <w:color w:val="335B74"/>
                                <w:kern w:val="24"/>
                                <w:sz w:val="22"/>
                                <w:szCs w:val="22"/>
                              </w:rPr>
                              <w:t>DAY 2</w:t>
                            </w:r>
                          </w:p>
                          <w:p w14:paraId="77436F00" w14:textId="01D24EF2" w:rsidR="007E65F6" w:rsidRPr="006C4E54" w:rsidRDefault="007E65F6" w:rsidP="0043721E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Poppins SemiBold" w:hAnsiTheme="minorHAnsi" w:cstheme="minorHAnsi"/>
                                <w:b/>
                                <w:bCs/>
                                <w:color w:val="335B74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6C4E54">
                              <w:rPr>
                                <w:rFonts w:asciiTheme="minorHAnsi" w:eastAsia="Poppins SemiBold" w:hAnsiTheme="minorHAnsi" w:cstheme="minorHAnsi"/>
                                <w:b/>
                                <w:bCs/>
                                <w:color w:val="335B74"/>
                                <w:kern w:val="24"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</w:txbxContent>
                      </wps:txbx>
                      <wps:bodyPr wrap="none" rtlCol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24743" id="_x0000_s1038" type="#_x0000_t202" style="position:absolute;margin-left:0;margin-top:.45pt;width:49.85pt;height:19.95pt;z-index:251657216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" filled="f" stroked="f">
                <v:textbox style="mso-fit-shape-to-text:t">
                  <w:txbxContent>
                    <w:p w14:paraId="0F83180C" w14:textId="611B891C" w:rsidR="007E65F6" w:rsidRPr="006C4E54" w:rsidRDefault="007E65F6" w:rsidP="0043721E">
                      <w:pPr>
                        <w:spacing w:after="0" w:line="240" w:lineRule="auto"/>
                        <w:jc w:val="center"/>
                        <w:rPr>
                          <w:rFonts w:asciiTheme="minorHAnsi" w:eastAsia="Poppins SemiBold" w:hAnsiTheme="minorHAnsi" w:cstheme="minorHAnsi"/>
                          <w:b/>
                          <w:bCs/>
                          <w:color w:val="335B74"/>
                          <w:kern w:val="24"/>
                          <w:sz w:val="22"/>
                          <w:szCs w:val="22"/>
                        </w:rPr>
                      </w:pPr>
                      <w:r w:rsidRPr="006C4E54">
                        <w:rPr>
                          <w:rFonts w:asciiTheme="minorHAnsi" w:eastAsia="Poppins SemiBold" w:hAnsiTheme="minorHAnsi" w:cstheme="minorHAnsi"/>
                          <w:b/>
                          <w:bCs/>
                          <w:color w:val="335B74"/>
                          <w:kern w:val="24"/>
                          <w:sz w:val="22"/>
                          <w:szCs w:val="22"/>
                        </w:rPr>
                        <w:t>DAY 2</w:t>
                      </w:r>
                    </w:p>
                    <w:p w14:paraId="77436F00" w14:textId="01D24EF2" w:rsidR="007E65F6" w:rsidRPr="006C4E54" w:rsidRDefault="007E65F6" w:rsidP="0043721E">
                      <w:pPr>
                        <w:spacing w:after="0" w:line="240" w:lineRule="auto"/>
                        <w:jc w:val="center"/>
                        <w:rPr>
                          <w:rFonts w:asciiTheme="minorHAnsi" w:eastAsia="Poppins SemiBold" w:hAnsiTheme="minorHAnsi" w:cstheme="minorHAnsi"/>
                          <w:b/>
                          <w:bCs/>
                          <w:color w:val="335B74"/>
                          <w:kern w:val="24"/>
                          <w:sz w:val="22"/>
                          <w:szCs w:val="22"/>
                        </w:rPr>
                      </w:pPr>
                      <w:r w:rsidRPr="006C4E54">
                        <w:rPr>
                          <w:rFonts w:asciiTheme="minorHAnsi" w:eastAsia="Poppins SemiBold" w:hAnsiTheme="minorHAnsi" w:cstheme="minorHAnsi"/>
                          <w:b/>
                          <w:bCs/>
                          <w:color w:val="335B74"/>
                          <w:kern w:val="24"/>
                          <w:sz w:val="22"/>
                          <w:szCs w:val="22"/>
                        </w:rPr>
                        <w:t>Summary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327E6F" w14:textId="01C8CD05" w:rsidR="00623E64" w:rsidRDefault="00623E64" w:rsidP="00EF5795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AD750BF" w14:textId="0972EA65" w:rsidR="00EF5795" w:rsidRDefault="00EF5795" w:rsidP="00EF5795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6E1AE48" w14:textId="58CD4AFC" w:rsidR="00EF5795" w:rsidRDefault="00EF5795" w:rsidP="00EF5795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2EE1283" w14:textId="11AD12BB" w:rsidR="00EF5795" w:rsidRDefault="00EF5795" w:rsidP="00EF5795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670ECE5" w14:textId="77777777" w:rsidR="00BE0F01" w:rsidRDefault="00BE0F01" w:rsidP="00EF5795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F52954A" w14:textId="199380EB" w:rsidR="00EF5795" w:rsidRDefault="00EF5795" w:rsidP="00EF5795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611E08C" w14:textId="77777777" w:rsidR="009235D6" w:rsidRDefault="009235D6" w:rsidP="00EF5795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CDAF681" w14:textId="77777777" w:rsidR="009235D6" w:rsidRDefault="009235D6" w:rsidP="00EF5795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tbl>
      <w:tblPr>
        <w:tblW w:w="10710" w:type="dxa"/>
        <w:jc w:val="center"/>
        <w:tblBorders>
          <w:insideH w:val="single" w:sz="4" w:space="0" w:color="9BC7CE" w:themeColor="accent5" w:themeTint="99"/>
          <w:insideV w:val="single" w:sz="4" w:space="0" w:color="9BC7CE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350"/>
        <w:gridCol w:w="450"/>
        <w:gridCol w:w="720"/>
        <w:gridCol w:w="450"/>
        <w:gridCol w:w="3145"/>
        <w:gridCol w:w="95"/>
        <w:gridCol w:w="1440"/>
        <w:gridCol w:w="90"/>
        <w:gridCol w:w="1710"/>
      </w:tblGrid>
      <w:tr w:rsidR="00E85B20" w:rsidRPr="00814E1A" w14:paraId="25678D6E" w14:textId="77777777" w:rsidTr="00D923B6">
        <w:trPr>
          <w:cantSplit/>
          <w:trHeight w:val="420"/>
          <w:tblHeader/>
          <w:jc w:val="center"/>
        </w:trPr>
        <w:tc>
          <w:tcPr>
            <w:tcW w:w="1260" w:type="dxa"/>
            <w:tcBorders>
              <w:bottom w:val="single" w:sz="4" w:space="0" w:color="9BC7CE" w:themeColor="accent5" w:themeTint="99"/>
            </w:tcBorders>
            <w:shd w:val="clear" w:color="auto" w:fill="0070C0"/>
            <w:vAlign w:val="center"/>
            <w:hideMark/>
          </w:tcPr>
          <w:p w14:paraId="0542B3F7" w14:textId="77777777" w:rsidR="00E85B20" w:rsidRDefault="00E85B20" w:rsidP="00E80753">
            <w:pPr>
              <w:spacing w:after="0" w:line="240" w:lineRule="auto"/>
              <w:mirrorIndents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Time</w:t>
            </w:r>
          </w:p>
          <w:p w14:paraId="4B3B18C2" w14:textId="77777777" w:rsidR="00054D28" w:rsidRDefault="00054D28" w:rsidP="00E80753">
            <w:pPr>
              <w:spacing w:after="0" w:line="240" w:lineRule="auto"/>
              <w:mirrorIndents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E2BFE7C" w14:textId="77777777" w:rsidR="00054D28" w:rsidRPr="00814E1A" w:rsidRDefault="00054D28" w:rsidP="00E80753">
            <w:pPr>
              <w:spacing w:after="0" w:line="240" w:lineRule="auto"/>
              <w:mirrorIndents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9BC7CE" w:themeColor="accent5" w:themeTint="99"/>
            </w:tcBorders>
            <w:shd w:val="clear" w:color="auto" w:fill="0070C0"/>
            <w:vAlign w:val="center"/>
            <w:hideMark/>
          </w:tcPr>
          <w:p w14:paraId="28CEBF61" w14:textId="77777777" w:rsidR="00E85B20" w:rsidRPr="00814E1A" w:rsidRDefault="00E85B20" w:rsidP="00E80753">
            <w:pPr>
              <w:spacing w:after="0" w:line="240" w:lineRule="auto"/>
              <w:mirrorIndents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Themes &amp; Flow</w:t>
            </w:r>
          </w:p>
        </w:tc>
        <w:tc>
          <w:tcPr>
            <w:tcW w:w="1170" w:type="dxa"/>
            <w:gridSpan w:val="2"/>
            <w:tcBorders>
              <w:bottom w:val="single" w:sz="4" w:space="0" w:color="9BC7CE" w:themeColor="accent5" w:themeTint="99"/>
            </w:tcBorders>
            <w:shd w:val="clear" w:color="auto" w:fill="0070C0"/>
            <w:vAlign w:val="center"/>
          </w:tcPr>
          <w:p w14:paraId="1E90A81C" w14:textId="77777777" w:rsidR="00E85B20" w:rsidRPr="00814E1A" w:rsidRDefault="00E85B20" w:rsidP="00E80753">
            <w:pPr>
              <w:spacing w:after="0" w:line="240" w:lineRule="auto"/>
              <w:mirrorIndents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Session #</w:t>
            </w:r>
          </w:p>
        </w:tc>
        <w:tc>
          <w:tcPr>
            <w:tcW w:w="3240" w:type="dxa"/>
            <w:gridSpan w:val="2"/>
            <w:tcBorders>
              <w:bottom w:val="single" w:sz="4" w:space="0" w:color="9BC7CE" w:themeColor="accent5" w:themeTint="99"/>
            </w:tcBorders>
            <w:shd w:val="clear" w:color="auto" w:fill="0070C0"/>
            <w:vAlign w:val="center"/>
            <w:hideMark/>
          </w:tcPr>
          <w:p w14:paraId="2E8DF2AB" w14:textId="77777777" w:rsidR="00E85B20" w:rsidRPr="00814E1A" w:rsidRDefault="00E85B20" w:rsidP="009537A8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Session</w:t>
            </w:r>
          </w:p>
        </w:tc>
        <w:tc>
          <w:tcPr>
            <w:tcW w:w="1530" w:type="dxa"/>
            <w:gridSpan w:val="2"/>
            <w:tcBorders>
              <w:bottom w:val="single" w:sz="4" w:space="0" w:color="9BC7CE" w:themeColor="accent5" w:themeTint="99"/>
            </w:tcBorders>
            <w:shd w:val="clear" w:color="auto" w:fill="0070C0"/>
            <w:vAlign w:val="center"/>
          </w:tcPr>
          <w:p w14:paraId="16A36251" w14:textId="77777777" w:rsidR="00E85B20" w:rsidRPr="00814E1A" w:rsidRDefault="00E85B20" w:rsidP="00E80753">
            <w:pPr>
              <w:spacing w:after="0" w:line="240" w:lineRule="auto"/>
              <w:mirrorIndents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Audience</w:t>
            </w:r>
          </w:p>
        </w:tc>
        <w:tc>
          <w:tcPr>
            <w:tcW w:w="1710" w:type="dxa"/>
            <w:tcBorders>
              <w:bottom w:val="single" w:sz="4" w:space="0" w:color="9BC7CE" w:themeColor="accent5" w:themeTint="99"/>
            </w:tcBorders>
            <w:shd w:val="clear" w:color="auto" w:fill="0070C0"/>
            <w:vAlign w:val="center"/>
            <w:hideMark/>
          </w:tcPr>
          <w:p w14:paraId="14FF68E3" w14:textId="77777777" w:rsidR="00E85B20" w:rsidRPr="00814E1A" w:rsidRDefault="00E85B20" w:rsidP="00E80753">
            <w:pPr>
              <w:spacing w:after="0" w:line="240" w:lineRule="auto"/>
              <w:mirrorIndents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Presenter</w:t>
            </w:r>
          </w:p>
        </w:tc>
      </w:tr>
      <w:tr w:rsidR="00D92B06" w:rsidRPr="00814E1A" w14:paraId="659CA5B3" w14:textId="77777777" w:rsidTr="00D923B6">
        <w:trPr>
          <w:trHeight w:val="521"/>
          <w:jc w:val="center"/>
        </w:trPr>
        <w:tc>
          <w:tcPr>
            <w:tcW w:w="1260" w:type="dxa"/>
            <w:tcBorders>
              <w:top w:val="single" w:sz="4" w:space="0" w:color="9BC7CE" w:themeColor="accent5" w:themeTint="99"/>
            </w:tcBorders>
            <w:vAlign w:val="center"/>
          </w:tcPr>
          <w:p w14:paraId="3FE9622A" w14:textId="54B83E39" w:rsidR="00D92B06" w:rsidRPr="00814E1A" w:rsidRDefault="00D92B06" w:rsidP="00D92B06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8:</w:t>
            </w:r>
            <w:r w:rsidR="009E15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  <w:r w:rsidRPr="00814E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284973" w:rsidRPr="00814E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</w:t>
            </w:r>
            <w:r w:rsidRPr="00814E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D24A0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Pr="00814E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</w:t>
            </w:r>
            <w:r w:rsidR="00D24A0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800" w:type="dxa"/>
            <w:gridSpan w:val="2"/>
            <w:tcBorders>
              <w:top w:val="single" w:sz="4" w:space="0" w:color="9BC7CE" w:themeColor="accent5" w:themeTint="99"/>
            </w:tcBorders>
            <w:vAlign w:val="center"/>
          </w:tcPr>
          <w:p w14:paraId="7767C995" w14:textId="656CDF61" w:rsidR="00D92B06" w:rsidRPr="00814E1A" w:rsidRDefault="00D92B06" w:rsidP="00D92B06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9BC7CE" w:themeColor="accent5" w:themeTint="99"/>
            </w:tcBorders>
            <w:vAlign w:val="center"/>
          </w:tcPr>
          <w:p w14:paraId="63AD61A5" w14:textId="115B0611" w:rsidR="00D92B06" w:rsidRPr="00814E1A" w:rsidRDefault="00D92B06" w:rsidP="00D92B06">
            <w:pPr>
              <w:spacing w:after="0" w:line="240" w:lineRule="auto"/>
              <w:mirrorIndents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Session #</w:t>
            </w:r>
            <w:r w:rsidR="003B4D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240" w:type="dxa"/>
            <w:gridSpan w:val="2"/>
            <w:tcBorders>
              <w:top w:val="single" w:sz="4" w:space="0" w:color="9BC7CE" w:themeColor="accent5" w:themeTint="99"/>
            </w:tcBorders>
            <w:vAlign w:val="center"/>
          </w:tcPr>
          <w:p w14:paraId="0D87F559" w14:textId="3612E456" w:rsidR="00D92B06" w:rsidRPr="00814E1A" w:rsidRDefault="00D92B06" w:rsidP="00D92B06">
            <w:pPr>
              <w:spacing w:after="0" w:line="240" w:lineRule="auto"/>
              <w:mirrorIndents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Recap </w:t>
            </w:r>
            <w:r w:rsidRPr="003E688B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Day One</w:t>
            </w:r>
            <w:r w:rsidR="00D24A09" w:rsidRPr="003E688B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, Session </w:t>
            </w:r>
            <w:r w:rsidR="00041D30" w:rsidRPr="003E688B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#8</w:t>
            </w:r>
          </w:p>
        </w:tc>
        <w:tc>
          <w:tcPr>
            <w:tcW w:w="1530" w:type="dxa"/>
            <w:gridSpan w:val="2"/>
            <w:tcBorders>
              <w:top w:val="single" w:sz="4" w:space="0" w:color="9BC7CE" w:themeColor="accent5" w:themeTint="99"/>
            </w:tcBorders>
            <w:vAlign w:val="center"/>
          </w:tcPr>
          <w:p w14:paraId="33DC1B38" w14:textId="3E406AA1" w:rsidR="00D92B06" w:rsidRPr="00814E1A" w:rsidRDefault="00D92B06" w:rsidP="00D92B06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b/>
                <w:bCs/>
                <w:color w:val="F1650F"/>
                <w:sz w:val="18"/>
                <w:szCs w:val="18"/>
              </w:rPr>
              <w:t>All Participants</w:t>
            </w:r>
          </w:p>
        </w:tc>
        <w:tc>
          <w:tcPr>
            <w:tcW w:w="1710" w:type="dxa"/>
            <w:tcBorders>
              <w:top w:val="single" w:sz="4" w:space="0" w:color="9BC7CE" w:themeColor="accent5" w:themeTint="99"/>
            </w:tcBorders>
            <w:vAlign w:val="center"/>
          </w:tcPr>
          <w:p w14:paraId="4A882FC0" w14:textId="63266602" w:rsidR="00D92B06" w:rsidRPr="00B32E5A" w:rsidRDefault="00A52E56" w:rsidP="00B32E5A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sz w:val="18"/>
                <w:szCs w:val="18"/>
              </w:rPr>
              <w:t>IFC Trade Expert</w:t>
            </w:r>
          </w:p>
        </w:tc>
      </w:tr>
      <w:tr w:rsidR="00326DAD" w:rsidRPr="00814E1A" w14:paraId="4D77CA16" w14:textId="77777777" w:rsidTr="00D923B6">
        <w:trPr>
          <w:trHeight w:val="521"/>
          <w:jc w:val="center"/>
        </w:trPr>
        <w:tc>
          <w:tcPr>
            <w:tcW w:w="1260" w:type="dxa"/>
            <w:tcBorders>
              <w:top w:val="single" w:sz="4" w:space="0" w:color="9BC7CE" w:themeColor="accent5" w:themeTint="99"/>
            </w:tcBorders>
            <w:vAlign w:val="center"/>
          </w:tcPr>
          <w:p w14:paraId="1BB2093C" w14:textId="62102396" w:rsidR="00326DAD" w:rsidRPr="00814E1A" w:rsidRDefault="00D24A09" w:rsidP="00326DAD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="00326DAD" w:rsidRPr="009D5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:00 – </w:t>
            </w:r>
            <w:r w:rsidR="00FA6C3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  <w:r w:rsidR="00326DAD" w:rsidRPr="009D5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</w:t>
            </w:r>
            <w:r w:rsidR="00FA6C3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800" w:type="dxa"/>
            <w:gridSpan w:val="2"/>
            <w:tcBorders>
              <w:top w:val="single" w:sz="4" w:space="0" w:color="9BC7CE" w:themeColor="accent5" w:themeTint="99"/>
            </w:tcBorders>
            <w:vAlign w:val="center"/>
          </w:tcPr>
          <w:p w14:paraId="1818FC02" w14:textId="2D3E96A0" w:rsidR="00326DAD" w:rsidRPr="00814E1A" w:rsidRDefault="00326DAD" w:rsidP="00326DAD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Local Perspective: </w:t>
            </w:r>
            <w:r w:rsidRPr="009D5C7C">
              <w:rPr>
                <w:rFonts w:asciiTheme="minorHAnsi" w:hAnsiTheme="minorHAnsi" w:cstheme="minorHAnsi"/>
                <w:sz w:val="18"/>
                <w:szCs w:val="18"/>
              </w:rPr>
              <w:t>Speed Networking Sessions</w:t>
            </w:r>
          </w:p>
        </w:tc>
        <w:tc>
          <w:tcPr>
            <w:tcW w:w="1170" w:type="dxa"/>
            <w:gridSpan w:val="2"/>
            <w:tcBorders>
              <w:top w:val="single" w:sz="4" w:space="0" w:color="9BC7CE" w:themeColor="accent5" w:themeTint="99"/>
            </w:tcBorders>
            <w:vAlign w:val="center"/>
          </w:tcPr>
          <w:p w14:paraId="11889336" w14:textId="21F7C637" w:rsidR="00326DAD" w:rsidRPr="00814E1A" w:rsidRDefault="00326DAD" w:rsidP="00326DAD">
            <w:pPr>
              <w:spacing w:after="0" w:line="240" w:lineRule="auto"/>
              <w:mirrorIndents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Session #</w:t>
            </w:r>
            <w:r w:rsidR="003B4D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40" w:type="dxa"/>
            <w:gridSpan w:val="2"/>
            <w:tcBorders>
              <w:top w:val="single" w:sz="4" w:space="0" w:color="9BC7CE" w:themeColor="accent5" w:themeTint="99"/>
            </w:tcBorders>
            <w:vAlign w:val="center"/>
          </w:tcPr>
          <w:p w14:paraId="10DAE408" w14:textId="77777777" w:rsidR="00326DAD" w:rsidRPr="009D5C7C" w:rsidRDefault="00326DAD" w:rsidP="00326DAD">
            <w:pPr>
              <w:spacing w:after="0" w:line="240" w:lineRule="auto"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86AB73C" w14:textId="77777777" w:rsidR="00326DAD" w:rsidRPr="009D5C7C" w:rsidRDefault="00326DAD" w:rsidP="00326DAD">
            <w:pPr>
              <w:spacing w:after="0" w:line="240" w:lineRule="auto"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sz w:val="18"/>
                <w:szCs w:val="18"/>
              </w:rPr>
              <w:t xml:space="preserve">Identifying Key Challenges: </w:t>
            </w:r>
          </w:p>
          <w:p w14:paraId="710458B4" w14:textId="43DB7168" w:rsidR="00326DAD" w:rsidRPr="009D5C7C" w:rsidRDefault="00326DAD" w:rsidP="00326D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4" w:hanging="144"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sz w:val="18"/>
                <w:szCs w:val="18"/>
              </w:rPr>
              <w:t>A discussion on Financing Obstacles as Perceived by SMEs and Participating Banks</w:t>
            </w:r>
          </w:p>
          <w:p w14:paraId="4ECBDE69" w14:textId="77777777" w:rsidR="00326DAD" w:rsidRPr="009D5C7C" w:rsidRDefault="00326DAD" w:rsidP="00326D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4" w:hanging="144"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sz w:val="18"/>
                <w:szCs w:val="18"/>
              </w:rPr>
              <w:t>What Do SMEs need?  What do Banks have to offer?</w:t>
            </w:r>
          </w:p>
          <w:p w14:paraId="69CA9CEF" w14:textId="77777777" w:rsidR="00BE0F01" w:rsidRDefault="00326DAD" w:rsidP="00326D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4" w:hanging="144"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sz w:val="18"/>
                <w:szCs w:val="18"/>
              </w:rPr>
              <w:t>Understanding Rejection Rates and their root causes</w:t>
            </w:r>
          </w:p>
          <w:p w14:paraId="3F843C79" w14:textId="0A0B2D04" w:rsidR="00326DAD" w:rsidRPr="00BE0F01" w:rsidRDefault="00326DAD" w:rsidP="00326D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4" w:hanging="144"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  <w:r w:rsidRPr="00BE0F01">
              <w:rPr>
                <w:rFonts w:asciiTheme="minorHAnsi" w:hAnsiTheme="minorHAnsi" w:cstheme="minorHAnsi"/>
                <w:sz w:val="18"/>
                <w:szCs w:val="18"/>
              </w:rPr>
              <w:t>Analyzing potential mitigation measures</w:t>
            </w:r>
          </w:p>
        </w:tc>
        <w:tc>
          <w:tcPr>
            <w:tcW w:w="1530" w:type="dxa"/>
            <w:gridSpan w:val="2"/>
            <w:tcBorders>
              <w:top w:val="single" w:sz="4" w:space="0" w:color="9BC7CE" w:themeColor="accent5" w:themeTint="99"/>
            </w:tcBorders>
            <w:vAlign w:val="center"/>
          </w:tcPr>
          <w:p w14:paraId="4F10B27A" w14:textId="1725E9B4" w:rsidR="00326DAD" w:rsidRPr="00814E1A" w:rsidRDefault="00326DAD" w:rsidP="00326DAD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color w:val="F1650F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F1650F"/>
                <w:sz w:val="18"/>
                <w:szCs w:val="18"/>
              </w:rPr>
              <w:t>All Participants</w:t>
            </w:r>
          </w:p>
        </w:tc>
        <w:tc>
          <w:tcPr>
            <w:tcW w:w="1710" w:type="dxa"/>
            <w:tcBorders>
              <w:top w:val="single" w:sz="4" w:space="0" w:color="9BC7CE" w:themeColor="accent5" w:themeTint="99"/>
            </w:tcBorders>
            <w:vAlign w:val="center"/>
          </w:tcPr>
          <w:p w14:paraId="4E9BE39C" w14:textId="24836546" w:rsidR="00326DAD" w:rsidRPr="00814E1A" w:rsidRDefault="00326DAD" w:rsidP="00326DAD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sz w:val="18"/>
                <w:szCs w:val="18"/>
              </w:rPr>
              <w:t>WTO/IFC</w:t>
            </w:r>
          </w:p>
        </w:tc>
      </w:tr>
      <w:tr w:rsidR="00CB6B1F" w:rsidRPr="00814E1A" w14:paraId="189958D0" w14:textId="77777777" w:rsidTr="004950EE">
        <w:trPr>
          <w:trHeight w:val="521"/>
          <w:jc w:val="center"/>
        </w:trPr>
        <w:tc>
          <w:tcPr>
            <w:tcW w:w="1260" w:type="dxa"/>
            <w:tcBorders>
              <w:top w:val="single" w:sz="4" w:space="0" w:color="9BC7CE" w:themeColor="accent5" w:themeTint="99"/>
            </w:tcBorders>
            <w:vAlign w:val="center"/>
          </w:tcPr>
          <w:p w14:paraId="5C73CE66" w14:textId="77777777" w:rsidR="00CB6B1F" w:rsidRPr="00814E1A" w:rsidRDefault="00CB6B1F" w:rsidP="004950EE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9D5C7C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00</w:t>
            </w:r>
            <w:r w:rsidRPr="009D5C7C">
              <w:rPr>
                <w:rFonts w:asciiTheme="minorHAnsi" w:hAnsiTheme="minorHAnsi" w:cstheme="minorHAnsi"/>
                <w:sz w:val="18"/>
                <w:szCs w:val="18"/>
              </w:rPr>
              <w:t xml:space="preserve"> – 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9D5C7C">
              <w:rPr>
                <w:rFonts w:asciiTheme="minorHAnsi" w:hAnsiTheme="minorHAnsi" w:cstheme="minorHAnsi"/>
                <w:sz w:val="18"/>
                <w:szCs w:val="18"/>
              </w:rPr>
              <w:t>:30</w:t>
            </w:r>
          </w:p>
        </w:tc>
        <w:tc>
          <w:tcPr>
            <w:tcW w:w="1800" w:type="dxa"/>
            <w:gridSpan w:val="2"/>
            <w:tcBorders>
              <w:top w:val="single" w:sz="4" w:space="0" w:color="9BC7CE" w:themeColor="accent5" w:themeTint="99"/>
            </w:tcBorders>
            <w:vAlign w:val="center"/>
          </w:tcPr>
          <w:p w14:paraId="61C1F43F" w14:textId="77777777" w:rsidR="00CB6B1F" w:rsidRPr="00814E1A" w:rsidRDefault="00CB6B1F" w:rsidP="004950EE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Wrap up: </w:t>
            </w:r>
            <w:r w:rsidRPr="009D5C7C">
              <w:rPr>
                <w:rFonts w:asciiTheme="minorHAnsi" w:hAnsiTheme="minorHAnsi" w:cstheme="minorHAnsi"/>
                <w:sz w:val="18"/>
                <w:szCs w:val="18"/>
              </w:rPr>
              <w:t>Speed Networking Sessions</w:t>
            </w:r>
          </w:p>
        </w:tc>
        <w:tc>
          <w:tcPr>
            <w:tcW w:w="1170" w:type="dxa"/>
            <w:gridSpan w:val="2"/>
            <w:tcBorders>
              <w:top w:val="single" w:sz="4" w:space="0" w:color="9BC7CE" w:themeColor="accent5" w:themeTint="99"/>
            </w:tcBorders>
            <w:vAlign w:val="center"/>
          </w:tcPr>
          <w:p w14:paraId="68C402E1" w14:textId="780C11F7" w:rsidR="00CB6B1F" w:rsidRPr="00814E1A" w:rsidRDefault="00CB6B1F" w:rsidP="004950EE">
            <w:pPr>
              <w:spacing w:after="0" w:line="240" w:lineRule="auto"/>
              <w:mirrorIndents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Session #</w:t>
            </w:r>
            <w:r w:rsidR="003B4DD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40" w:type="dxa"/>
            <w:gridSpan w:val="2"/>
            <w:tcBorders>
              <w:top w:val="single" w:sz="4" w:space="0" w:color="9BC7CE" w:themeColor="accent5" w:themeTint="99"/>
            </w:tcBorders>
            <w:vAlign w:val="center"/>
          </w:tcPr>
          <w:p w14:paraId="42AF6474" w14:textId="77777777" w:rsidR="00CB6B1F" w:rsidRPr="00814E1A" w:rsidRDefault="00CB6B1F" w:rsidP="004950EE">
            <w:pPr>
              <w:spacing w:after="0" w:line="240" w:lineRule="auto"/>
              <w:mirrorIndents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Wrap-up of the Speed Networking Sessions with remarks from audience and volunteers</w:t>
            </w:r>
          </w:p>
        </w:tc>
        <w:tc>
          <w:tcPr>
            <w:tcW w:w="1530" w:type="dxa"/>
            <w:gridSpan w:val="2"/>
            <w:tcBorders>
              <w:top w:val="single" w:sz="4" w:space="0" w:color="9BC7CE" w:themeColor="accent5" w:themeTint="99"/>
            </w:tcBorders>
            <w:vAlign w:val="center"/>
          </w:tcPr>
          <w:p w14:paraId="5DAD9380" w14:textId="77777777" w:rsidR="00CB6B1F" w:rsidRPr="00814E1A" w:rsidRDefault="00CB6B1F" w:rsidP="004950EE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color w:val="F1650F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F1650F"/>
                <w:sz w:val="18"/>
                <w:szCs w:val="18"/>
              </w:rPr>
              <w:t>All Participants</w:t>
            </w:r>
          </w:p>
        </w:tc>
        <w:tc>
          <w:tcPr>
            <w:tcW w:w="1710" w:type="dxa"/>
            <w:tcBorders>
              <w:top w:val="single" w:sz="4" w:space="0" w:color="9BC7CE" w:themeColor="accent5" w:themeTint="99"/>
            </w:tcBorders>
            <w:vAlign w:val="center"/>
          </w:tcPr>
          <w:p w14:paraId="67007BC6" w14:textId="77777777" w:rsidR="00CB6B1F" w:rsidRPr="00814E1A" w:rsidRDefault="00CB6B1F" w:rsidP="004950EE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sz w:val="18"/>
                <w:szCs w:val="18"/>
              </w:rPr>
              <w:t>WTO/IFC</w:t>
            </w:r>
          </w:p>
        </w:tc>
      </w:tr>
      <w:tr w:rsidR="00C95744" w:rsidRPr="009D5C7C" w14:paraId="207689B0" w14:textId="77777777" w:rsidTr="00C95744">
        <w:trPr>
          <w:trHeight w:val="368"/>
          <w:jc w:val="center"/>
        </w:trPr>
        <w:tc>
          <w:tcPr>
            <w:tcW w:w="1260" w:type="dxa"/>
            <w:tcBorders>
              <w:top w:val="nil"/>
              <w:bottom w:val="single" w:sz="4" w:space="0" w:color="DDECEE" w:themeColor="accent5" w:themeTint="33"/>
              <w:right w:val="nil"/>
            </w:tcBorders>
            <w:shd w:val="clear" w:color="000000" w:fill="ACCBF9" w:themeFill="background2"/>
            <w:vAlign w:val="center"/>
            <w:hideMark/>
          </w:tcPr>
          <w:p w14:paraId="7F6314DB" w14:textId="77777777" w:rsidR="00C95744" w:rsidRPr="009D5C7C" w:rsidRDefault="00C95744" w:rsidP="004950EE">
            <w:pPr>
              <w:spacing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10: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30</w:t>
            </w:r>
            <w:r w:rsidRPr="009D5C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 – 1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  <w:r w:rsidRPr="009D5C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DDECEE" w:themeColor="accent5" w:themeTint="33"/>
              <w:right w:val="nil"/>
            </w:tcBorders>
            <w:shd w:val="clear" w:color="000000" w:fill="ACCBF9" w:themeFill="background2"/>
            <w:vAlign w:val="center"/>
            <w:hideMark/>
          </w:tcPr>
          <w:p w14:paraId="1724013C" w14:textId="77777777" w:rsidR="00C95744" w:rsidRPr="009D5C7C" w:rsidRDefault="00C95744" w:rsidP="004950EE">
            <w:pPr>
              <w:spacing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DDECEE" w:themeColor="accent5" w:themeTint="33"/>
              <w:right w:val="nil"/>
            </w:tcBorders>
            <w:shd w:val="clear" w:color="000000" w:fill="ACCBF9" w:themeFill="background2"/>
            <w:vAlign w:val="center"/>
          </w:tcPr>
          <w:p w14:paraId="5B500F05" w14:textId="77777777" w:rsidR="00C95744" w:rsidRPr="009D5C7C" w:rsidRDefault="00C95744" w:rsidP="004950EE">
            <w:pPr>
              <w:spacing w:line="240" w:lineRule="auto"/>
              <w:mirrorIndents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nil"/>
              <w:bottom w:val="single" w:sz="4" w:space="0" w:color="DDECEE" w:themeColor="accent5" w:themeTint="33"/>
              <w:right w:val="nil"/>
            </w:tcBorders>
            <w:shd w:val="clear" w:color="000000" w:fill="ACCBF9" w:themeFill="background2"/>
            <w:vAlign w:val="center"/>
            <w:hideMark/>
          </w:tcPr>
          <w:p w14:paraId="295D23CF" w14:textId="77777777" w:rsidR="00C95744" w:rsidRPr="009D5C7C" w:rsidRDefault="00C95744" w:rsidP="004950EE">
            <w:pPr>
              <w:spacing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Coffee break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DDECEE" w:themeColor="accent5" w:themeTint="33"/>
              <w:right w:val="nil"/>
            </w:tcBorders>
            <w:shd w:val="clear" w:color="000000" w:fill="ACCBF9" w:themeFill="background2"/>
            <w:vAlign w:val="center"/>
          </w:tcPr>
          <w:p w14:paraId="753392BD" w14:textId="77777777" w:rsidR="00C95744" w:rsidRPr="009D5C7C" w:rsidRDefault="00C95744" w:rsidP="004950EE">
            <w:pPr>
              <w:spacing w:line="240" w:lineRule="auto"/>
              <w:mirrorIndent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DDECEE" w:themeColor="accent5" w:themeTint="33"/>
            </w:tcBorders>
            <w:shd w:val="clear" w:color="000000" w:fill="ACCBF9" w:themeFill="background2"/>
            <w:vAlign w:val="center"/>
            <w:hideMark/>
          </w:tcPr>
          <w:p w14:paraId="569154FE" w14:textId="77777777" w:rsidR="00C95744" w:rsidRPr="009D5C7C" w:rsidRDefault="00C95744" w:rsidP="004950EE">
            <w:pPr>
              <w:spacing w:line="240" w:lineRule="auto"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326DAD" w:rsidRPr="00814E1A" w14:paraId="6EA95D7F" w14:textId="77777777" w:rsidTr="00C95744">
        <w:trPr>
          <w:trHeight w:val="557"/>
          <w:jc w:val="center"/>
        </w:trPr>
        <w:tc>
          <w:tcPr>
            <w:tcW w:w="10710" w:type="dxa"/>
            <w:gridSpan w:val="10"/>
            <w:tcBorders>
              <w:top w:val="single" w:sz="4" w:space="0" w:color="DDECEE" w:themeColor="accent5" w:themeTint="33"/>
              <w:left w:val="single" w:sz="4" w:space="0" w:color="DDECEE" w:themeColor="accent5" w:themeTint="33"/>
              <w:bottom w:val="single" w:sz="4" w:space="0" w:color="DDECEE" w:themeColor="accent5" w:themeTint="33"/>
              <w:right w:val="single" w:sz="4" w:space="0" w:color="DDECEE" w:themeColor="accent5" w:themeTint="33"/>
            </w:tcBorders>
            <w:shd w:val="clear" w:color="000000" w:fill="EAD5BC"/>
            <w:vAlign w:val="center"/>
          </w:tcPr>
          <w:p w14:paraId="0D1EB8EF" w14:textId="086F9478" w:rsidR="00326DAD" w:rsidRPr="00814E1A" w:rsidRDefault="00326DAD" w:rsidP="00326DAD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SEPARATE SIMULTANEOUS SESSIONS FOR SME’S AND BANKS</w:t>
            </w:r>
          </w:p>
        </w:tc>
      </w:tr>
      <w:tr w:rsidR="00326DAD" w:rsidRPr="00814E1A" w14:paraId="16E4FDC3" w14:textId="77777777" w:rsidTr="00D923B6">
        <w:trPr>
          <w:trHeight w:val="350"/>
          <w:jc w:val="center"/>
        </w:trPr>
        <w:tc>
          <w:tcPr>
            <w:tcW w:w="1260" w:type="dxa"/>
            <w:vAlign w:val="center"/>
          </w:tcPr>
          <w:p w14:paraId="458DB2C5" w14:textId="76EE57F7" w:rsidR="00326DAD" w:rsidRPr="00814E1A" w:rsidRDefault="004022E5" w:rsidP="00326DAD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  <w:r w:rsidR="00326DAD" w:rsidRPr="00814E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326DAD" w:rsidRPr="00814E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 – 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326DAD" w:rsidRPr="00814E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  <w:r w:rsidR="00326DAD" w:rsidRPr="00814E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gridSpan w:val="2"/>
            <w:vAlign w:val="center"/>
          </w:tcPr>
          <w:p w14:paraId="68101B3C" w14:textId="792D1592" w:rsidR="00326DAD" w:rsidRPr="00814E1A" w:rsidRDefault="00326DAD" w:rsidP="00326DAD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Training: </w:t>
            </w:r>
            <w:proofErr w:type="gramStart"/>
            <w:r w:rsidRPr="00814E1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Working  Capital</w:t>
            </w:r>
            <w:proofErr w:type="gramEnd"/>
            <w:r w:rsidRPr="00814E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Management</w:t>
            </w:r>
          </w:p>
        </w:tc>
        <w:tc>
          <w:tcPr>
            <w:tcW w:w="1170" w:type="dxa"/>
            <w:gridSpan w:val="2"/>
            <w:vAlign w:val="center"/>
          </w:tcPr>
          <w:p w14:paraId="4CF1CDAC" w14:textId="20BFB2AB" w:rsidR="00326DAD" w:rsidRPr="00814E1A" w:rsidRDefault="00326DAD" w:rsidP="00326DAD">
            <w:pPr>
              <w:spacing w:after="0" w:line="240" w:lineRule="auto"/>
              <w:mirrorIndents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Session #12</w:t>
            </w:r>
          </w:p>
        </w:tc>
        <w:tc>
          <w:tcPr>
            <w:tcW w:w="3240" w:type="dxa"/>
            <w:gridSpan w:val="2"/>
            <w:vAlign w:val="center"/>
          </w:tcPr>
          <w:p w14:paraId="0B877233" w14:textId="3B48C5F3" w:rsidR="00326DAD" w:rsidRPr="00814E1A" w:rsidRDefault="00326DAD" w:rsidP="00326DAD">
            <w:pPr>
              <w:keepNext/>
              <w:spacing w:after="0" w:line="240" w:lineRule="auto"/>
              <w:mirrorIndents/>
              <w:rPr>
                <w:rFonts w:asciiTheme="minorHAnsi" w:hAnsiTheme="minorHAnsi" w:cstheme="minorHAnsi"/>
                <w:b/>
                <w:bCs/>
                <w:color w:val="00B0F0"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b/>
                <w:bCs/>
                <w:color w:val="00B0F0"/>
                <w:sz w:val="18"/>
                <w:szCs w:val="18"/>
              </w:rPr>
              <w:t>Interactive SME module I</w:t>
            </w:r>
          </w:p>
          <w:p w14:paraId="55D92482" w14:textId="54739DB1" w:rsidR="00326DAD" w:rsidRPr="00814E1A" w:rsidRDefault="00326DAD" w:rsidP="00326DAD">
            <w:pPr>
              <w:keepNext/>
              <w:spacing w:after="0" w:line="240" w:lineRule="auto"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Working Capital Management for SMEs: </w:t>
            </w:r>
            <w:r w:rsidRPr="00814E1A">
              <w:rPr>
                <w:rFonts w:asciiTheme="minorHAnsi" w:hAnsiTheme="minorHAnsi" w:cstheme="minorHAnsi"/>
                <w:sz w:val="18"/>
                <w:szCs w:val="18"/>
              </w:rPr>
              <w:t xml:space="preserve">Important as an alternative to counter lack of collateral, guarantees, ownership   </w:t>
            </w:r>
          </w:p>
          <w:p w14:paraId="454C39A2" w14:textId="670F6D18" w:rsidR="00326DAD" w:rsidRPr="00814E1A" w:rsidRDefault="00326DAD" w:rsidP="00326DAD">
            <w:pPr>
              <w:keepNext/>
              <w:spacing w:after="0" w:line="240" w:lineRule="auto"/>
              <w:mirrorIndents/>
              <w:rPr>
                <w:rFonts w:asciiTheme="minorHAnsi" w:hAnsiTheme="minorHAnsi" w:cstheme="minorHAnsi"/>
                <w:b/>
                <w:bCs/>
                <w:color w:val="00B0F0"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</w:t>
            </w:r>
          </w:p>
          <w:p w14:paraId="2EC7EAB1" w14:textId="03B0E117" w:rsidR="00326DAD" w:rsidRPr="00814E1A" w:rsidRDefault="00326DAD" w:rsidP="00326DAD">
            <w:pPr>
              <w:keepNext/>
              <w:spacing w:after="0" w:line="240" w:lineRule="auto"/>
              <w:mirrorIndents/>
              <w:rPr>
                <w:rFonts w:asciiTheme="minorHAnsi" w:hAnsiTheme="minorHAnsi" w:cstheme="minorHAnsi"/>
                <w:b/>
                <w:bCs/>
                <w:color w:val="00B0F0"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b/>
                <w:bCs/>
                <w:color w:val="00B0F0"/>
                <w:sz w:val="18"/>
                <w:szCs w:val="18"/>
              </w:rPr>
              <w:t>Interactive SME module II</w:t>
            </w:r>
          </w:p>
          <w:p w14:paraId="736C2981" w14:textId="7275658A" w:rsidR="00326DAD" w:rsidRPr="00814E1A" w:rsidRDefault="00326DAD" w:rsidP="00326DAD">
            <w:pPr>
              <w:keepNext/>
              <w:spacing w:after="0" w:line="240" w:lineRule="auto"/>
              <w:mirrorIndents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Loan/Financial Management</w:t>
            </w:r>
            <w:r w:rsidRPr="00814E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for SMEs: (i) Refresher on principles (ii) Best practices</w:t>
            </w:r>
          </w:p>
        </w:tc>
        <w:tc>
          <w:tcPr>
            <w:tcW w:w="1530" w:type="dxa"/>
            <w:gridSpan w:val="2"/>
            <w:vAlign w:val="center"/>
          </w:tcPr>
          <w:p w14:paraId="17813AE5" w14:textId="37A6C447" w:rsidR="00326DAD" w:rsidRPr="00814E1A" w:rsidRDefault="00326DAD" w:rsidP="00326DAD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color w:val="629DD1" w:themeColor="accent2"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b/>
                <w:bCs/>
                <w:color w:val="00B0F0"/>
                <w:sz w:val="18"/>
                <w:szCs w:val="18"/>
              </w:rPr>
              <w:t>SMEs</w:t>
            </w:r>
          </w:p>
        </w:tc>
        <w:tc>
          <w:tcPr>
            <w:tcW w:w="1710" w:type="dxa"/>
            <w:noWrap/>
            <w:vAlign w:val="center"/>
          </w:tcPr>
          <w:p w14:paraId="51D0A00E" w14:textId="238DE607" w:rsidR="00326DAD" w:rsidRPr="00814E1A" w:rsidRDefault="00326DAD" w:rsidP="00326DAD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IFC SME Expert </w:t>
            </w:r>
          </w:p>
          <w:p w14:paraId="53BD0E93" w14:textId="0262CE38" w:rsidR="00326DAD" w:rsidRPr="00814E1A" w:rsidRDefault="00326DAD" w:rsidP="00326DAD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26DAD" w:rsidRPr="00814E1A" w14:paraId="3905CAB9" w14:textId="77777777" w:rsidTr="00D923B6">
        <w:trPr>
          <w:trHeight w:val="854"/>
          <w:jc w:val="center"/>
        </w:trPr>
        <w:tc>
          <w:tcPr>
            <w:tcW w:w="1260" w:type="dxa"/>
            <w:tcBorders>
              <w:bottom w:val="single" w:sz="4" w:space="0" w:color="9BC7CE" w:themeColor="accent5" w:themeTint="99"/>
            </w:tcBorders>
            <w:noWrap/>
            <w:vAlign w:val="center"/>
          </w:tcPr>
          <w:p w14:paraId="3DB263E0" w14:textId="2EC9F143" w:rsidR="00326DAD" w:rsidRPr="00814E1A" w:rsidRDefault="004253AC" w:rsidP="00326DAD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  <w:r w:rsidRPr="00814E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Pr="00814E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 – 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Pr="00814E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  <w:r w:rsidRPr="00814E1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vAlign w:val="center"/>
          </w:tcPr>
          <w:p w14:paraId="7FAE5480" w14:textId="7AA12632" w:rsidR="00326DAD" w:rsidRPr="00814E1A" w:rsidRDefault="00326DAD" w:rsidP="00326DAD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Training: </w:t>
            </w:r>
            <w:r w:rsidRPr="00814E1A">
              <w:rPr>
                <w:rFonts w:asciiTheme="minorHAnsi" w:hAnsiTheme="minorHAnsi" w:cstheme="minorHAnsi"/>
                <w:sz w:val="18"/>
                <w:szCs w:val="18"/>
              </w:rPr>
              <w:t xml:space="preserve">Knowledge and tools to address </w:t>
            </w:r>
            <w:r w:rsidRPr="00814E1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TBML / Case studies TBML</w:t>
            </w:r>
            <w:r w:rsidRPr="00814E1A">
              <w:rPr>
                <w:rFonts w:asciiTheme="minorHAnsi" w:hAnsiTheme="minorHAnsi" w:cstheme="minorHAnsi"/>
                <w:sz w:val="18"/>
                <w:szCs w:val="18"/>
              </w:rPr>
              <w:t xml:space="preserve"> and Roundtable around Correspondent</w:t>
            </w:r>
            <w:r w:rsidRPr="00814E1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Banking Network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170" w:type="dxa"/>
            <w:gridSpan w:val="2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vAlign w:val="center"/>
          </w:tcPr>
          <w:p w14:paraId="5DECA151" w14:textId="32FB4C01" w:rsidR="00326DAD" w:rsidRPr="00814E1A" w:rsidRDefault="00326DAD" w:rsidP="00326DAD">
            <w:pPr>
              <w:spacing w:after="0" w:line="240" w:lineRule="auto"/>
              <w:mirrorIndents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Session #13</w:t>
            </w:r>
          </w:p>
        </w:tc>
        <w:tc>
          <w:tcPr>
            <w:tcW w:w="3240" w:type="dxa"/>
            <w:gridSpan w:val="2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vAlign w:val="center"/>
          </w:tcPr>
          <w:p w14:paraId="59F59324" w14:textId="77777777" w:rsidR="00326DAD" w:rsidRPr="00814E1A" w:rsidRDefault="00326DAD" w:rsidP="00326DAD">
            <w:pPr>
              <w:spacing w:after="0" w:line="240" w:lineRule="auto"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sz w:val="18"/>
                <w:szCs w:val="18"/>
              </w:rPr>
              <w:t xml:space="preserve">Introduction to Trade Based Money Laundering (TBML), Controls to Prevent TBML and Red Flags </w:t>
            </w:r>
          </w:p>
          <w:p w14:paraId="3D1AA970" w14:textId="77777777" w:rsidR="00326DAD" w:rsidRPr="00814E1A" w:rsidRDefault="00326DAD" w:rsidP="00326DAD">
            <w:pPr>
              <w:spacing w:after="0" w:line="240" w:lineRule="auto"/>
              <w:mirrorIndents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sz w:val="18"/>
                <w:szCs w:val="18"/>
              </w:rPr>
              <w:t>Case Studies+ Round table with Correspondents Banks</w:t>
            </w:r>
          </w:p>
        </w:tc>
        <w:tc>
          <w:tcPr>
            <w:tcW w:w="1530" w:type="dxa"/>
            <w:gridSpan w:val="2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vAlign w:val="center"/>
          </w:tcPr>
          <w:p w14:paraId="42E313F7" w14:textId="77777777" w:rsidR="00326DAD" w:rsidRPr="00814E1A" w:rsidRDefault="00326DAD" w:rsidP="00326DAD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>Banks</w:t>
            </w:r>
            <w:r w:rsidRPr="00814E1A">
              <w:rPr>
                <w:rFonts w:asciiTheme="minorHAnsi" w:hAnsiTheme="minorHAnsi" w:cstheme="minorHAnsi"/>
                <w:b/>
                <w:bCs/>
                <w:color w:val="0E57C4" w:themeColor="background2" w:themeShade="80"/>
                <w:sz w:val="18"/>
                <w:szCs w:val="18"/>
              </w:rPr>
              <w:t xml:space="preserve"> – Compliance, Risk, Audit, Front and Sales Offices Trade Finance</w:t>
            </w:r>
          </w:p>
        </w:tc>
        <w:tc>
          <w:tcPr>
            <w:tcW w:w="1710" w:type="dxa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vAlign w:val="center"/>
          </w:tcPr>
          <w:p w14:paraId="1C81C240" w14:textId="77777777" w:rsidR="00326DAD" w:rsidRPr="00814E1A" w:rsidRDefault="00326DAD" w:rsidP="00326DAD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sz w:val="18"/>
                <w:szCs w:val="18"/>
              </w:rPr>
              <w:t>IFC/ WTO</w:t>
            </w:r>
          </w:p>
        </w:tc>
      </w:tr>
      <w:tr w:rsidR="004253AC" w:rsidRPr="00814E1A" w14:paraId="0A2247AA" w14:textId="77777777" w:rsidTr="00A512C4">
        <w:trPr>
          <w:trHeight w:val="470"/>
          <w:jc w:val="center"/>
        </w:trPr>
        <w:tc>
          <w:tcPr>
            <w:tcW w:w="1260" w:type="dxa"/>
            <w:tcBorders>
              <w:top w:val="single" w:sz="4" w:space="0" w:color="9BC7CE" w:themeColor="accent5" w:themeTint="99"/>
              <w:bottom w:val="single" w:sz="4" w:space="0" w:color="9BC7CE" w:themeColor="accent5" w:themeTint="99"/>
              <w:right w:val="nil"/>
            </w:tcBorders>
            <w:shd w:val="clear" w:color="000000" w:fill="ACCBF9" w:themeFill="background2"/>
            <w:vAlign w:val="center"/>
          </w:tcPr>
          <w:p w14:paraId="63EE9198" w14:textId="77777777" w:rsidR="004253AC" w:rsidRPr="00814E1A" w:rsidRDefault="004253AC" w:rsidP="004950EE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13:00 – 14:00</w:t>
            </w:r>
          </w:p>
        </w:tc>
        <w:tc>
          <w:tcPr>
            <w:tcW w:w="1800" w:type="dxa"/>
            <w:gridSpan w:val="2"/>
            <w:tcBorders>
              <w:top w:val="single" w:sz="4" w:space="0" w:color="9BC7CE" w:themeColor="accent5" w:themeTint="99"/>
              <w:left w:val="nil"/>
              <w:bottom w:val="single" w:sz="4" w:space="0" w:color="9BC7CE" w:themeColor="accent5" w:themeTint="99"/>
              <w:right w:val="nil"/>
            </w:tcBorders>
            <w:shd w:val="clear" w:color="000000" w:fill="ACCBF9" w:themeFill="background2"/>
            <w:vAlign w:val="center"/>
          </w:tcPr>
          <w:p w14:paraId="525468BB" w14:textId="77777777" w:rsidR="004253AC" w:rsidRPr="00814E1A" w:rsidRDefault="004253AC" w:rsidP="004950EE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9BC7CE" w:themeColor="accent5" w:themeTint="99"/>
              <w:left w:val="nil"/>
              <w:bottom w:val="single" w:sz="4" w:space="0" w:color="9BC7CE" w:themeColor="accent5" w:themeTint="99"/>
              <w:right w:val="nil"/>
            </w:tcBorders>
            <w:shd w:val="clear" w:color="000000" w:fill="ACCBF9" w:themeFill="background2"/>
          </w:tcPr>
          <w:p w14:paraId="0B42B916" w14:textId="77777777" w:rsidR="004253AC" w:rsidRPr="00814E1A" w:rsidRDefault="004253AC" w:rsidP="004950EE">
            <w:pPr>
              <w:spacing w:after="0" w:line="240" w:lineRule="auto"/>
              <w:mirrorIndents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9BC7CE" w:themeColor="accent5" w:themeTint="99"/>
              <w:left w:val="nil"/>
              <w:bottom w:val="single" w:sz="4" w:space="0" w:color="9BC7CE" w:themeColor="accent5" w:themeTint="99"/>
              <w:right w:val="nil"/>
            </w:tcBorders>
            <w:shd w:val="clear" w:color="000000" w:fill="ACCBF9" w:themeFill="background2"/>
            <w:vAlign w:val="center"/>
          </w:tcPr>
          <w:p w14:paraId="19C32ABB" w14:textId="77777777" w:rsidR="004253AC" w:rsidRPr="00814E1A" w:rsidRDefault="004253AC" w:rsidP="004950EE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Lunch</w:t>
            </w:r>
          </w:p>
        </w:tc>
        <w:tc>
          <w:tcPr>
            <w:tcW w:w="1530" w:type="dxa"/>
            <w:gridSpan w:val="2"/>
            <w:tcBorders>
              <w:top w:val="single" w:sz="4" w:space="0" w:color="9BC7CE" w:themeColor="accent5" w:themeTint="99"/>
              <w:left w:val="nil"/>
              <w:bottom w:val="single" w:sz="4" w:space="0" w:color="9BC7CE" w:themeColor="accent5" w:themeTint="99"/>
              <w:right w:val="nil"/>
            </w:tcBorders>
            <w:shd w:val="clear" w:color="000000" w:fill="ACCBF9" w:themeFill="background2"/>
            <w:vAlign w:val="center"/>
          </w:tcPr>
          <w:p w14:paraId="6F4B0213" w14:textId="77777777" w:rsidR="004253AC" w:rsidRPr="00814E1A" w:rsidRDefault="004253AC" w:rsidP="004950EE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9BC7CE" w:themeColor="accent5" w:themeTint="99"/>
              <w:left w:val="nil"/>
              <w:bottom w:val="single" w:sz="4" w:space="0" w:color="9BC7CE" w:themeColor="accent5" w:themeTint="99"/>
            </w:tcBorders>
            <w:shd w:val="clear" w:color="000000" w:fill="ACCBF9" w:themeFill="background2"/>
            <w:vAlign w:val="center"/>
          </w:tcPr>
          <w:p w14:paraId="2B9B914F" w14:textId="77777777" w:rsidR="004253AC" w:rsidRPr="00814E1A" w:rsidRDefault="004253AC" w:rsidP="004950EE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326DAD" w:rsidRPr="00814E1A" w14:paraId="607B6DA5" w14:textId="77777777" w:rsidTr="00A512C4">
        <w:trPr>
          <w:trHeight w:val="648"/>
          <w:jc w:val="center"/>
        </w:trPr>
        <w:tc>
          <w:tcPr>
            <w:tcW w:w="1260" w:type="dxa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noWrap/>
            <w:vAlign w:val="center"/>
          </w:tcPr>
          <w:p w14:paraId="2868CC35" w14:textId="19C26C90" w:rsidR="00326DAD" w:rsidRPr="00814E1A" w:rsidRDefault="00326DAD" w:rsidP="00326DAD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68614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814E1A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68614C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  <w:r w:rsidRPr="00814E1A">
              <w:rPr>
                <w:rFonts w:asciiTheme="minorHAnsi" w:hAnsiTheme="minorHAnsi" w:cstheme="minorHAnsi"/>
                <w:sz w:val="18"/>
                <w:szCs w:val="18"/>
              </w:rPr>
              <w:t xml:space="preserve"> – 1</w:t>
            </w:r>
            <w:r w:rsidR="0069250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814E1A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69250B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800" w:type="dxa"/>
            <w:gridSpan w:val="2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vAlign w:val="center"/>
          </w:tcPr>
          <w:p w14:paraId="576ECFA4" w14:textId="77777777" w:rsidR="00326DAD" w:rsidRPr="00814E1A" w:rsidRDefault="00326DAD" w:rsidP="00326DAD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Training: strategies </w:t>
            </w:r>
            <w:r w:rsidRPr="00814E1A">
              <w:rPr>
                <w:rFonts w:asciiTheme="minorHAnsi" w:hAnsiTheme="minorHAnsi" w:cstheme="minorHAnsi"/>
                <w:sz w:val="18"/>
                <w:szCs w:val="18"/>
              </w:rPr>
              <w:t>to tackle existing market and industry challenges</w:t>
            </w:r>
          </w:p>
        </w:tc>
        <w:tc>
          <w:tcPr>
            <w:tcW w:w="1170" w:type="dxa"/>
            <w:gridSpan w:val="2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vAlign w:val="center"/>
          </w:tcPr>
          <w:p w14:paraId="51209DDE" w14:textId="1FD38195" w:rsidR="00326DAD" w:rsidRPr="00814E1A" w:rsidRDefault="00326DAD" w:rsidP="00326DAD">
            <w:pPr>
              <w:spacing w:after="0" w:line="240" w:lineRule="auto"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Session #14</w:t>
            </w:r>
          </w:p>
        </w:tc>
        <w:tc>
          <w:tcPr>
            <w:tcW w:w="3240" w:type="dxa"/>
            <w:gridSpan w:val="2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vAlign w:val="center"/>
          </w:tcPr>
          <w:p w14:paraId="6B553EF0" w14:textId="77777777" w:rsidR="00326DAD" w:rsidRPr="00814E1A" w:rsidRDefault="00326DAD" w:rsidP="00326DAD">
            <w:pPr>
              <w:spacing w:after="0" w:line="240" w:lineRule="auto"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b/>
                <w:bCs/>
                <w:color w:val="00B0F0"/>
                <w:sz w:val="18"/>
                <w:szCs w:val="18"/>
              </w:rPr>
              <w:t>Interactive SME module III</w:t>
            </w:r>
          </w:p>
          <w:p w14:paraId="405C6F9A" w14:textId="75D3E202" w:rsidR="00326DAD" w:rsidRPr="00814E1A" w:rsidRDefault="00326DAD" w:rsidP="00326DAD">
            <w:pPr>
              <w:spacing w:after="0" w:line="240" w:lineRule="auto"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sz w:val="18"/>
                <w:szCs w:val="18"/>
              </w:rPr>
              <w:t xml:space="preserve"> How to develop a suitable business plan as a catalyst to orchestrate a successful loan application</w:t>
            </w:r>
          </w:p>
        </w:tc>
        <w:tc>
          <w:tcPr>
            <w:tcW w:w="1530" w:type="dxa"/>
            <w:gridSpan w:val="2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vAlign w:val="center"/>
          </w:tcPr>
          <w:p w14:paraId="35324EDF" w14:textId="77777777" w:rsidR="00326DAD" w:rsidRPr="00814E1A" w:rsidRDefault="00326DAD" w:rsidP="00326DAD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color w:val="629DD1" w:themeColor="accent2"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b/>
                <w:bCs/>
                <w:color w:val="00B0F0"/>
                <w:sz w:val="18"/>
                <w:szCs w:val="18"/>
              </w:rPr>
              <w:t>SMEs</w:t>
            </w:r>
          </w:p>
        </w:tc>
        <w:tc>
          <w:tcPr>
            <w:tcW w:w="1710" w:type="dxa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vAlign w:val="center"/>
          </w:tcPr>
          <w:p w14:paraId="66089860" w14:textId="77777777" w:rsidR="00326DAD" w:rsidRPr="00814E1A" w:rsidRDefault="00326DAD" w:rsidP="00326DAD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sz w:val="18"/>
                <w:szCs w:val="18"/>
              </w:rPr>
              <w:t xml:space="preserve">IFC SME Expert: </w:t>
            </w:r>
          </w:p>
          <w:p w14:paraId="72CA9322" w14:textId="77777777" w:rsidR="00326DAD" w:rsidRPr="00814E1A" w:rsidRDefault="00326DAD" w:rsidP="00326DAD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sz w:val="18"/>
                <w:szCs w:val="18"/>
              </w:rPr>
              <w:t>TBC</w:t>
            </w:r>
          </w:p>
        </w:tc>
      </w:tr>
      <w:tr w:rsidR="00326DAD" w:rsidRPr="004F3E80" w14:paraId="456E5464" w14:textId="77777777" w:rsidTr="00A512C4">
        <w:trPr>
          <w:trHeight w:val="350"/>
          <w:jc w:val="center"/>
        </w:trPr>
        <w:tc>
          <w:tcPr>
            <w:tcW w:w="1260" w:type="dxa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vAlign w:val="center"/>
          </w:tcPr>
          <w:p w14:paraId="0696638B" w14:textId="5582BC49" w:rsidR="00326DAD" w:rsidRPr="004F3E80" w:rsidRDefault="0069250B" w:rsidP="00326DAD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3E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14:00</w:t>
            </w:r>
            <w:r w:rsidR="00326DAD" w:rsidRPr="004F3E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– 1</w:t>
            </w:r>
            <w:r w:rsidRPr="004F3E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 w:rsidR="00326DAD" w:rsidRPr="004F3E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</w:t>
            </w:r>
            <w:r w:rsidRPr="004F3E8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00" w:type="dxa"/>
            <w:gridSpan w:val="2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vAlign w:val="center"/>
          </w:tcPr>
          <w:p w14:paraId="15D1240B" w14:textId="5DBA3AB5" w:rsidR="00326DAD" w:rsidRPr="004F3E80" w:rsidRDefault="00326DAD" w:rsidP="00326DAD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3E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Overview of Cutting-Edge Trade Finance Structures:</w:t>
            </w:r>
          </w:p>
          <w:p w14:paraId="7998DB7B" w14:textId="77777777" w:rsidR="00326DAD" w:rsidRPr="004F3E80" w:rsidRDefault="00326DAD" w:rsidP="00326DAD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3E80">
              <w:rPr>
                <w:rFonts w:asciiTheme="minorHAnsi" w:hAnsiTheme="minorHAnsi" w:cstheme="minorHAnsi"/>
                <w:sz w:val="18"/>
                <w:szCs w:val="18"/>
              </w:rPr>
              <w:t>SCF</w:t>
            </w:r>
          </w:p>
          <w:p w14:paraId="689D0A1B" w14:textId="77777777" w:rsidR="00326DAD" w:rsidRDefault="00326DAD" w:rsidP="00326DAD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4F3E8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PO Finance</w:t>
            </w:r>
          </w:p>
          <w:p w14:paraId="52757874" w14:textId="423A63C6" w:rsidR="008A2C3D" w:rsidRPr="004F3E80" w:rsidRDefault="008A2C3D" w:rsidP="00326DAD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vAlign w:val="center"/>
          </w:tcPr>
          <w:p w14:paraId="7F9AD360" w14:textId="35BFDE18" w:rsidR="00326DAD" w:rsidRPr="004F3E80" w:rsidRDefault="00326DAD" w:rsidP="00326DAD">
            <w:pPr>
              <w:spacing w:after="0" w:line="240" w:lineRule="auto"/>
              <w:mirrorIndents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F3E8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Session #15</w:t>
            </w:r>
          </w:p>
        </w:tc>
        <w:tc>
          <w:tcPr>
            <w:tcW w:w="3240" w:type="dxa"/>
            <w:gridSpan w:val="2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vAlign w:val="center"/>
          </w:tcPr>
          <w:p w14:paraId="263C0B7E" w14:textId="2480B359" w:rsidR="00326DAD" w:rsidRPr="008F0F45" w:rsidRDefault="00326DAD" w:rsidP="00326D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4" w:hanging="144"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  <w:r w:rsidRPr="008F0F45">
              <w:rPr>
                <w:rFonts w:asciiTheme="minorHAnsi" w:hAnsiTheme="minorHAnsi" w:cstheme="minorHAnsi"/>
                <w:sz w:val="18"/>
                <w:szCs w:val="18"/>
              </w:rPr>
              <w:t>A review of Supply Chain Finance (SCF) principles, their role in shaping SCF programs for exporters and technology platforms</w:t>
            </w:r>
          </w:p>
          <w:p w14:paraId="259C31AB" w14:textId="77777777" w:rsidR="00326DAD" w:rsidRPr="008F0F45" w:rsidRDefault="00326DAD" w:rsidP="00326D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4" w:hanging="144"/>
              <w:mirrorIndents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F0F4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PO Finance</w:t>
            </w:r>
          </w:p>
          <w:p w14:paraId="7A8984DB" w14:textId="77777777" w:rsidR="00C540A0" w:rsidRDefault="008A2C3D" w:rsidP="00326D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4" w:hanging="144"/>
              <w:mirrorIndents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F0F4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Sustainable Trade Finance </w:t>
            </w:r>
            <w:r w:rsidR="00FC6D69" w:rsidRPr="008F0F4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(Climate)</w:t>
            </w:r>
          </w:p>
          <w:p w14:paraId="71AC16E3" w14:textId="2137CAA5" w:rsidR="009C0140" w:rsidRPr="004F3E80" w:rsidRDefault="009C0140" w:rsidP="00326D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4" w:hanging="144"/>
              <w:mirrorIndents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Role of Technology</w:t>
            </w:r>
          </w:p>
        </w:tc>
        <w:tc>
          <w:tcPr>
            <w:tcW w:w="1530" w:type="dxa"/>
            <w:gridSpan w:val="2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vAlign w:val="center"/>
          </w:tcPr>
          <w:p w14:paraId="6D683254" w14:textId="3C8CB724" w:rsidR="00326DAD" w:rsidRPr="004F3E80" w:rsidRDefault="00326DAD" w:rsidP="00326DAD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color w:val="0E57C4" w:themeColor="background2" w:themeShade="80"/>
                <w:sz w:val="18"/>
                <w:szCs w:val="18"/>
              </w:rPr>
            </w:pPr>
            <w:r w:rsidRPr="004F3E80"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  <w:t xml:space="preserve">Banks - </w:t>
            </w:r>
            <w:r w:rsidRPr="004F3E80">
              <w:rPr>
                <w:rFonts w:asciiTheme="minorHAnsi" w:hAnsiTheme="minorHAnsi" w:cstheme="minorHAnsi"/>
                <w:b/>
                <w:bCs/>
                <w:color w:val="0E57C4" w:themeColor="background2" w:themeShade="80"/>
                <w:sz w:val="18"/>
                <w:szCs w:val="18"/>
              </w:rPr>
              <w:t>CEO, General Manager, SME/Business Banking Manager,</w:t>
            </w:r>
          </w:p>
          <w:p w14:paraId="71F6FCF8" w14:textId="515FB58E" w:rsidR="00326DAD" w:rsidRPr="004F3E80" w:rsidRDefault="00326DAD" w:rsidP="00326DAD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</w:pPr>
            <w:r w:rsidRPr="004F3E80">
              <w:rPr>
                <w:rFonts w:asciiTheme="minorHAnsi" w:hAnsiTheme="minorHAnsi" w:cstheme="minorHAnsi"/>
                <w:b/>
                <w:bCs/>
                <w:color w:val="0E57C4" w:themeColor="background2" w:themeShade="80"/>
                <w:sz w:val="18"/>
                <w:szCs w:val="18"/>
              </w:rPr>
              <w:t>Supply Chain Finance Director, Commercial Director</w:t>
            </w:r>
          </w:p>
        </w:tc>
        <w:tc>
          <w:tcPr>
            <w:tcW w:w="1710" w:type="dxa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noWrap/>
            <w:vAlign w:val="center"/>
          </w:tcPr>
          <w:p w14:paraId="2B53B5B3" w14:textId="17B12DC9" w:rsidR="00326DAD" w:rsidRPr="004F3E80" w:rsidRDefault="00802D68" w:rsidP="00326DAD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3E80">
              <w:rPr>
                <w:rFonts w:asciiTheme="minorHAnsi" w:hAnsiTheme="minorHAnsi" w:cstheme="minorHAnsi"/>
                <w:sz w:val="18"/>
                <w:szCs w:val="18"/>
              </w:rPr>
              <w:t>IFC</w:t>
            </w:r>
          </w:p>
        </w:tc>
      </w:tr>
      <w:tr w:rsidR="004253AC" w:rsidRPr="00814E1A" w14:paraId="3EBCA866" w14:textId="77777777" w:rsidTr="004950EE">
        <w:trPr>
          <w:trHeight w:val="368"/>
          <w:jc w:val="center"/>
        </w:trPr>
        <w:tc>
          <w:tcPr>
            <w:tcW w:w="1260" w:type="dxa"/>
            <w:tcBorders>
              <w:top w:val="single" w:sz="4" w:space="0" w:color="9BC7CE" w:themeColor="accent5" w:themeTint="99"/>
              <w:bottom w:val="nil"/>
              <w:right w:val="nil"/>
            </w:tcBorders>
            <w:shd w:val="clear" w:color="000000" w:fill="ACCBF9" w:themeFill="background2"/>
            <w:vAlign w:val="center"/>
          </w:tcPr>
          <w:p w14:paraId="5728FCBB" w14:textId="45652B09" w:rsidR="004253AC" w:rsidRPr="00814E1A" w:rsidRDefault="004253AC" w:rsidP="004950EE">
            <w:pPr>
              <w:spacing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1</w:t>
            </w:r>
            <w:r w:rsidR="008A62F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5</w:t>
            </w:r>
            <w:r w:rsidRPr="00814E1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:30 – 1</w:t>
            </w:r>
            <w:r w:rsidR="008A62F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5</w:t>
            </w:r>
            <w:r w:rsidRPr="00814E1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:45</w:t>
            </w:r>
          </w:p>
        </w:tc>
        <w:tc>
          <w:tcPr>
            <w:tcW w:w="1800" w:type="dxa"/>
            <w:gridSpan w:val="2"/>
            <w:tcBorders>
              <w:top w:val="single" w:sz="4" w:space="0" w:color="9BC7CE" w:themeColor="accent5" w:themeTint="99"/>
              <w:left w:val="nil"/>
              <w:bottom w:val="nil"/>
              <w:right w:val="nil"/>
            </w:tcBorders>
            <w:shd w:val="clear" w:color="000000" w:fill="ACCBF9" w:themeFill="background2"/>
            <w:vAlign w:val="center"/>
          </w:tcPr>
          <w:p w14:paraId="5A747EE1" w14:textId="77777777" w:rsidR="004253AC" w:rsidRPr="00814E1A" w:rsidRDefault="004253AC" w:rsidP="004950EE">
            <w:pPr>
              <w:spacing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9BC7CE" w:themeColor="accent5" w:themeTint="99"/>
              <w:left w:val="nil"/>
              <w:bottom w:val="nil"/>
              <w:right w:val="nil"/>
            </w:tcBorders>
            <w:shd w:val="clear" w:color="000000" w:fill="ACCBF9" w:themeFill="background2"/>
          </w:tcPr>
          <w:p w14:paraId="42345BA0" w14:textId="77777777" w:rsidR="004253AC" w:rsidRPr="00814E1A" w:rsidRDefault="004253AC" w:rsidP="004950EE">
            <w:pPr>
              <w:spacing w:line="240" w:lineRule="auto"/>
              <w:mirrorIndents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9BC7CE" w:themeColor="accent5" w:themeTint="99"/>
              <w:left w:val="nil"/>
              <w:bottom w:val="nil"/>
              <w:right w:val="nil"/>
            </w:tcBorders>
            <w:shd w:val="clear" w:color="000000" w:fill="ACCBF9" w:themeFill="background2"/>
            <w:vAlign w:val="center"/>
          </w:tcPr>
          <w:p w14:paraId="6DABD374" w14:textId="77777777" w:rsidR="004253AC" w:rsidRPr="00814E1A" w:rsidRDefault="004253AC" w:rsidP="004950EE">
            <w:pPr>
              <w:spacing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Coffee Break</w:t>
            </w:r>
          </w:p>
        </w:tc>
        <w:tc>
          <w:tcPr>
            <w:tcW w:w="1530" w:type="dxa"/>
            <w:gridSpan w:val="2"/>
            <w:tcBorders>
              <w:top w:val="single" w:sz="4" w:space="0" w:color="9BC7CE" w:themeColor="accent5" w:themeTint="99"/>
              <w:left w:val="nil"/>
              <w:bottom w:val="nil"/>
              <w:right w:val="nil"/>
            </w:tcBorders>
            <w:shd w:val="clear" w:color="000000" w:fill="ACCBF9" w:themeFill="background2"/>
            <w:vAlign w:val="center"/>
          </w:tcPr>
          <w:p w14:paraId="73DBEA2C" w14:textId="77777777" w:rsidR="004253AC" w:rsidRPr="00814E1A" w:rsidRDefault="004253AC" w:rsidP="004950EE">
            <w:pPr>
              <w:spacing w:line="240" w:lineRule="auto"/>
              <w:mirrorIndent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9BC7CE" w:themeColor="accent5" w:themeTint="99"/>
              <w:left w:val="nil"/>
              <w:bottom w:val="nil"/>
            </w:tcBorders>
            <w:shd w:val="clear" w:color="000000" w:fill="ACCBF9" w:themeFill="background2"/>
          </w:tcPr>
          <w:p w14:paraId="56B37C84" w14:textId="77777777" w:rsidR="004253AC" w:rsidRPr="00814E1A" w:rsidRDefault="004253AC" w:rsidP="004950EE">
            <w:pPr>
              <w:spacing w:line="240" w:lineRule="auto"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A62F9" w:rsidRPr="00814E1A" w14:paraId="3E61CC08" w14:textId="77777777" w:rsidTr="004950EE">
        <w:trPr>
          <w:trHeight w:val="620"/>
          <w:jc w:val="center"/>
        </w:trPr>
        <w:tc>
          <w:tcPr>
            <w:tcW w:w="1260" w:type="dxa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noWrap/>
            <w:vAlign w:val="center"/>
          </w:tcPr>
          <w:p w14:paraId="4C665191" w14:textId="6D3A320F" w:rsidR="008A62F9" w:rsidRPr="00814E1A" w:rsidRDefault="008A62F9" w:rsidP="004950EE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</w:pPr>
            <w:r w:rsidRPr="00814E1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814E1A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814E1A">
              <w:rPr>
                <w:rFonts w:asciiTheme="minorHAnsi" w:hAnsiTheme="minorHAnsi" w:cstheme="minorHAnsi"/>
                <w:sz w:val="18"/>
                <w:szCs w:val="18"/>
              </w:rPr>
              <w:t>5 – 1</w:t>
            </w:r>
            <w:r w:rsidR="00EE5BB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814E1A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9C0140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1800" w:type="dxa"/>
            <w:gridSpan w:val="2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vAlign w:val="center"/>
          </w:tcPr>
          <w:p w14:paraId="0C5411A1" w14:textId="5BB7C44D" w:rsidR="008A62F9" w:rsidRPr="00814E1A" w:rsidRDefault="009C0140" w:rsidP="004950EE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Review of multilateral instruments</w:t>
            </w:r>
          </w:p>
        </w:tc>
        <w:tc>
          <w:tcPr>
            <w:tcW w:w="1170" w:type="dxa"/>
            <w:gridSpan w:val="2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vAlign w:val="center"/>
          </w:tcPr>
          <w:p w14:paraId="1035064A" w14:textId="77777777" w:rsidR="008A62F9" w:rsidRPr="00814E1A" w:rsidRDefault="008A62F9" w:rsidP="004950EE">
            <w:pPr>
              <w:spacing w:after="0" w:line="240" w:lineRule="auto"/>
              <w:mirrorIndents/>
              <w:rPr>
                <w:rFonts w:asciiTheme="minorHAnsi" w:hAnsiTheme="minorHAnsi" w:cstheme="minorHAnsi"/>
                <w:sz w:val="18"/>
                <w:szCs w:val="18"/>
              </w:rPr>
            </w:pPr>
            <w:r w:rsidRPr="00814E1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Session #16</w:t>
            </w:r>
          </w:p>
        </w:tc>
        <w:tc>
          <w:tcPr>
            <w:tcW w:w="3240" w:type="dxa"/>
            <w:gridSpan w:val="2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vAlign w:val="center"/>
          </w:tcPr>
          <w:p w14:paraId="5D3EEC38" w14:textId="01226B58" w:rsidR="008A62F9" w:rsidRPr="009C0140" w:rsidRDefault="009C0140" w:rsidP="004950EE">
            <w:pPr>
              <w:spacing w:after="0" w:line="240" w:lineRule="auto"/>
              <w:mirrorIndents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9C014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IFC trade finance facilitation pro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gram +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Afreximbank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+ ITC</w:t>
            </w:r>
          </w:p>
        </w:tc>
        <w:tc>
          <w:tcPr>
            <w:tcW w:w="1530" w:type="dxa"/>
            <w:gridSpan w:val="2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vAlign w:val="center"/>
          </w:tcPr>
          <w:p w14:paraId="51F9080B" w14:textId="77777777" w:rsidR="008A62F9" w:rsidRPr="00814E1A" w:rsidRDefault="008A62F9" w:rsidP="004950EE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b/>
                <w:bCs/>
                <w:color w:val="F1650F"/>
                <w:sz w:val="18"/>
                <w:szCs w:val="18"/>
                <w:highlight w:val="lightGray"/>
              </w:rPr>
            </w:pPr>
            <w:r w:rsidRPr="00814E1A">
              <w:rPr>
                <w:rFonts w:asciiTheme="minorHAnsi" w:hAnsiTheme="minorHAnsi" w:cstheme="minorHAnsi"/>
                <w:b/>
                <w:bCs/>
                <w:color w:val="F1650F"/>
                <w:sz w:val="18"/>
                <w:szCs w:val="18"/>
              </w:rPr>
              <w:t>All Participants</w:t>
            </w:r>
          </w:p>
        </w:tc>
        <w:tc>
          <w:tcPr>
            <w:tcW w:w="1710" w:type="dxa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vAlign w:val="center"/>
          </w:tcPr>
          <w:p w14:paraId="47F9348C" w14:textId="0F1F638A" w:rsidR="008A62F9" w:rsidRPr="00814E1A" w:rsidRDefault="009C0140" w:rsidP="009C0140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IFC, </w:t>
            </w:r>
            <w:proofErr w:type="spellStart"/>
            <w:r w:rsidR="008A62F9" w:rsidRPr="00814E1A">
              <w:rPr>
                <w:rFonts w:asciiTheme="minorHAnsi" w:hAnsiTheme="minorHAnsi" w:cstheme="minorHAnsi"/>
                <w:sz w:val="18"/>
                <w:szCs w:val="18"/>
              </w:rPr>
              <w:t>Afreximbank</w:t>
            </w:r>
            <w:proofErr w:type="spellEnd"/>
            <w:r w:rsidR="008A62F9" w:rsidRPr="00814E1A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ITC experts</w:t>
            </w:r>
          </w:p>
        </w:tc>
      </w:tr>
    </w:tbl>
    <w:tbl>
      <w:tblPr>
        <w:tblpPr w:leftFromText="180" w:rightFromText="180" w:vertAnchor="text" w:horzAnchor="margin" w:tblpXSpec="center" w:tblpY="17"/>
        <w:tblW w:w="10710" w:type="dxa"/>
        <w:tblBorders>
          <w:insideH w:val="single" w:sz="4" w:space="0" w:color="9BC7CE" w:themeColor="accent5" w:themeTint="99"/>
          <w:insideV w:val="single" w:sz="4" w:space="0" w:color="9BC7CE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10710"/>
      </w:tblGrid>
      <w:tr w:rsidR="00FD0CB2" w:rsidRPr="009D5C7C" w14:paraId="074CE07A" w14:textId="77777777" w:rsidTr="00FD0CB2">
        <w:trPr>
          <w:trHeight w:val="890"/>
        </w:trPr>
        <w:tc>
          <w:tcPr>
            <w:tcW w:w="10710" w:type="dxa"/>
            <w:tcBorders>
              <w:top w:val="single" w:sz="4" w:space="0" w:color="9BC7CE" w:themeColor="accent5" w:themeTint="99"/>
              <w:bottom w:val="single" w:sz="4" w:space="0" w:color="9BC7CE" w:themeColor="accent5" w:themeTint="99"/>
            </w:tcBorders>
            <w:shd w:val="clear" w:color="auto" w:fill="D9D9D9" w:themeFill="background1" w:themeFillShade="D9"/>
            <w:noWrap/>
            <w:vAlign w:val="center"/>
          </w:tcPr>
          <w:p w14:paraId="3AA5D799" w14:textId="2BC94E84" w:rsidR="00FD0CB2" w:rsidRPr="009D5C7C" w:rsidRDefault="00FD0CB2" w:rsidP="00FD0CB2">
            <w:pPr>
              <w:spacing w:after="0" w:line="240" w:lineRule="auto"/>
              <w:mirrorIndent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D5C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End of Day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</w:tr>
    </w:tbl>
    <w:p w14:paraId="5ACE238F" w14:textId="77777777" w:rsidR="00A07689" w:rsidRDefault="00A07689" w:rsidP="00A07689">
      <w:pPr>
        <w:spacing w:line="240" w:lineRule="auto"/>
        <w:mirrorIndents/>
        <w:jc w:val="both"/>
        <w:rPr>
          <w:sz w:val="16"/>
          <w:szCs w:val="16"/>
        </w:rPr>
      </w:pPr>
    </w:p>
    <w:p w14:paraId="5F1BFC2B" w14:textId="77777777" w:rsidR="00EE5BBB" w:rsidRDefault="00EE5BBB" w:rsidP="00A07689">
      <w:pPr>
        <w:spacing w:line="240" w:lineRule="auto"/>
        <w:mirrorIndents/>
        <w:jc w:val="both"/>
        <w:rPr>
          <w:rFonts w:asciiTheme="minorHAnsi" w:hAnsiTheme="minorHAnsi" w:cstheme="minorHAnsi"/>
          <w:sz w:val="16"/>
          <w:szCs w:val="16"/>
        </w:rPr>
      </w:pPr>
    </w:p>
    <w:p w14:paraId="3280DF2B" w14:textId="77777777" w:rsidR="00EE5BBB" w:rsidRDefault="00EE5BBB" w:rsidP="00A07689">
      <w:pPr>
        <w:spacing w:line="240" w:lineRule="auto"/>
        <w:mirrorIndents/>
        <w:jc w:val="both"/>
        <w:rPr>
          <w:rFonts w:asciiTheme="minorHAnsi" w:hAnsiTheme="minorHAnsi" w:cstheme="minorHAnsi"/>
          <w:sz w:val="16"/>
          <w:szCs w:val="16"/>
        </w:rPr>
      </w:pPr>
    </w:p>
    <w:p w14:paraId="1F3CDA50" w14:textId="77777777" w:rsidR="00FD0CB2" w:rsidRDefault="00FD0CB2" w:rsidP="00A07689">
      <w:pPr>
        <w:spacing w:line="240" w:lineRule="auto"/>
        <w:mirrorIndents/>
        <w:jc w:val="both"/>
        <w:rPr>
          <w:rFonts w:asciiTheme="minorHAnsi" w:hAnsiTheme="minorHAnsi" w:cstheme="minorHAnsi"/>
          <w:sz w:val="16"/>
          <w:szCs w:val="16"/>
        </w:rPr>
      </w:pPr>
    </w:p>
    <w:p w14:paraId="0ED16F9B" w14:textId="77777777" w:rsidR="00FD0CB2" w:rsidRDefault="00FD0CB2" w:rsidP="00A07689">
      <w:pPr>
        <w:spacing w:line="240" w:lineRule="auto"/>
        <w:mirrorIndents/>
        <w:jc w:val="both"/>
        <w:rPr>
          <w:rFonts w:asciiTheme="minorHAnsi" w:hAnsiTheme="minorHAnsi" w:cstheme="minorHAnsi"/>
          <w:sz w:val="16"/>
          <w:szCs w:val="16"/>
        </w:rPr>
      </w:pPr>
    </w:p>
    <w:p w14:paraId="5F840849" w14:textId="77777777" w:rsidR="00FD0CB2" w:rsidRDefault="00FD0CB2" w:rsidP="00A07689">
      <w:pPr>
        <w:spacing w:line="240" w:lineRule="auto"/>
        <w:mirrorIndents/>
        <w:jc w:val="both"/>
        <w:rPr>
          <w:rFonts w:asciiTheme="minorHAnsi" w:hAnsiTheme="minorHAnsi" w:cstheme="minorHAnsi"/>
          <w:sz w:val="16"/>
          <w:szCs w:val="16"/>
        </w:rPr>
      </w:pPr>
    </w:p>
    <w:p w14:paraId="6B55E4B4" w14:textId="77777777" w:rsidR="00FD0CB2" w:rsidRDefault="00FD0CB2" w:rsidP="00A07689">
      <w:pPr>
        <w:spacing w:line="240" w:lineRule="auto"/>
        <w:mirrorIndents/>
        <w:jc w:val="both"/>
        <w:rPr>
          <w:rFonts w:asciiTheme="minorHAnsi" w:hAnsiTheme="minorHAnsi" w:cstheme="minorHAnsi"/>
          <w:sz w:val="16"/>
          <w:szCs w:val="16"/>
        </w:rPr>
      </w:pPr>
    </w:p>
    <w:p w14:paraId="31778802" w14:textId="77777777" w:rsidR="00FD0CB2" w:rsidRDefault="00FD0CB2" w:rsidP="00A07689">
      <w:pPr>
        <w:spacing w:line="240" w:lineRule="auto"/>
        <w:mirrorIndents/>
        <w:jc w:val="both"/>
        <w:rPr>
          <w:rFonts w:asciiTheme="minorHAnsi" w:hAnsiTheme="minorHAnsi" w:cstheme="minorHAnsi"/>
          <w:sz w:val="16"/>
          <w:szCs w:val="16"/>
        </w:rPr>
      </w:pPr>
    </w:p>
    <w:p w14:paraId="6D1D6CE5" w14:textId="77777777" w:rsidR="00FD0CB2" w:rsidRDefault="00FD0CB2" w:rsidP="00A07689">
      <w:pPr>
        <w:spacing w:line="240" w:lineRule="auto"/>
        <w:mirrorIndents/>
        <w:jc w:val="both"/>
        <w:rPr>
          <w:rFonts w:asciiTheme="minorHAnsi" w:hAnsiTheme="minorHAnsi" w:cstheme="minorHAnsi"/>
          <w:sz w:val="16"/>
          <w:szCs w:val="16"/>
        </w:rPr>
      </w:pPr>
    </w:p>
    <w:p w14:paraId="764E39B8" w14:textId="77777777" w:rsidR="00FD0CB2" w:rsidRDefault="00FD0CB2" w:rsidP="00A07689">
      <w:pPr>
        <w:spacing w:line="240" w:lineRule="auto"/>
        <w:mirrorIndents/>
        <w:jc w:val="both"/>
        <w:rPr>
          <w:rFonts w:asciiTheme="minorHAnsi" w:hAnsiTheme="minorHAnsi" w:cstheme="minorHAnsi"/>
          <w:sz w:val="16"/>
          <w:szCs w:val="16"/>
        </w:rPr>
      </w:pPr>
    </w:p>
    <w:p w14:paraId="2829712D" w14:textId="77777777" w:rsidR="00FD0CB2" w:rsidRDefault="00FD0CB2" w:rsidP="00A07689">
      <w:pPr>
        <w:spacing w:line="240" w:lineRule="auto"/>
        <w:mirrorIndents/>
        <w:jc w:val="both"/>
        <w:rPr>
          <w:rFonts w:asciiTheme="minorHAnsi" w:hAnsiTheme="minorHAnsi" w:cstheme="minorHAnsi"/>
          <w:sz w:val="16"/>
          <w:szCs w:val="16"/>
        </w:rPr>
      </w:pPr>
    </w:p>
    <w:p w14:paraId="46BF3661" w14:textId="77777777" w:rsidR="00FD0CB2" w:rsidRDefault="00FD0CB2" w:rsidP="00A07689">
      <w:pPr>
        <w:spacing w:line="240" w:lineRule="auto"/>
        <w:mirrorIndents/>
        <w:jc w:val="both"/>
        <w:rPr>
          <w:rFonts w:asciiTheme="minorHAnsi" w:hAnsiTheme="minorHAnsi" w:cstheme="minorHAnsi"/>
          <w:sz w:val="16"/>
          <w:szCs w:val="16"/>
        </w:rPr>
      </w:pPr>
    </w:p>
    <w:p w14:paraId="0851EFCF" w14:textId="77777777" w:rsidR="00FD0CB2" w:rsidRDefault="00FD0CB2" w:rsidP="00A07689">
      <w:pPr>
        <w:spacing w:line="240" w:lineRule="auto"/>
        <w:mirrorIndents/>
        <w:jc w:val="both"/>
        <w:rPr>
          <w:rFonts w:asciiTheme="minorHAnsi" w:hAnsiTheme="minorHAnsi" w:cstheme="minorHAnsi"/>
          <w:sz w:val="16"/>
          <w:szCs w:val="16"/>
        </w:rPr>
      </w:pPr>
    </w:p>
    <w:p w14:paraId="4DE3E03C" w14:textId="77777777" w:rsidR="00FD0CB2" w:rsidRDefault="00FD0CB2" w:rsidP="00A07689">
      <w:pPr>
        <w:spacing w:line="240" w:lineRule="auto"/>
        <w:mirrorIndents/>
        <w:jc w:val="both"/>
        <w:rPr>
          <w:rFonts w:asciiTheme="minorHAnsi" w:hAnsiTheme="minorHAnsi" w:cstheme="minorHAnsi"/>
          <w:sz w:val="16"/>
          <w:szCs w:val="16"/>
        </w:rPr>
      </w:pPr>
    </w:p>
    <w:p w14:paraId="35B089B9" w14:textId="77777777" w:rsidR="00FD0CB2" w:rsidRDefault="00FD0CB2" w:rsidP="00A07689">
      <w:pPr>
        <w:spacing w:line="240" w:lineRule="auto"/>
        <w:mirrorIndents/>
        <w:jc w:val="both"/>
        <w:rPr>
          <w:rFonts w:asciiTheme="minorHAnsi" w:hAnsiTheme="minorHAnsi" w:cstheme="minorHAnsi"/>
          <w:sz w:val="16"/>
          <w:szCs w:val="16"/>
        </w:rPr>
      </w:pPr>
    </w:p>
    <w:p w14:paraId="06FE2093" w14:textId="77777777" w:rsidR="008308F0" w:rsidRDefault="008308F0" w:rsidP="00A07689">
      <w:pPr>
        <w:spacing w:line="240" w:lineRule="auto"/>
        <w:mirrorIndents/>
        <w:jc w:val="both"/>
        <w:rPr>
          <w:rFonts w:asciiTheme="minorHAnsi" w:hAnsiTheme="minorHAnsi" w:cstheme="minorHAnsi"/>
          <w:sz w:val="16"/>
          <w:szCs w:val="16"/>
        </w:rPr>
      </w:pPr>
    </w:p>
    <w:p w14:paraId="1A30342C" w14:textId="77777777" w:rsidR="008308F0" w:rsidRDefault="008308F0" w:rsidP="00A07689">
      <w:pPr>
        <w:spacing w:line="240" w:lineRule="auto"/>
        <w:mirrorIndents/>
        <w:jc w:val="both"/>
        <w:rPr>
          <w:rFonts w:asciiTheme="minorHAnsi" w:hAnsiTheme="minorHAnsi" w:cstheme="minorHAnsi"/>
          <w:sz w:val="16"/>
          <w:szCs w:val="16"/>
        </w:rPr>
      </w:pPr>
    </w:p>
    <w:p w14:paraId="4057555A" w14:textId="77777777" w:rsidR="008308F0" w:rsidRDefault="008308F0" w:rsidP="00A07689">
      <w:pPr>
        <w:spacing w:line="240" w:lineRule="auto"/>
        <w:mirrorIndents/>
        <w:jc w:val="both"/>
        <w:rPr>
          <w:rFonts w:asciiTheme="minorHAnsi" w:hAnsiTheme="minorHAnsi" w:cstheme="minorHAnsi"/>
          <w:sz w:val="16"/>
          <w:szCs w:val="16"/>
        </w:rPr>
      </w:pPr>
    </w:p>
    <w:p w14:paraId="42DDF611" w14:textId="77777777" w:rsidR="008308F0" w:rsidRDefault="008308F0" w:rsidP="00A07689">
      <w:pPr>
        <w:spacing w:line="240" w:lineRule="auto"/>
        <w:mirrorIndents/>
        <w:jc w:val="both"/>
        <w:rPr>
          <w:rFonts w:asciiTheme="minorHAnsi" w:hAnsiTheme="minorHAnsi" w:cstheme="minorHAnsi"/>
          <w:sz w:val="16"/>
          <w:szCs w:val="16"/>
        </w:rPr>
      </w:pPr>
    </w:p>
    <w:sectPr w:rsidR="008308F0" w:rsidSect="00F528C3">
      <w:headerReference w:type="default" r:id="rId12"/>
      <w:pgSz w:w="12240" w:h="15840" w:code="1"/>
      <w:pgMar w:top="1296" w:right="2160" w:bottom="1296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FC3E1" w14:textId="77777777" w:rsidR="00B21587" w:rsidRDefault="00B21587" w:rsidP="00111F95">
      <w:r>
        <w:separator/>
      </w:r>
    </w:p>
  </w:endnote>
  <w:endnote w:type="continuationSeparator" w:id="0">
    <w:p w14:paraId="7D02F512" w14:textId="77777777" w:rsidR="00B21587" w:rsidRDefault="00B21587" w:rsidP="00111F95">
      <w:r>
        <w:continuationSeparator/>
      </w:r>
    </w:p>
  </w:endnote>
  <w:endnote w:type="continuationNotice" w:id="1">
    <w:p w14:paraId="63F5635B" w14:textId="77777777" w:rsidR="00B21587" w:rsidRDefault="00B21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CF5F1" w14:textId="77777777" w:rsidR="00B21587" w:rsidRDefault="00B21587" w:rsidP="00111F95">
      <w:r>
        <w:separator/>
      </w:r>
    </w:p>
  </w:footnote>
  <w:footnote w:type="continuationSeparator" w:id="0">
    <w:p w14:paraId="265D7F3D" w14:textId="77777777" w:rsidR="00B21587" w:rsidRDefault="00B21587" w:rsidP="00111F95">
      <w:r>
        <w:continuationSeparator/>
      </w:r>
    </w:p>
  </w:footnote>
  <w:footnote w:type="continuationNotice" w:id="1">
    <w:p w14:paraId="17CB09A6" w14:textId="77777777" w:rsidR="00B21587" w:rsidRDefault="00B215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61CE" w14:textId="1DFF36F3" w:rsidR="00111F95" w:rsidRDefault="00924446" w:rsidP="00A57E75">
    <w:pPr>
      <w:pStyle w:val="Header"/>
      <w:tabs>
        <w:tab w:val="left" w:pos="2550"/>
        <w:tab w:val="right" w:pos="7740"/>
      </w:tabs>
      <w:jc w:val="center"/>
    </w:pPr>
    <w:r w:rsidRPr="00924446">
      <w:rPr>
        <w:noProof/>
      </w:rPr>
      <w:drawing>
        <wp:anchor distT="0" distB="0" distL="114300" distR="114300" simplePos="0" relativeHeight="251658241" behindDoc="0" locked="0" layoutInCell="1" allowOverlap="1" wp14:anchorId="743684E8" wp14:editId="62EBD261">
          <wp:simplePos x="0" y="0"/>
          <wp:positionH relativeFrom="rightMargin">
            <wp:align>left</wp:align>
          </wp:positionH>
          <wp:positionV relativeFrom="paragraph">
            <wp:posOffset>-288098</wp:posOffset>
          </wp:positionV>
          <wp:extent cx="1231900" cy="441979"/>
          <wp:effectExtent l="0" t="0" r="6350" b="0"/>
          <wp:wrapSquare wrapText="bothSides"/>
          <wp:docPr id="365926761" name="Picture 365926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900" cy="441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1F95" w:rsidRPr="00984296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32CAA04" wp14:editId="15BD65B1">
              <wp:simplePos x="0" y="0"/>
              <wp:positionH relativeFrom="margin">
                <wp:posOffset>-685800</wp:posOffset>
              </wp:positionH>
              <wp:positionV relativeFrom="paragraph">
                <wp:posOffset>-260350</wp:posOffset>
              </wp:positionV>
              <wp:extent cx="1714500" cy="435003"/>
              <wp:effectExtent l="0" t="0" r="0" b="3175"/>
              <wp:wrapNone/>
              <wp:docPr id="100" name="Group 100">
                <a:extLst xmlns:a="http://schemas.openxmlformats.org/drawingml/2006/main">
                  <a:ext uri="{FF2B5EF4-FFF2-40B4-BE49-F238E27FC236}">
                    <a16:creationId xmlns:a16="http://schemas.microsoft.com/office/drawing/2014/main" id="{AB444F09-76E1-6242-9CE2-412B75E484E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14500" cy="435003"/>
                        <a:chOff x="0" y="0"/>
                        <a:chExt cx="2517926" cy="638927"/>
                      </a:xfrm>
                    </wpg:grpSpPr>
                    <wps:wsp>
                      <wps:cNvPr id="2" name="object 5">
                        <a:extLst>
                          <a:ext uri="{FF2B5EF4-FFF2-40B4-BE49-F238E27FC236}">
                            <a16:creationId xmlns:a16="http://schemas.microsoft.com/office/drawing/2014/main" id="{7DAC56E5-0DD1-B14D-B02F-0852A04E0C11}"/>
                          </a:ext>
                        </a:extLst>
                      </wps:cNvPr>
                      <wps:cNvSpPr/>
                      <wps:spPr>
                        <a:xfrm>
                          <a:off x="499630" y="76683"/>
                          <a:ext cx="325755" cy="290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754" h="290829">
                              <a:moveTo>
                                <a:pt x="91198" y="114"/>
                              </a:moveTo>
                              <a:lnTo>
                                <a:pt x="0" y="114"/>
                              </a:lnTo>
                              <a:lnTo>
                                <a:pt x="0" y="290588"/>
                              </a:lnTo>
                              <a:lnTo>
                                <a:pt x="91198" y="290588"/>
                              </a:lnTo>
                              <a:lnTo>
                                <a:pt x="91198" y="114"/>
                              </a:lnTo>
                              <a:close/>
                            </a:path>
                            <a:path w="325754" h="290829">
                              <a:moveTo>
                                <a:pt x="325488" y="0"/>
                              </a:moveTo>
                              <a:lnTo>
                                <a:pt x="122275" y="0"/>
                              </a:lnTo>
                              <a:lnTo>
                                <a:pt x="122275" y="69850"/>
                              </a:lnTo>
                              <a:lnTo>
                                <a:pt x="122275" y="116840"/>
                              </a:lnTo>
                              <a:lnTo>
                                <a:pt x="122275" y="186690"/>
                              </a:lnTo>
                              <a:lnTo>
                                <a:pt x="122275" y="290830"/>
                              </a:lnTo>
                              <a:lnTo>
                                <a:pt x="213347" y="290830"/>
                              </a:lnTo>
                              <a:lnTo>
                                <a:pt x="213347" y="186690"/>
                              </a:lnTo>
                              <a:lnTo>
                                <a:pt x="313105" y="186690"/>
                              </a:lnTo>
                              <a:lnTo>
                                <a:pt x="313105" y="116840"/>
                              </a:lnTo>
                              <a:lnTo>
                                <a:pt x="213347" y="116840"/>
                              </a:lnTo>
                              <a:lnTo>
                                <a:pt x="213347" y="69850"/>
                              </a:lnTo>
                              <a:lnTo>
                                <a:pt x="325488" y="69850"/>
                              </a:lnTo>
                              <a:lnTo>
                                <a:pt x="325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E54"/>
                        </a:solidFill>
                      </wps:spPr>
                      <wps:bodyPr wrap="square" lIns="0" tIns="0" rIns="0" bIns="0" rtlCol="0"/>
                    </wps:wsp>
                    <pic:pic xmlns:pic="http://schemas.openxmlformats.org/drawingml/2006/picture">
                      <pic:nvPicPr>
                        <pic:cNvPr id="3" name="object 6">
                          <a:extLst>
                            <a:ext uri="{FF2B5EF4-FFF2-40B4-BE49-F238E27FC236}">
                              <a16:creationId xmlns:a16="http://schemas.microsoft.com/office/drawing/2014/main" id="{3094D068-C60F-9243-9A74-57375119E4DD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221917" y="55601"/>
                          <a:ext cx="1294663" cy="24103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ject 7">
                          <a:extLst>
                            <a:ext uri="{FF2B5EF4-FFF2-40B4-BE49-F238E27FC236}">
                              <a16:creationId xmlns:a16="http://schemas.microsoft.com/office/drawing/2014/main" id="{B0C21425-6F74-264C-9DB5-116640D60A44}"/>
                            </a:ext>
                          </a:extLst>
                        </pic:cNvPr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3638" cy="4432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object 8">
                        <a:extLst>
                          <a:ext uri="{FF2B5EF4-FFF2-40B4-BE49-F238E27FC236}">
                            <a16:creationId xmlns:a16="http://schemas.microsoft.com/office/drawing/2014/main" id="{406DE1D9-8CA6-F643-A908-132F54D06670}"/>
                          </a:ext>
                        </a:extLst>
                      </wps:cNvPr>
                      <wps:cNvSpPr/>
                      <wps:spPr>
                        <a:xfrm>
                          <a:off x="837972" y="54356"/>
                          <a:ext cx="1172845" cy="334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2845" h="334010">
                              <a:moveTo>
                                <a:pt x="207175" y="228561"/>
                              </a:moveTo>
                              <a:lnTo>
                                <a:pt x="194792" y="233299"/>
                              </a:lnTo>
                              <a:lnTo>
                                <a:pt x="182537" y="236816"/>
                              </a:lnTo>
                              <a:lnTo>
                                <a:pt x="170294" y="239026"/>
                              </a:lnTo>
                              <a:lnTo>
                                <a:pt x="157911" y="239776"/>
                              </a:lnTo>
                              <a:lnTo>
                                <a:pt x="131876" y="235038"/>
                              </a:lnTo>
                              <a:lnTo>
                                <a:pt x="111353" y="220865"/>
                              </a:lnTo>
                              <a:lnTo>
                                <a:pt x="97891" y="197319"/>
                              </a:lnTo>
                              <a:lnTo>
                                <a:pt x="93065" y="164503"/>
                              </a:lnTo>
                              <a:lnTo>
                                <a:pt x="98234" y="133121"/>
                              </a:lnTo>
                              <a:lnTo>
                                <a:pt x="112509" y="110324"/>
                              </a:lnTo>
                              <a:lnTo>
                                <a:pt x="134048" y="96418"/>
                              </a:lnTo>
                              <a:lnTo>
                                <a:pt x="160997" y="91706"/>
                              </a:lnTo>
                              <a:lnTo>
                                <a:pt x="172440" y="92583"/>
                              </a:lnTo>
                              <a:lnTo>
                                <a:pt x="183870" y="94932"/>
                              </a:lnTo>
                              <a:lnTo>
                                <a:pt x="195237" y="98374"/>
                              </a:lnTo>
                              <a:lnTo>
                                <a:pt x="206514" y="102514"/>
                              </a:lnTo>
                              <a:lnTo>
                                <a:pt x="206514" y="25984"/>
                              </a:lnTo>
                              <a:lnTo>
                                <a:pt x="189636" y="22275"/>
                              </a:lnTo>
                              <a:lnTo>
                                <a:pt x="174485" y="19380"/>
                              </a:lnTo>
                              <a:lnTo>
                                <a:pt x="159207" y="17500"/>
                              </a:lnTo>
                              <a:lnTo>
                                <a:pt x="141960" y="16827"/>
                              </a:lnTo>
                              <a:lnTo>
                                <a:pt x="97980" y="22669"/>
                              </a:lnTo>
                              <a:lnTo>
                                <a:pt x="59118" y="40195"/>
                              </a:lnTo>
                              <a:lnTo>
                                <a:pt x="28054" y="69405"/>
                              </a:lnTo>
                              <a:lnTo>
                                <a:pt x="7454" y="110286"/>
                              </a:lnTo>
                              <a:lnTo>
                                <a:pt x="0" y="162839"/>
                              </a:lnTo>
                              <a:lnTo>
                                <a:pt x="7200" y="218668"/>
                              </a:lnTo>
                              <a:lnTo>
                                <a:pt x="27279" y="261912"/>
                              </a:lnTo>
                              <a:lnTo>
                                <a:pt x="57950" y="292671"/>
                              </a:lnTo>
                              <a:lnTo>
                                <a:pt x="96939" y="311061"/>
                              </a:lnTo>
                              <a:lnTo>
                                <a:pt x="141960" y="317169"/>
                              </a:lnTo>
                              <a:lnTo>
                                <a:pt x="159512" y="316166"/>
                              </a:lnTo>
                              <a:lnTo>
                                <a:pt x="176860" y="313524"/>
                              </a:lnTo>
                              <a:lnTo>
                                <a:pt x="193078" y="309791"/>
                              </a:lnTo>
                              <a:lnTo>
                                <a:pt x="207175" y="305511"/>
                              </a:lnTo>
                              <a:lnTo>
                                <a:pt x="207175" y="228561"/>
                              </a:lnTo>
                              <a:close/>
                            </a:path>
                            <a:path w="1172845" h="334010">
                              <a:moveTo>
                                <a:pt x="305219" y="1778"/>
                              </a:moveTo>
                              <a:lnTo>
                                <a:pt x="303441" y="0"/>
                              </a:lnTo>
                              <a:lnTo>
                                <a:pt x="299059" y="0"/>
                              </a:lnTo>
                              <a:lnTo>
                                <a:pt x="297294" y="1778"/>
                              </a:lnTo>
                              <a:lnTo>
                                <a:pt x="297294" y="332206"/>
                              </a:lnTo>
                              <a:lnTo>
                                <a:pt x="299059" y="334010"/>
                              </a:lnTo>
                              <a:lnTo>
                                <a:pt x="301256" y="334010"/>
                              </a:lnTo>
                              <a:lnTo>
                                <a:pt x="303441" y="334010"/>
                              </a:lnTo>
                              <a:lnTo>
                                <a:pt x="305219" y="332206"/>
                              </a:lnTo>
                              <a:lnTo>
                                <a:pt x="305219" y="1778"/>
                              </a:lnTo>
                              <a:close/>
                            </a:path>
                            <a:path w="1172845" h="334010">
                              <a:moveTo>
                                <a:pt x="460082" y="274243"/>
                              </a:moveTo>
                              <a:lnTo>
                                <a:pt x="446087" y="274243"/>
                              </a:lnTo>
                              <a:lnTo>
                                <a:pt x="435952" y="316598"/>
                              </a:lnTo>
                              <a:lnTo>
                                <a:pt x="430415" y="295884"/>
                              </a:lnTo>
                              <a:lnTo>
                                <a:pt x="424624" y="274243"/>
                              </a:lnTo>
                              <a:lnTo>
                                <a:pt x="414223" y="274243"/>
                              </a:lnTo>
                              <a:lnTo>
                                <a:pt x="402539" y="316598"/>
                              </a:lnTo>
                              <a:lnTo>
                                <a:pt x="392772" y="274243"/>
                              </a:lnTo>
                              <a:lnTo>
                                <a:pt x="378383" y="274243"/>
                              </a:lnTo>
                              <a:lnTo>
                                <a:pt x="395046" y="332308"/>
                              </a:lnTo>
                              <a:lnTo>
                                <a:pt x="409016" y="332308"/>
                              </a:lnTo>
                              <a:lnTo>
                                <a:pt x="413448" y="316598"/>
                              </a:lnTo>
                              <a:lnTo>
                                <a:pt x="419290" y="295884"/>
                              </a:lnTo>
                              <a:lnTo>
                                <a:pt x="429425" y="332308"/>
                              </a:lnTo>
                              <a:lnTo>
                                <a:pt x="443420" y="332308"/>
                              </a:lnTo>
                              <a:lnTo>
                                <a:pt x="447929" y="316598"/>
                              </a:lnTo>
                              <a:lnTo>
                                <a:pt x="460082" y="274243"/>
                              </a:lnTo>
                              <a:close/>
                            </a:path>
                            <a:path w="1172845" h="334010">
                              <a:moveTo>
                                <a:pt x="513803" y="303352"/>
                              </a:moveTo>
                              <a:lnTo>
                                <a:pt x="511505" y="289521"/>
                              </a:lnTo>
                              <a:lnTo>
                                <a:pt x="508381" y="284734"/>
                              </a:lnTo>
                              <a:lnTo>
                                <a:pt x="505523" y="280365"/>
                              </a:lnTo>
                              <a:lnTo>
                                <a:pt x="500989" y="277622"/>
                              </a:lnTo>
                              <a:lnTo>
                                <a:pt x="500989" y="287147"/>
                              </a:lnTo>
                              <a:lnTo>
                                <a:pt x="500989" y="319544"/>
                              </a:lnTo>
                              <a:lnTo>
                                <a:pt x="492747" y="321970"/>
                              </a:lnTo>
                              <a:lnTo>
                                <a:pt x="479272" y="321970"/>
                              </a:lnTo>
                              <a:lnTo>
                                <a:pt x="474599" y="315379"/>
                              </a:lnTo>
                              <a:lnTo>
                                <a:pt x="474599" y="291363"/>
                              </a:lnTo>
                              <a:lnTo>
                                <a:pt x="479272" y="284734"/>
                              </a:lnTo>
                              <a:lnTo>
                                <a:pt x="492747" y="284734"/>
                              </a:lnTo>
                              <a:lnTo>
                                <a:pt x="500989" y="287147"/>
                              </a:lnTo>
                              <a:lnTo>
                                <a:pt x="500989" y="277622"/>
                              </a:lnTo>
                              <a:lnTo>
                                <a:pt x="497179" y="275297"/>
                              </a:lnTo>
                              <a:lnTo>
                                <a:pt x="487819" y="273735"/>
                              </a:lnTo>
                              <a:lnTo>
                                <a:pt x="478459" y="275297"/>
                              </a:lnTo>
                              <a:lnTo>
                                <a:pt x="470115" y="280365"/>
                              </a:lnTo>
                              <a:lnTo>
                                <a:pt x="464121" y="289521"/>
                              </a:lnTo>
                              <a:lnTo>
                                <a:pt x="461822" y="303352"/>
                              </a:lnTo>
                              <a:lnTo>
                                <a:pt x="464121" y="317106"/>
                              </a:lnTo>
                              <a:lnTo>
                                <a:pt x="470115" y="326199"/>
                              </a:lnTo>
                              <a:lnTo>
                                <a:pt x="478459" y="331216"/>
                              </a:lnTo>
                              <a:lnTo>
                                <a:pt x="487819" y="332765"/>
                              </a:lnTo>
                              <a:lnTo>
                                <a:pt x="497179" y="331216"/>
                              </a:lnTo>
                              <a:lnTo>
                                <a:pt x="505523" y="326199"/>
                              </a:lnTo>
                              <a:lnTo>
                                <a:pt x="508304" y="321970"/>
                              </a:lnTo>
                              <a:lnTo>
                                <a:pt x="511505" y="317106"/>
                              </a:lnTo>
                              <a:lnTo>
                                <a:pt x="513803" y="303352"/>
                              </a:lnTo>
                              <a:close/>
                            </a:path>
                            <a:path w="1172845" h="334010">
                              <a:moveTo>
                                <a:pt x="569607" y="322440"/>
                              </a:moveTo>
                              <a:lnTo>
                                <a:pt x="562597" y="322440"/>
                              </a:lnTo>
                              <a:lnTo>
                                <a:pt x="556983" y="311010"/>
                              </a:lnTo>
                              <a:lnTo>
                                <a:pt x="556171" y="309346"/>
                              </a:lnTo>
                              <a:lnTo>
                                <a:pt x="554113" y="307365"/>
                              </a:lnTo>
                              <a:lnTo>
                                <a:pt x="558761" y="305308"/>
                              </a:lnTo>
                              <a:lnTo>
                                <a:pt x="562597" y="301371"/>
                              </a:lnTo>
                              <a:lnTo>
                                <a:pt x="563460" y="300482"/>
                              </a:lnTo>
                              <a:lnTo>
                                <a:pt x="563460" y="292696"/>
                              </a:lnTo>
                              <a:lnTo>
                                <a:pt x="562114" y="284492"/>
                              </a:lnTo>
                              <a:lnTo>
                                <a:pt x="558063" y="278752"/>
                              </a:lnTo>
                              <a:lnTo>
                                <a:pt x="551230" y="275386"/>
                              </a:lnTo>
                              <a:lnTo>
                                <a:pt x="551230" y="287616"/>
                              </a:lnTo>
                              <a:lnTo>
                                <a:pt x="551230" y="298170"/>
                              </a:lnTo>
                              <a:lnTo>
                                <a:pt x="546963" y="301371"/>
                              </a:lnTo>
                              <a:lnTo>
                                <a:pt x="533184" y="301371"/>
                              </a:lnTo>
                              <a:lnTo>
                                <a:pt x="533184" y="284492"/>
                              </a:lnTo>
                              <a:lnTo>
                                <a:pt x="547484" y="284492"/>
                              </a:lnTo>
                              <a:lnTo>
                                <a:pt x="551230" y="287616"/>
                              </a:lnTo>
                              <a:lnTo>
                                <a:pt x="551230" y="275386"/>
                              </a:lnTo>
                              <a:lnTo>
                                <a:pt x="541388" y="274243"/>
                              </a:lnTo>
                              <a:lnTo>
                                <a:pt x="520827" y="274243"/>
                              </a:lnTo>
                              <a:lnTo>
                                <a:pt x="520827" y="332308"/>
                              </a:lnTo>
                              <a:lnTo>
                                <a:pt x="533184" y="332308"/>
                              </a:lnTo>
                              <a:lnTo>
                                <a:pt x="533184" y="311010"/>
                              </a:lnTo>
                              <a:lnTo>
                                <a:pt x="543750" y="311010"/>
                              </a:lnTo>
                              <a:lnTo>
                                <a:pt x="545604" y="315214"/>
                              </a:lnTo>
                              <a:lnTo>
                                <a:pt x="553440" y="332701"/>
                              </a:lnTo>
                              <a:lnTo>
                                <a:pt x="566966" y="332701"/>
                              </a:lnTo>
                              <a:lnTo>
                                <a:pt x="569099" y="332105"/>
                              </a:lnTo>
                              <a:lnTo>
                                <a:pt x="569607" y="332003"/>
                              </a:lnTo>
                              <a:lnTo>
                                <a:pt x="569607" y="322440"/>
                              </a:lnTo>
                              <a:close/>
                            </a:path>
                            <a:path w="1172845" h="334010">
                              <a:moveTo>
                                <a:pt x="612940" y="322021"/>
                              </a:moveTo>
                              <a:lnTo>
                                <a:pt x="587819" y="322021"/>
                              </a:lnTo>
                              <a:lnTo>
                                <a:pt x="587819" y="274243"/>
                              </a:lnTo>
                              <a:lnTo>
                                <a:pt x="575475" y="274243"/>
                              </a:lnTo>
                              <a:lnTo>
                                <a:pt x="575475" y="332308"/>
                              </a:lnTo>
                              <a:lnTo>
                                <a:pt x="612940" y="332308"/>
                              </a:lnTo>
                              <a:lnTo>
                                <a:pt x="612940" y="322021"/>
                              </a:lnTo>
                              <a:close/>
                            </a:path>
                            <a:path w="1172845" h="334010">
                              <a:moveTo>
                                <a:pt x="664819" y="304253"/>
                              </a:moveTo>
                              <a:lnTo>
                                <a:pt x="662851" y="291630"/>
                              </a:lnTo>
                              <a:lnTo>
                                <a:pt x="658545" y="284492"/>
                              </a:lnTo>
                              <a:lnTo>
                                <a:pt x="657174" y="282194"/>
                              </a:lnTo>
                              <a:lnTo>
                                <a:pt x="652526" y="279171"/>
                              </a:lnTo>
                              <a:lnTo>
                                <a:pt x="652526" y="304063"/>
                              </a:lnTo>
                              <a:lnTo>
                                <a:pt x="652526" y="315341"/>
                              </a:lnTo>
                              <a:lnTo>
                                <a:pt x="647179" y="322021"/>
                              </a:lnTo>
                              <a:lnTo>
                                <a:pt x="631063" y="322021"/>
                              </a:lnTo>
                              <a:lnTo>
                                <a:pt x="631063" y="284492"/>
                              </a:lnTo>
                              <a:lnTo>
                                <a:pt x="635749" y="284492"/>
                              </a:lnTo>
                              <a:lnTo>
                                <a:pt x="643064" y="285724"/>
                              </a:lnTo>
                              <a:lnTo>
                                <a:pt x="648309" y="289407"/>
                              </a:lnTo>
                              <a:lnTo>
                                <a:pt x="651471" y="295529"/>
                              </a:lnTo>
                              <a:lnTo>
                                <a:pt x="652526" y="304063"/>
                              </a:lnTo>
                              <a:lnTo>
                                <a:pt x="652526" y="279171"/>
                              </a:lnTo>
                              <a:lnTo>
                                <a:pt x="648093" y="276288"/>
                              </a:lnTo>
                              <a:lnTo>
                                <a:pt x="635952" y="274243"/>
                              </a:lnTo>
                              <a:lnTo>
                                <a:pt x="618693" y="274243"/>
                              </a:lnTo>
                              <a:lnTo>
                                <a:pt x="618693" y="332308"/>
                              </a:lnTo>
                              <a:lnTo>
                                <a:pt x="638390" y="332308"/>
                              </a:lnTo>
                              <a:lnTo>
                                <a:pt x="649592" y="330428"/>
                              </a:lnTo>
                              <a:lnTo>
                                <a:pt x="657898" y="324967"/>
                              </a:lnTo>
                              <a:lnTo>
                                <a:pt x="659612" y="322021"/>
                              </a:lnTo>
                              <a:lnTo>
                                <a:pt x="663054" y="316153"/>
                              </a:lnTo>
                              <a:lnTo>
                                <a:pt x="664819" y="304253"/>
                              </a:lnTo>
                              <a:close/>
                            </a:path>
                            <a:path w="1172845" h="334010">
                              <a:moveTo>
                                <a:pt x="731774" y="315798"/>
                              </a:moveTo>
                              <a:lnTo>
                                <a:pt x="731672" y="307009"/>
                              </a:lnTo>
                              <a:lnTo>
                                <a:pt x="725944" y="302971"/>
                              </a:lnTo>
                              <a:lnTo>
                                <a:pt x="721487" y="301688"/>
                              </a:lnTo>
                              <a:lnTo>
                                <a:pt x="724331" y="300710"/>
                              </a:lnTo>
                              <a:lnTo>
                                <a:pt x="727786" y="297980"/>
                              </a:lnTo>
                              <a:lnTo>
                                <a:pt x="727964" y="297840"/>
                              </a:lnTo>
                              <a:lnTo>
                                <a:pt x="727964" y="284492"/>
                              </a:lnTo>
                              <a:lnTo>
                                <a:pt x="727964" y="279476"/>
                              </a:lnTo>
                              <a:lnTo>
                                <a:pt x="721601" y="274243"/>
                              </a:lnTo>
                              <a:lnTo>
                                <a:pt x="718197" y="274243"/>
                              </a:lnTo>
                              <a:lnTo>
                                <a:pt x="718197" y="308317"/>
                              </a:lnTo>
                              <a:lnTo>
                                <a:pt x="718197" y="319671"/>
                              </a:lnTo>
                              <a:lnTo>
                                <a:pt x="715264" y="322021"/>
                              </a:lnTo>
                              <a:lnTo>
                                <a:pt x="699274" y="322021"/>
                              </a:lnTo>
                              <a:lnTo>
                                <a:pt x="699274" y="307009"/>
                              </a:lnTo>
                              <a:lnTo>
                                <a:pt x="713041" y="307009"/>
                              </a:lnTo>
                              <a:lnTo>
                                <a:pt x="718197" y="308317"/>
                              </a:lnTo>
                              <a:lnTo>
                                <a:pt x="718197" y="274243"/>
                              </a:lnTo>
                              <a:lnTo>
                                <a:pt x="715289" y="274243"/>
                              </a:lnTo>
                              <a:lnTo>
                                <a:pt x="715289" y="286766"/>
                              </a:lnTo>
                              <a:lnTo>
                                <a:pt x="715289" y="295795"/>
                              </a:lnTo>
                              <a:lnTo>
                                <a:pt x="712863" y="297980"/>
                              </a:lnTo>
                              <a:lnTo>
                                <a:pt x="699274" y="297980"/>
                              </a:lnTo>
                              <a:lnTo>
                                <a:pt x="699274" y="284492"/>
                              </a:lnTo>
                              <a:lnTo>
                                <a:pt x="712216" y="284492"/>
                              </a:lnTo>
                              <a:lnTo>
                                <a:pt x="715289" y="286766"/>
                              </a:lnTo>
                              <a:lnTo>
                                <a:pt x="715289" y="274243"/>
                              </a:lnTo>
                              <a:lnTo>
                                <a:pt x="686904" y="274243"/>
                              </a:lnTo>
                              <a:lnTo>
                                <a:pt x="686904" y="332308"/>
                              </a:lnTo>
                              <a:lnTo>
                                <a:pt x="711390" y="332308"/>
                              </a:lnTo>
                              <a:lnTo>
                                <a:pt x="720051" y="331203"/>
                              </a:lnTo>
                              <a:lnTo>
                                <a:pt x="726440" y="327990"/>
                              </a:lnTo>
                              <a:lnTo>
                                <a:pt x="730415" y="322808"/>
                              </a:lnTo>
                              <a:lnTo>
                                <a:pt x="730567" y="322021"/>
                              </a:lnTo>
                              <a:lnTo>
                                <a:pt x="731774" y="315798"/>
                              </a:lnTo>
                              <a:close/>
                            </a:path>
                            <a:path w="1172845" h="334010">
                              <a:moveTo>
                                <a:pt x="787895" y="332308"/>
                              </a:moveTo>
                              <a:lnTo>
                                <a:pt x="782675" y="318071"/>
                              </a:lnTo>
                              <a:lnTo>
                                <a:pt x="779106" y="308368"/>
                              </a:lnTo>
                              <a:lnTo>
                                <a:pt x="772401" y="290093"/>
                              </a:lnTo>
                              <a:lnTo>
                                <a:pt x="766826" y="274904"/>
                              </a:lnTo>
                              <a:lnTo>
                                <a:pt x="766826" y="308368"/>
                              </a:lnTo>
                              <a:lnTo>
                                <a:pt x="754100" y="308368"/>
                              </a:lnTo>
                              <a:lnTo>
                                <a:pt x="760374" y="290093"/>
                              </a:lnTo>
                              <a:lnTo>
                                <a:pt x="766826" y="308368"/>
                              </a:lnTo>
                              <a:lnTo>
                                <a:pt x="766826" y="274904"/>
                              </a:lnTo>
                              <a:lnTo>
                                <a:pt x="766724" y="274624"/>
                              </a:lnTo>
                              <a:lnTo>
                                <a:pt x="766546" y="274243"/>
                              </a:lnTo>
                              <a:lnTo>
                                <a:pt x="754316" y="274243"/>
                              </a:lnTo>
                              <a:lnTo>
                                <a:pt x="732967" y="332308"/>
                              </a:lnTo>
                              <a:lnTo>
                                <a:pt x="745921" y="332308"/>
                              </a:lnTo>
                              <a:lnTo>
                                <a:pt x="750722" y="318071"/>
                              </a:lnTo>
                              <a:lnTo>
                                <a:pt x="770064" y="318071"/>
                              </a:lnTo>
                              <a:lnTo>
                                <a:pt x="775030" y="332308"/>
                              </a:lnTo>
                              <a:lnTo>
                                <a:pt x="787895" y="332308"/>
                              </a:lnTo>
                              <a:close/>
                            </a:path>
                            <a:path w="1172845" h="334010">
                              <a:moveTo>
                                <a:pt x="836422" y="274243"/>
                              </a:moveTo>
                              <a:lnTo>
                                <a:pt x="824039" y="274243"/>
                              </a:lnTo>
                              <a:lnTo>
                                <a:pt x="824039" y="310095"/>
                              </a:lnTo>
                              <a:lnTo>
                                <a:pt x="817016" y="297688"/>
                              </a:lnTo>
                              <a:lnTo>
                                <a:pt x="803732" y="274243"/>
                              </a:lnTo>
                              <a:lnTo>
                                <a:pt x="791184" y="274243"/>
                              </a:lnTo>
                              <a:lnTo>
                                <a:pt x="791184" y="332308"/>
                              </a:lnTo>
                              <a:lnTo>
                                <a:pt x="803567" y="332308"/>
                              </a:lnTo>
                              <a:lnTo>
                                <a:pt x="803567" y="297688"/>
                              </a:lnTo>
                              <a:lnTo>
                                <a:pt x="823785" y="332308"/>
                              </a:lnTo>
                              <a:lnTo>
                                <a:pt x="836422" y="332308"/>
                              </a:lnTo>
                              <a:lnTo>
                                <a:pt x="836422" y="310095"/>
                              </a:lnTo>
                              <a:lnTo>
                                <a:pt x="836422" y="274243"/>
                              </a:lnTo>
                              <a:close/>
                            </a:path>
                            <a:path w="1172845" h="334010">
                              <a:moveTo>
                                <a:pt x="894613" y="332308"/>
                              </a:moveTo>
                              <a:lnTo>
                                <a:pt x="874115" y="305587"/>
                              </a:lnTo>
                              <a:lnTo>
                                <a:pt x="872159" y="303034"/>
                              </a:lnTo>
                              <a:lnTo>
                                <a:pt x="874166" y="300380"/>
                              </a:lnTo>
                              <a:lnTo>
                                <a:pt x="893953" y="274243"/>
                              </a:lnTo>
                              <a:lnTo>
                                <a:pt x="879284" y="274243"/>
                              </a:lnTo>
                              <a:lnTo>
                                <a:pt x="860056" y="300380"/>
                              </a:lnTo>
                              <a:lnTo>
                                <a:pt x="860056" y="274243"/>
                              </a:lnTo>
                              <a:lnTo>
                                <a:pt x="847483" y="274243"/>
                              </a:lnTo>
                              <a:lnTo>
                                <a:pt x="847483" y="332308"/>
                              </a:lnTo>
                              <a:lnTo>
                                <a:pt x="860056" y="332308"/>
                              </a:lnTo>
                              <a:lnTo>
                                <a:pt x="860056" y="305587"/>
                              </a:lnTo>
                              <a:lnTo>
                                <a:pt x="879754" y="332308"/>
                              </a:lnTo>
                              <a:lnTo>
                                <a:pt x="894613" y="332308"/>
                              </a:lnTo>
                              <a:close/>
                            </a:path>
                            <a:path w="1172845" h="334010">
                              <a:moveTo>
                                <a:pt x="955421" y="301561"/>
                              </a:moveTo>
                              <a:lnTo>
                                <a:pt x="930998" y="301561"/>
                              </a:lnTo>
                              <a:lnTo>
                                <a:pt x="930998" y="311086"/>
                              </a:lnTo>
                              <a:lnTo>
                                <a:pt x="943749" y="311086"/>
                              </a:lnTo>
                              <a:lnTo>
                                <a:pt x="943698" y="315734"/>
                              </a:lnTo>
                              <a:lnTo>
                                <a:pt x="942428" y="321805"/>
                              </a:lnTo>
                              <a:lnTo>
                                <a:pt x="925144" y="321805"/>
                              </a:lnTo>
                              <a:lnTo>
                                <a:pt x="920102" y="314896"/>
                              </a:lnTo>
                              <a:lnTo>
                                <a:pt x="920102" y="291503"/>
                              </a:lnTo>
                              <a:lnTo>
                                <a:pt x="924928" y="284734"/>
                              </a:lnTo>
                              <a:lnTo>
                                <a:pt x="943254" y="284734"/>
                              </a:lnTo>
                              <a:lnTo>
                                <a:pt x="943483" y="291503"/>
                              </a:lnTo>
                              <a:lnTo>
                                <a:pt x="943597" y="295884"/>
                              </a:lnTo>
                              <a:lnTo>
                                <a:pt x="955116" y="294093"/>
                              </a:lnTo>
                              <a:lnTo>
                                <a:pt x="933107" y="273735"/>
                              </a:lnTo>
                              <a:lnTo>
                                <a:pt x="922172" y="275717"/>
                              </a:lnTo>
                              <a:lnTo>
                                <a:pt x="914082" y="281495"/>
                              </a:lnTo>
                              <a:lnTo>
                                <a:pt x="909066" y="290791"/>
                              </a:lnTo>
                              <a:lnTo>
                                <a:pt x="907338" y="303352"/>
                              </a:lnTo>
                              <a:lnTo>
                                <a:pt x="909104" y="315734"/>
                              </a:lnTo>
                              <a:lnTo>
                                <a:pt x="914222" y="324980"/>
                              </a:lnTo>
                              <a:lnTo>
                                <a:pt x="922375" y="330758"/>
                              </a:lnTo>
                              <a:lnTo>
                                <a:pt x="933284" y="332765"/>
                              </a:lnTo>
                              <a:lnTo>
                                <a:pt x="943635" y="330835"/>
                              </a:lnTo>
                              <a:lnTo>
                                <a:pt x="950468" y="325856"/>
                              </a:lnTo>
                              <a:lnTo>
                                <a:pt x="952728" y="321805"/>
                              </a:lnTo>
                              <a:lnTo>
                                <a:pt x="954252" y="319062"/>
                              </a:lnTo>
                              <a:lnTo>
                                <a:pt x="955421" y="311645"/>
                              </a:lnTo>
                              <a:lnTo>
                                <a:pt x="955421" y="301561"/>
                              </a:lnTo>
                              <a:close/>
                            </a:path>
                            <a:path w="1172845" h="334010">
                              <a:moveTo>
                                <a:pt x="1012685" y="322440"/>
                              </a:moveTo>
                              <a:lnTo>
                                <a:pt x="1005687" y="322440"/>
                              </a:lnTo>
                              <a:lnTo>
                                <a:pt x="1000048" y="311010"/>
                              </a:lnTo>
                              <a:lnTo>
                                <a:pt x="999248" y="309346"/>
                              </a:lnTo>
                              <a:lnTo>
                                <a:pt x="997191" y="307365"/>
                              </a:lnTo>
                              <a:lnTo>
                                <a:pt x="1001877" y="305308"/>
                              </a:lnTo>
                              <a:lnTo>
                                <a:pt x="1005687" y="301371"/>
                              </a:lnTo>
                              <a:lnTo>
                                <a:pt x="1006551" y="300482"/>
                              </a:lnTo>
                              <a:lnTo>
                                <a:pt x="1006551" y="292696"/>
                              </a:lnTo>
                              <a:lnTo>
                                <a:pt x="1005205" y="284492"/>
                              </a:lnTo>
                              <a:lnTo>
                                <a:pt x="1001153" y="278752"/>
                              </a:lnTo>
                              <a:lnTo>
                                <a:pt x="994308" y="275374"/>
                              </a:lnTo>
                              <a:lnTo>
                                <a:pt x="994308" y="287616"/>
                              </a:lnTo>
                              <a:lnTo>
                                <a:pt x="994308" y="298170"/>
                              </a:lnTo>
                              <a:lnTo>
                                <a:pt x="990066" y="301371"/>
                              </a:lnTo>
                              <a:lnTo>
                                <a:pt x="976299" y="301371"/>
                              </a:lnTo>
                              <a:lnTo>
                                <a:pt x="976299" y="284492"/>
                              </a:lnTo>
                              <a:lnTo>
                                <a:pt x="990600" y="284492"/>
                              </a:lnTo>
                              <a:lnTo>
                                <a:pt x="994308" y="287616"/>
                              </a:lnTo>
                              <a:lnTo>
                                <a:pt x="994308" y="275374"/>
                              </a:lnTo>
                              <a:lnTo>
                                <a:pt x="984504" y="274243"/>
                              </a:lnTo>
                              <a:lnTo>
                                <a:pt x="963917" y="274243"/>
                              </a:lnTo>
                              <a:lnTo>
                                <a:pt x="963917" y="332308"/>
                              </a:lnTo>
                              <a:lnTo>
                                <a:pt x="976299" y="332308"/>
                              </a:lnTo>
                              <a:lnTo>
                                <a:pt x="976299" y="311010"/>
                              </a:lnTo>
                              <a:lnTo>
                                <a:pt x="986853" y="311010"/>
                              </a:lnTo>
                              <a:lnTo>
                                <a:pt x="988695" y="315214"/>
                              </a:lnTo>
                              <a:lnTo>
                                <a:pt x="990879" y="320065"/>
                              </a:lnTo>
                              <a:lnTo>
                                <a:pt x="996505" y="332701"/>
                              </a:lnTo>
                              <a:lnTo>
                                <a:pt x="1010031" y="332701"/>
                              </a:lnTo>
                              <a:lnTo>
                                <a:pt x="1012190" y="332105"/>
                              </a:lnTo>
                              <a:lnTo>
                                <a:pt x="1012685" y="332003"/>
                              </a:lnTo>
                              <a:lnTo>
                                <a:pt x="1012685" y="322440"/>
                              </a:lnTo>
                              <a:close/>
                            </a:path>
                            <a:path w="1172845" h="334010">
                              <a:moveTo>
                                <a:pt x="1066596" y="303352"/>
                              </a:moveTo>
                              <a:lnTo>
                                <a:pt x="1064310" y="289521"/>
                              </a:lnTo>
                              <a:lnTo>
                                <a:pt x="1061186" y="284734"/>
                              </a:lnTo>
                              <a:lnTo>
                                <a:pt x="1058329" y="280365"/>
                              </a:lnTo>
                              <a:lnTo>
                                <a:pt x="1053846" y="277634"/>
                              </a:lnTo>
                              <a:lnTo>
                                <a:pt x="1053846" y="287147"/>
                              </a:lnTo>
                              <a:lnTo>
                                <a:pt x="1053846" y="319544"/>
                              </a:lnTo>
                              <a:lnTo>
                                <a:pt x="1045578" y="321970"/>
                              </a:lnTo>
                              <a:lnTo>
                                <a:pt x="1032129" y="321970"/>
                              </a:lnTo>
                              <a:lnTo>
                                <a:pt x="1027417" y="315379"/>
                              </a:lnTo>
                              <a:lnTo>
                                <a:pt x="1027417" y="291363"/>
                              </a:lnTo>
                              <a:lnTo>
                                <a:pt x="1032129" y="284734"/>
                              </a:lnTo>
                              <a:lnTo>
                                <a:pt x="1045578" y="284734"/>
                              </a:lnTo>
                              <a:lnTo>
                                <a:pt x="1053846" y="287147"/>
                              </a:lnTo>
                              <a:lnTo>
                                <a:pt x="1053846" y="277634"/>
                              </a:lnTo>
                              <a:lnTo>
                                <a:pt x="1050010" y="275297"/>
                              </a:lnTo>
                              <a:lnTo>
                                <a:pt x="1040663" y="273735"/>
                              </a:lnTo>
                              <a:lnTo>
                                <a:pt x="1031290" y="275297"/>
                              </a:lnTo>
                              <a:lnTo>
                                <a:pt x="1022934" y="280365"/>
                              </a:lnTo>
                              <a:lnTo>
                                <a:pt x="1016939" y="289521"/>
                              </a:lnTo>
                              <a:lnTo>
                                <a:pt x="1014641" y="303352"/>
                              </a:lnTo>
                              <a:lnTo>
                                <a:pt x="1016939" y="317106"/>
                              </a:lnTo>
                              <a:lnTo>
                                <a:pt x="1022934" y="326199"/>
                              </a:lnTo>
                              <a:lnTo>
                                <a:pt x="1031290" y="331216"/>
                              </a:lnTo>
                              <a:lnTo>
                                <a:pt x="1040663" y="332765"/>
                              </a:lnTo>
                              <a:lnTo>
                                <a:pt x="1050010" y="331216"/>
                              </a:lnTo>
                              <a:lnTo>
                                <a:pt x="1058329" y="326199"/>
                              </a:lnTo>
                              <a:lnTo>
                                <a:pt x="1061110" y="321970"/>
                              </a:lnTo>
                              <a:lnTo>
                                <a:pt x="1064310" y="317106"/>
                              </a:lnTo>
                              <a:lnTo>
                                <a:pt x="1066596" y="303352"/>
                              </a:lnTo>
                              <a:close/>
                            </a:path>
                            <a:path w="1172845" h="334010">
                              <a:moveTo>
                                <a:pt x="1119352" y="274243"/>
                              </a:moveTo>
                              <a:lnTo>
                                <a:pt x="1106982" y="274243"/>
                              </a:lnTo>
                              <a:lnTo>
                                <a:pt x="1106982" y="317563"/>
                              </a:lnTo>
                              <a:lnTo>
                                <a:pt x="1103718" y="321741"/>
                              </a:lnTo>
                              <a:lnTo>
                                <a:pt x="1090206" y="321741"/>
                              </a:lnTo>
                              <a:lnTo>
                                <a:pt x="1086853" y="317563"/>
                              </a:lnTo>
                              <a:lnTo>
                                <a:pt x="1086764" y="274243"/>
                              </a:lnTo>
                              <a:lnTo>
                                <a:pt x="1074407" y="274243"/>
                              </a:lnTo>
                              <a:lnTo>
                                <a:pt x="1074356" y="316534"/>
                              </a:lnTo>
                              <a:lnTo>
                                <a:pt x="1089901" y="332765"/>
                              </a:lnTo>
                              <a:lnTo>
                                <a:pt x="1097000" y="332765"/>
                              </a:lnTo>
                              <a:lnTo>
                                <a:pt x="1119352" y="308229"/>
                              </a:lnTo>
                              <a:lnTo>
                                <a:pt x="1119352" y="274243"/>
                              </a:lnTo>
                              <a:close/>
                            </a:path>
                            <a:path w="1172845" h="334010">
                              <a:moveTo>
                                <a:pt x="1172781" y="294246"/>
                              </a:moveTo>
                              <a:lnTo>
                                <a:pt x="1171282" y="285673"/>
                              </a:lnTo>
                              <a:lnTo>
                                <a:pt x="1170457" y="284492"/>
                              </a:lnTo>
                              <a:lnTo>
                                <a:pt x="1166888" y="279400"/>
                              </a:lnTo>
                              <a:lnTo>
                                <a:pt x="1160322" y="275869"/>
                              </a:lnTo>
                              <a:lnTo>
                                <a:pt x="1160322" y="287959"/>
                              </a:lnTo>
                              <a:lnTo>
                                <a:pt x="1160322" y="300418"/>
                              </a:lnTo>
                              <a:lnTo>
                                <a:pt x="1156677" y="303593"/>
                              </a:lnTo>
                              <a:lnTo>
                                <a:pt x="1142123" y="303593"/>
                              </a:lnTo>
                              <a:lnTo>
                                <a:pt x="1142123" y="284492"/>
                              </a:lnTo>
                              <a:lnTo>
                                <a:pt x="1156335" y="284492"/>
                              </a:lnTo>
                              <a:lnTo>
                                <a:pt x="1160322" y="287959"/>
                              </a:lnTo>
                              <a:lnTo>
                                <a:pt x="1160322" y="275869"/>
                              </a:lnTo>
                              <a:lnTo>
                                <a:pt x="1159751" y="275551"/>
                              </a:lnTo>
                              <a:lnTo>
                                <a:pt x="1150010" y="274243"/>
                              </a:lnTo>
                              <a:lnTo>
                                <a:pt x="1129753" y="274243"/>
                              </a:lnTo>
                              <a:lnTo>
                                <a:pt x="1129753" y="332308"/>
                              </a:lnTo>
                              <a:lnTo>
                                <a:pt x="1142123" y="332308"/>
                              </a:lnTo>
                              <a:lnTo>
                                <a:pt x="1142123" y="313690"/>
                              </a:lnTo>
                              <a:lnTo>
                                <a:pt x="1151470" y="313690"/>
                              </a:lnTo>
                              <a:lnTo>
                                <a:pt x="1160411" y="312369"/>
                              </a:lnTo>
                              <a:lnTo>
                                <a:pt x="1167117" y="308533"/>
                              </a:lnTo>
                              <a:lnTo>
                                <a:pt x="1170520" y="303593"/>
                              </a:lnTo>
                              <a:lnTo>
                                <a:pt x="1171321" y="302425"/>
                              </a:lnTo>
                              <a:lnTo>
                                <a:pt x="1172781" y="2942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E54"/>
                        </a:solidFill>
                      </wps:spPr>
                      <wps:bodyPr wrap="square" lIns="0" tIns="0" rIns="0" bIns="0" rtlCol="0"/>
                    </wps:wsp>
                    <pic:pic xmlns:pic="http://schemas.openxmlformats.org/drawingml/2006/picture">
                      <pic:nvPicPr>
                        <pic:cNvPr id="6" name="object 9">
                          <a:extLst>
                            <a:ext uri="{FF2B5EF4-FFF2-40B4-BE49-F238E27FC236}">
                              <a16:creationId xmlns:a16="http://schemas.microsoft.com/office/drawing/2014/main" id="{9F9A9EA8-6A4F-0F46-9526-F76B8BC496C5}"/>
                            </a:ext>
                          </a:extLst>
                        </pic:cNvPr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479" y="508371"/>
                          <a:ext cx="2514447" cy="1305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623469" id="Group 100" o:spid="_x0000_s1026" style="position:absolute;margin-left:-54pt;margin-top:-20.5pt;width:135pt;height:34.25pt;z-index:251658240;mso-position-horizontal-relative:margin;mso-width-relative:margin;mso-height-relative:margin" coordsize="25179,63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">
              <v:shape id="object 5" o:spid="_x0000_s1027" style="position:absolute;left:4996;top:766;width:3257;height:2909;visibility:visible;mso-wrap-style:square;v-text-anchor:top" coordsize="325754,290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" path="m91198,114l,114,,290588r91198,l91198,114xem325488,l122275,r,69850l122275,116840r,69850l122275,290830r91072,l213347,186690r99758,l313105,116840r-99758,l213347,69850r112141,l325488,xe" fillcolor="#002e5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6" o:spid="_x0000_s1028" type="#_x0000_t75" style="position:absolute;left:12219;top:556;width:12946;height:2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">
                <v:imagedata r:id="rId6" o:title=""/>
              </v:shape>
              <v:shape id="object 7" o:spid="_x0000_s1029" type="#_x0000_t75" style="position:absolute;width:4436;height:4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">
                <v:imagedata r:id="rId7" o:title=""/>
              </v:shape>
              <v:shape id="object 8" o:spid="_x0000_s1030" style="position:absolute;left:8379;top:543;width:11729;height:3340;visibility:visible;mso-wrap-style:square;v-text-anchor:top" coordsize="1172845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" path="m207175,228561r-12383,4738l182537,236816r-12243,2210l157911,239776r-26035,-4738l111353,220865,97891,197319,93065,164503r5169,-31382l112509,110324,134048,96418r26949,-4712l172440,92583r11430,2349l195237,98374r11277,4140l206514,25984,189636,22275,174485,19380,159207,17500r-17247,-673l97980,22669,59118,40195,28054,69405,7454,110286,,162839r7200,55829l27279,261912r30671,30759l96939,311061r45021,6108l159512,316166r17348,-2642l193078,309791r14097,-4280l207175,228561xem305219,1778l303441,r-4382,l297294,1778r,330428l299059,334010r2197,l303441,334010r1778,-1804l305219,1778xem460082,274243r-13995,l435952,316598r-5537,-20714l424624,274243r-10401,l402539,316598r-9767,-42355l378383,274243r16663,58065l409016,332308r4432,-15710l419290,295884r10135,36424l443420,332308r4509,-15710l460082,274243xem513803,303352r-2298,-13831l508381,284734r-2858,-4369l500989,277622r,9525l500989,319544r-8242,2426l479272,321970r-4673,-6591l474599,291363r4673,-6629l492747,284734r8242,2413l500989,277622r-3810,-2325l487819,273735r-9360,1562l470115,280365r-5994,9156l461822,303352r2299,13754l470115,326199r8344,5017l487819,332765r9360,-1549l505523,326199r2781,-4229l511505,317106r2298,-13754xem569607,322440r-7010,l556983,311010r-812,-1664l554113,307365r4648,-2057l562597,301371r863,-889l563460,292696r-1346,-8204l558063,278752r-6833,-3366l551230,287616r,10554l546963,301371r-13779,l533184,284492r14300,l551230,287616r,-12230l541388,274243r-20561,l520827,332308r12357,l533184,311010r10566,l545604,315214r7836,17487l566966,332701r2133,-596l569607,332003r,-9563xem612940,322021r-25121,l587819,274243r-12344,l575475,332308r37465,l612940,322021xem664819,304253r-1968,-12623l658545,284492r-1371,-2298l652526,279171r,24892l652526,315341r-5347,6680l631063,322021r,-37529l635749,284492r7315,1232l648309,289407r3162,6122l652526,304063r,-24892l648093,276288r-12141,-2045l618693,274243r,58065l638390,332308r11202,-1880l657898,324967r1714,-2946l663054,316153r1765,-11900xem731774,315798r-102,-8789l725944,302971r-4457,-1283l724331,300710r3455,-2730l727964,297840r,-13348l727964,279476r-6363,-5233l718197,274243r,34074l718197,319671r-2933,2350l699274,322021r,-15012l713041,307009r5156,1308l718197,274243r-2908,l715289,286766r,9029l712863,297980r-13589,l699274,284492r12942,l715289,286766r,-12523l686904,274243r,58065l711390,332308r8661,-1105l726440,327990r3975,-5182l730567,322021r1207,-6223xem787895,332308r-5220,-14237l779106,308368r-6705,-18275l766826,274904r,33464l754100,308368r6274,-18275l766826,308368r,-33464l766724,274624r-178,-381l754316,274243r-21349,58065l745921,332308r4801,-14237l770064,318071r4966,14237l787895,332308xem836422,274243r-12383,l824039,310095r-7023,-12407l803732,274243r-12548,l791184,332308r12383,l803567,297688r20218,34620l836422,332308r,-22213l836422,274243xem894613,332308l874115,305587r-1956,-2553l874166,300380r19787,-26137l879284,274243r-19228,26137l860056,274243r-12573,l847483,332308r12573,l860056,305587r19698,26721l894613,332308xem955421,301561r-24423,l930998,311086r12751,l943698,315734r-1270,6071l925144,321805r-5042,-6909l920102,291503r4826,-6769l943254,284734r229,6769l943597,295884r11519,-1791l933107,273735r-10935,1982l914082,281495r-5016,9296l907338,303352r1766,12382l914222,324980r8153,5778l933284,332765r10351,-1930l950468,325856r2260,-4051l954252,319062r1169,-7417l955421,301561xem1012685,322440r-6998,l1000048,311010r-800,-1664l997191,307365r4686,-2057l1005687,301371r864,-889l1006551,292696r-1346,-8204l1001153,278752r-6845,-3378l994308,287616r,10554l990066,301371r-13767,l976299,284492r14301,l994308,287616r,-12242l984504,274243r-20587,l963917,332308r12382,l976299,311010r10554,l988695,315214r2184,4851l996505,332701r13526,l1012190,332105r495,-102l1012685,322440xem1066596,303352r-2286,-13831l1061186,284734r-2857,-4369l1053846,277634r,9513l1053846,319544r-8268,2426l1032129,321970r-4712,-6591l1027417,291363r4712,-6629l1045578,284734r8268,2413l1053846,277634r-3836,-2337l1040663,273735r-9373,1562l1022934,280365r-5995,9156l1014641,303352r2298,13754l1022934,326199r8356,5017l1040663,332765r9347,-1549l1058329,326199r2781,-4229l1064310,317106r2286,-13754xem1119352,274243r-12370,l1106982,317563r-3264,4178l1090206,321741r-3353,-4178l1086764,274243r-12357,l1074356,316534r15545,16231l1097000,332765r22352,-24536l1119352,274243xem1172781,294246r-1499,-8573l1170457,284492r-3569,-5092l1160322,275869r,12090l1160322,300418r-3645,3175l1142123,303593r,-19101l1156335,284492r3987,3467l1160322,275869r-571,-318l1150010,274243r-20257,l1129753,332308r12370,l1142123,313690r9347,l1160411,312369r6706,-3836l1170520,303593r801,-1168l1172781,294246xe" fillcolor="#002e54" stroked="f">
                <v:path arrowok="t"/>
              </v:shape>
              <v:shape id="object 9" o:spid="_x0000_s1031" type="#_x0000_t75" style="position:absolute;left:34;top:5083;width:25145;height:1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">
                <v:imagedata r:id="rId8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2FF5"/>
      </v:shape>
    </w:pict>
  </w:numPicBullet>
  <w:abstractNum w:abstractNumId="0" w15:restartNumberingAfterBreak="0">
    <w:nsid w:val="212E0867"/>
    <w:multiLevelType w:val="hybridMultilevel"/>
    <w:tmpl w:val="21562C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47DCC"/>
    <w:multiLevelType w:val="hybridMultilevel"/>
    <w:tmpl w:val="A228430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259FC"/>
    <w:multiLevelType w:val="hybridMultilevel"/>
    <w:tmpl w:val="E7FC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077BE"/>
    <w:multiLevelType w:val="hybridMultilevel"/>
    <w:tmpl w:val="F3BAEED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552D6A8E"/>
    <w:multiLevelType w:val="hybridMultilevel"/>
    <w:tmpl w:val="511AB77E"/>
    <w:lvl w:ilvl="0" w:tplc="11A067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C61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94DF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960D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627A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1E17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8EB4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82B1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1818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39E3D90"/>
    <w:multiLevelType w:val="hybridMultilevel"/>
    <w:tmpl w:val="FB9AD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8416899">
    <w:abstractNumId w:val="5"/>
  </w:num>
  <w:num w:numId="2" w16cid:durableId="1558973562">
    <w:abstractNumId w:val="3"/>
  </w:num>
  <w:num w:numId="3" w16cid:durableId="2090151894">
    <w:abstractNumId w:val="4"/>
  </w:num>
  <w:num w:numId="4" w16cid:durableId="634068130">
    <w:abstractNumId w:val="1"/>
  </w:num>
  <w:num w:numId="5" w16cid:durableId="318652987">
    <w:abstractNumId w:val="0"/>
  </w:num>
  <w:num w:numId="6" w16cid:durableId="1349257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4A"/>
    <w:rsid w:val="000040FC"/>
    <w:rsid w:val="0000544D"/>
    <w:rsid w:val="00006643"/>
    <w:rsid w:val="0001085B"/>
    <w:rsid w:val="00012592"/>
    <w:rsid w:val="00013B81"/>
    <w:rsid w:val="0001474C"/>
    <w:rsid w:val="00017F05"/>
    <w:rsid w:val="00021E4D"/>
    <w:rsid w:val="00024111"/>
    <w:rsid w:val="00031253"/>
    <w:rsid w:val="000328BC"/>
    <w:rsid w:val="00032C54"/>
    <w:rsid w:val="000333CA"/>
    <w:rsid w:val="000352FE"/>
    <w:rsid w:val="00035BA9"/>
    <w:rsid w:val="000411A3"/>
    <w:rsid w:val="00041D30"/>
    <w:rsid w:val="00043B17"/>
    <w:rsid w:val="00050465"/>
    <w:rsid w:val="00054D28"/>
    <w:rsid w:val="000561B3"/>
    <w:rsid w:val="00060FF1"/>
    <w:rsid w:val="00062557"/>
    <w:rsid w:val="00062890"/>
    <w:rsid w:val="00063FE4"/>
    <w:rsid w:val="0006407B"/>
    <w:rsid w:val="0006534F"/>
    <w:rsid w:val="00067CF4"/>
    <w:rsid w:val="00067DA0"/>
    <w:rsid w:val="00072052"/>
    <w:rsid w:val="00072EF9"/>
    <w:rsid w:val="00074EC5"/>
    <w:rsid w:val="00075652"/>
    <w:rsid w:val="0007618D"/>
    <w:rsid w:val="00076B1F"/>
    <w:rsid w:val="00092E5E"/>
    <w:rsid w:val="00093427"/>
    <w:rsid w:val="000934BE"/>
    <w:rsid w:val="00094967"/>
    <w:rsid w:val="000953CF"/>
    <w:rsid w:val="00097C23"/>
    <w:rsid w:val="000A1DEA"/>
    <w:rsid w:val="000A5788"/>
    <w:rsid w:val="000A6A56"/>
    <w:rsid w:val="000A7010"/>
    <w:rsid w:val="000B1EEE"/>
    <w:rsid w:val="000C2C0D"/>
    <w:rsid w:val="000D0105"/>
    <w:rsid w:val="000D1F90"/>
    <w:rsid w:val="000E0759"/>
    <w:rsid w:val="000E08EB"/>
    <w:rsid w:val="000E0E6D"/>
    <w:rsid w:val="000F0D83"/>
    <w:rsid w:val="000F1DC3"/>
    <w:rsid w:val="000F6CFC"/>
    <w:rsid w:val="00100840"/>
    <w:rsid w:val="00100D7D"/>
    <w:rsid w:val="00104359"/>
    <w:rsid w:val="0010580E"/>
    <w:rsid w:val="00111086"/>
    <w:rsid w:val="00111F95"/>
    <w:rsid w:val="00113884"/>
    <w:rsid w:val="00117706"/>
    <w:rsid w:val="00117966"/>
    <w:rsid w:val="001212F8"/>
    <w:rsid w:val="001227EA"/>
    <w:rsid w:val="0013181E"/>
    <w:rsid w:val="00132464"/>
    <w:rsid w:val="001353CF"/>
    <w:rsid w:val="00140D09"/>
    <w:rsid w:val="0014145F"/>
    <w:rsid w:val="001421C0"/>
    <w:rsid w:val="0015035C"/>
    <w:rsid w:val="00156084"/>
    <w:rsid w:val="001567C4"/>
    <w:rsid w:val="00163C01"/>
    <w:rsid w:val="00166A01"/>
    <w:rsid w:val="00166DF7"/>
    <w:rsid w:val="001671FE"/>
    <w:rsid w:val="0017074D"/>
    <w:rsid w:val="0017113B"/>
    <w:rsid w:val="00176469"/>
    <w:rsid w:val="0017686A"/>
    <w:rsid w:val="00176DD6"/>
    <w:rsid w:val="00177220"/>
    <w:rsid w:val="00180838"/>
    <w:rsid w:val="00180E9C"/>
    <w:rsid w:val="00182C8C"/>
    <w:rsid w:val="00184269"/>
    <w:rsid w:val="00185CAD"/>
    <w:rsid w:val="0018676C"/>
    <w:rsid w:val="00186A1C"/>
    <w:rsid w:val="00190134"/>
    <w:rsid w:val="00193763"/>
    <w:rsid w:val="00197F0F"/>
    <w:rsid w:val="001A21DB"/>
    <w:rsid w:val="001A3021"/>
    <w:rsid w:val="001A34A4"/>
    <w:rsid w:val="001A3D54"/>
    <w:rsid w:val="001A4F5D"/>
    <w:rsid w:val="001A5C50"/>
    <w:rsid w:val="001B2DAF"/>
    <w:rsid w:val="001B30B7"/>
    <w:rsid w:val="001B34EF"/>
    <w:rsid w:val="001B4E11"/>
    <w:rsid w:val="001D11D0"/>
    <w:rsid w:val="001D1262"/>
    <w:rsid w:val="001D779C"/>
    <w:rsid w:val="001E116C"/>
    <w:rsid w:val="001E1179"/>
    <w:rsid w:val="001E1D50"/>
    <w:rsid w:val="001F252C"/>
    <w:rsid w:val="001F3BAB"/>
    <w:rsid w:val="001F472D"/>
    <w:rsid w:val="001F4F0C"/>
    <w:rsid w:val="001F4F18"/>
    <w:rsid w:val="001F7219"/>
    <w:rsid w:val="00200DB1"/>
    <w:rsid w:val="0020211E"/>
    <w:rsid w:val="002063F5"/>
    <w:rsid w:val="00206858"/>
    <w:rsid w:val="00206B9B"/>
    <w:rsid w:val="002128DA"/>
    <w:rsid w:val="002137F6"/>
    <w:rsid w:val="0021444D"/>
    <w:rsid w:val="0021463D"/>
    <w:rsid w:val="00214825"/>
    <w:rsid w:val="0022064E"/>
    <w:rsid w:val="00221B4B"/>
    <w:rsid w:val="00222020"/>
    <w:rsid w:val="002250DC"/>
    <w:rsid w:val="00225DF7"/>
    <w:rsid w:val="002270B2"/>
    <w:rsid w:val="00236262"/>
    <w:rsid w:val="0024479E"/>
    <w:rsid w:val="0024710E"/>
    <w:rsid w:val="00250F50"/>
    <w:rsid w:val="0025463A"/>
    <w:rsid w:val="0025696E"/>
    <w:rsid w:val="002601F3"/>
    <w:rsid w:val="002626D5"/>
    <w:rsid w:val="00262B42"/>
    <w:rsid w:val="002635B0"/>
    <w:rsid w:val="00265C15"/>
    <w:rsid w:val="00265F56"/>
    <w:rsid w:val="0026659A"/>
    <w:rsid w:val="00267526"/>
    <w:rsid w:val="0027030C"/>
    <w:rsid w:val="002713FB"/>
    <w:rsid w:val="00272B08"/>
    <w:rsid w:val="002744EB"/>
    <w:rsid w:val="00277025"/>
    <w:rsid w:val="0028026A"/>
    <w:rsid w:val="00280C8E"/>
    <w:rsid w:val="00280FCF"/>
    <w:rsid w:val="00281973"/>
    <w:rsid w:val="00282711"/>
    <w:rsid w:val="00282895"/>
    <w:rsid w:val="00284973"/>
    <w:rsid w:val="002874D7"/>
    <w:rsid w:val="0029443F"/>
    <w:rsid w:val="00295DDC"/>
    <w:rsid w:val="002B0569"/>
    <w:rsid w:val="002B7B07"/>
    <w:rsid w:val="002C071E"/>
    <w:rsid w:val="002C2314"/>
    <w:rsid w:val="002C499A"/>
    <w:rsid w:val="002D0C91"/>
    <w:rsid w:val="002D5095"/>
    <w:rsid w:val="002E082F"/>
    <w:rsid w:val="002E0A9E"/>
    <w:rsid w:val="002E1A6F"/>
    <w:rsid w:val="002E5C52"/>
    <w:rsid w:val="002E5CF3"/>
    <w:rsid w:val="002E6EA3"/>
    <w:rsid w:val="002E6EBE"/>
    <w:rsid w:val="002F384C"/>
    <w:rsid w:val="002F69FA"/>
    <w:rsid w:val="002F7032"/>
    <w:rsid w:val="002F7390"/>
    <w:rsid w:val="00301CB0"/>
    <w:rsid w:val="00305494"/>
    <w:rsid w:val="00307DA8"/>
    <w:rsid w:val="00310EEC"/>
    <w:rsid w:val="00311953"/>
    <w:rsid w:val="0031422E"/>
    <w:rsid w:val="00315967"/>
    <w:rsid w:val="003178EF"/>
    <w:rsid w:val="00317D64"/>
    <w:rsid w:val="003206DD"/>
    <w:rsid w:val="00326DAD"/>
    <w:rsid w:val="00327C3C"/>
    <w:rsid w:val="0033198B"/>
    <w:rsid w:val="003364C7"/>
    <w:rsid w:val="00337BED"/>
    <w:rsid w:val="00341439"/>
    <w:rsid w:val="00344D15"/>
    <w:rsid w:val="003454A9"/>
    <w:rsid w:val="003456C4"/>
    <w:rsid w:val="0034589B"/>
    <w:rsid w:val="00345F08"/>
    <w:rsid w:val="00346892"/>
    <w:rsid w:val="003606AC"/>
    <w:rsid w:val="0036074B"/>
    <w:rsid w:val="003624B5"/>
    <w:rsid w:val="003633EF"/>
    <w:rsid w:val="00363BB2"/>
    <w:rsid w:val="00367F80"/>
    <w:rsid w:val="00371319"/>
    <w:rsid w:val="00371528"/>
    <w:rsid w:val="00371660"/>
    <w:rsid w:val="0037179E"/>
    <w:rsid w:val="0037209C"/>
    <w:rsid w:val="00373DD6"/>
    <w:rsid w:val="00375954"/>
    <w:rsid w:val="00382772"/>
    <w:rsid w:val="003837AE"/>
    <w:rsid w:val="00385026"/>
    <w:rsid w:val="00385339"/>
    <w:rsid w:val="003931FE"/>
    <w:rsid w:val="00397CBE"/>
    <w:rsid w:val="003A0A8F"/>
    <w:rsid w:val="003A1B7F"/>
    <w:rsid w:val="003A55E0"/>
    <w:rsid w:val="003B042A"/>
    <w:rsid w:val="003B1B73"/>
    <w:rsid w:val="003B3D28"/>
    <w:rsid w:val="003B4DD0"/>
    <w:rsid w:val="003B5D87"/>
    <w:rsid w:val="003B7F95"/>
    <w:rsid w:val="003C18D4"/>
    <w:rsid w:val="003C24F4"/>
    <w:rsid w:val="003C26D6"/>
    <w:rsid w:val="003C42F3"/>
    <w:rsid w:val="003C631D"/>
    <w:rsid w:val="003C66B0"/>
    <w:rsid w:val="003D0D5D"/>
    <w:rsid w:val="003D312D"/>
    <w:rsid w:val="003D33BB"/>
    <w:rsid w:val="003D3439"/>
    <w:rsid w:val="003D5521"/>
    <w:rsid w:val="003D70A7"/>
    <w:rsid w:val="003D7A4A"/>
    <w:rsid w:val="003E6495"/>
    <w:rsid w:val="003E6705"/>
    <w:rsid w:val="003E688B"/>
    <w:rsid w:val="003E6E54"/>
    <w:rsid w:val="003F00DE"/>
    <w:rsid w:val="003F1CC2"/>
    <w:rsid w:val="003F3279"/>
    <w:rsid w:val="003F511F"/>
    <w:rsid w:val="003F7894"/>
    <w:rsid w:val="004022E5"/>
    <w:rsid w:val="00402A9A"/>
    <w:rsid w:val="00406D34"/>
    <w:rsid w:val="00406F84"/>
    <w:rsid w:val="00407483"/>
    <w:rsid w:val="00407F4D"/>
    <w:rsid w:val="00410420"/>
    <w:rsid w:val="00411630"/>
    <w:rsid w:val="004119B5"/>
    <w:rsid w:val="00412C9D"/>
    <w:rsid w:val="004253AC"/>
    <w:rsid w:val="00427646"/>
    <w:rsid w:val="004328FE"/>
    <w:rsid w:val="00433EB4"/>
    <w:rsid w:val="0043721E"/>
    <w:rsid w:val="00437F2E"/>
    <w:rsid w:val="00441C24"/>
    <w:rsid w:val="00441E34"/>
    <w:rsid w:val="00446D00"/>
    <w:rsid w:val="0045533F"/>
    <w:rsid w:val="0045586E"/>
    <w:rsid w:val="0045654B"/>
    <w:rsid w:val="00461D0E"/>
    <w:rsid w:val="00466D0F"/>
    <w:rsid w:val="00470344"/>
    <w:rsid w:val="00470E89"/>
    <w:rsid w:val="00473CCC"/>
    <w:rsid w:val="00480418"/>
    <w:rsid w:val="00480A45"/>
    <w:rsid w:val="00481ED2"/>
    <w:rsid w:val="004823A6"/>
    <w:rsid w:val="00486134"/>
    <w:rsid w:val="00487D33"/>
    <w:rsid w:val="00490EAB"/>
    <w:rsid w:val="00492891"/>
    <w:rsid w:val="00494A2F"/>
    <w:rsid w:val="004A04DB"/>
    <w:rsid w:val="004A1434"/>
    <w:rsid w:val="004A1B65"/>
    <w:rsid w:val="004B0109"/>
    <w:rsid w:val="004B0A63"/>
    <w:rsid w:val="004B188F"/>
    <w:rsid w:val="004B6146"/>
    <w:rsid w:val="004B6AB5"/>
    <w:rsid w:val="004C0A5C"/>
    <w:rsid w:val="004C3AEE"/>
    <w:rsid w:val="004C5A24"/>
    <w:rsid w:val="004C63C7"/>
    <w:rsid w:val="004C6919"/>
    <w:rsid w:val="004D442A"/>
    <w:rsid w:val="004E4CAE"/>
    <w:rsid w:val="004E5E5E"/>
    <w:rsid w:val="004F1B46"/>
    <w:rsid w:val="004F3CA4"/>
    <w:rsid w:val="004F3CE2"/>
    <w:rsid w:val="004F3E80"/>
    <w:rsid w:val="004F4AD3"/>
    <w:rsid w:val="004F72DE"/>
    <w:rsid w:val="00501032"/>
    <w:rsid w:val="00501087"/>
    <w:rsid w:val="00502CC2"/>
    <w:rsid w:val="00511331"/>
    <w:rsid w:val="00513A2C"/>
    <w:rsid w:val="00514B28"/>
    <w:rsid w:val="005172B3"/>
    <w:rsid w:val="00517417"/>
    <w:rsid w:val="00522E43"/>
    <w:rsid w:val="005236C7"/>
    <w:rsid w:val="00524614"/>
    <w:rsid w:val="00530362"/>
    <w:rsid w:val="00532539"/>
    <w:rsid w:val="005423C6"/>
    <w:rsid w:val="00543861"/>
    <w:rsid w:val="00545CD0"/>
    <w:rsid w:val="005464AE"/>
    <w:rsid w:val="00546A84"/>
    <w:rsid w:val="00550037"/>
    <w:rsid w:val="00550E70"/>
    <w:rsid w:val="00551B0B"/>
    <w:rsid w:val="0055350B"/>
    <w:rsid w:val="005552A6"/>
    <w:rsid w:val="00556538"/>
    <w:rsid w:val="00557428"/>
    <w:rsid w:val="00562D9E"/>
    <w:rsid w:val="00562DE6"/>
    <w:rsid w:val="00563E3A"/>
    <w:rsid w:val="00571E0D"/>
    <w:rsid w:val="0057581B"/>
    <w:rsid w:val="005764F9"/>
    <w:rsid w:val="00583944"/>
    <w:rsid w:val="00585F68"/>
    <w:rsid w:val="005948FC"/>
    <w:rsid w:val="005A1E05"/>
    <w:rsid w:val="005A4462"/>
    <w:rsid w:val="005B2878"/>
    <w:rsid w:val="005B305C"/>
    <w:rsid w:val="005B506F"/>
    <w:rsid w:val="005B675D"/>
    <w:rsid w:val="005C237E"/>
    <w:rsid w:val="005C3836"/>
    <w:rsid w:val="005C6794"/>
    <w:rsid w:val="005D2F94"/>
    <w:rsid w:val="005D6193"/>
    <w:rsid w:val="005D6DB4"/>
    <w:rsid w:val="005D7BE6"/>
    <w:rsid w:val="005D7C78"/>
    <w:rsid w:val="005E15F1"/>
    <w:rsid w:val="005E320D"/>
    <w:rsid w:val="005E325B"/>
    <w:rsid w:val="005E48BE"/>
    <w:rsid w:val="005E6751"/>
    <w:rsid w:val="005F083A"/>
    <w:rsid w:val="005F3760"/>
    <w:rsid w:val="005F404E"/>
    <w:rsid w:val="005F7CE8"/>
    <w:rsid w:val="00600A62"/>
    <w:rsid w:val="00602FFD"/>
    <w:rsid w:val="00606A19"/>
    <w:rsid w:val="006074AE"/>
    <w:rsid w:val="00611BE0"/>
    <w:rsid w:val="006120C9"/>
    <w:rsid w:val="00615260"/>
    <w:rsid w:val="006167A0"/>
    <w:rsid w:val="00617AB3"/>
    <w:rsid w:val="00623292"/>
    <w:rsid w:val="00623E64"/>
    <w:rsid w:val="00624162"/>
    <w:rsid w:val="00630161"/>
    <w:rsid w:val="00637A15"/>
    <w:rsid w:val="00641D7A"/>
    <w:rsid w:val="00642B18"/>
    <w:rsid w:val="00643F08"/>
    <w:rsid w:val="00647A47"/>
    <w:rsid w:val="00653DF6"/>
    <w:rsid w:val="00655492"/>
    <w:rsid w:val="006604A5"/>
    <w:rsid w:val="00660FB9"/>
    <w:rsid w:val="0066327F"/>
    <w:rsid w:val="00664E97"/>
    <w:rsid w:val="00667D2F"/>
    <w:rsid w:val="0067638C"/>
    <w:rsid w:val="006818D1"/>
    <w:rsid w:val="006829EE"/>
    <w:rsid w:val="00684C4E"/>
    <w:rsid w:val="00685DD4"/>
    <w:rsid w:val="0068614C"/>
    <w:rsid w:val="006879DA"/>
    <w:rsid w:val="0069250B"/>
    <w:rsid w:val="006940D1"/>
    <w:rsid w:val="00697422"/>
    <w:rsid w:val="00697ADA"/>
    <w:rsid w:val="006A03EB"/>
    <w:rsid w:val="006A1A64"/>
    <w:rsid w:val="006A6C99"/>
    <w:rsid w:val="006A74F2"/>
    <w:rsid w:val="006B60B5"/>
    <w:rsid w:val="006B71F3"/>
    <w:rsid w:val="006B7922"/>
    <w:rsid w:val="006C0497"/>
    <w:rsid w:val="006C1EAB"/>
    <w:rsid w:val="006C2FFD"/>
    <w:rsid w:val="006C4E54"/>
    <w:rsid w:val="006C5AA8"/>
    <w:rsid w:val="006C7119"/>
    <w:rsid w:val="006C7602"/>
    <w:rsid w:val="006D26AF"/>
    <w:rsid w:val="006D2D81"/>
    <w:rsid w:val="006D7935"/>
    <w:rsid w:val="006D7B9D"/>
    <w:rsid w:val="006D7BE6"/>
    <w:rsid w:val="006E094C"/>
    <w:rsid w:val="006E2421"/>
    <w:rsid w:val="006E2569"/>
    <w:rsid w:val="006E3358"/>
    <w:rsid w:val="006E3FD0"/>
    <w:rsid w:val="006E4A14"/>
    <w:rsid w:val="006E77CC"/>
    <w:rsid w:val="006E7EB5"/>
    <w:rsid w:val="006F2285"/>
    <w:rsid w:val="006F3358"/>
    <w:rsid w:val="006F63D1"/>
    <w:rsid w:val="006F6426"/>
    <w:rsid w:val="006F7007"/>
    <w:rsid w:val="006F7415"/>
    <w:rsid w:val="006F7E56"/>
    <w:rsid w:val="0070102F"/>
    <w:rsid w:val="0070172C"/>
    <w:rsid w:val="007036E9"/>
    <w:rsid w:val="0070702D"/>
    <w:rsid w:val="00707826"/>
    <w:rsid w:val="00716A10"/>
    <w:rsid w:val="00716C59"/>
    <w:rsid w:val="00722158"/>
    <w:rsid w:val="007255F0"/>
    <w:rsid w:val="0072565B"/>
    <w:rsid w:val="00731853"/>
    <w:rsid w:val="00732C8C"/>
    <w:rsid w:val="007409D7"/>
    <w:rsid w:val="007428BE"/>
    <w:rsid w:val="007436B0"/>
    <w:rsid w:val="00744910"/>
    <w:rsid w:val="00746D14"/>
    <w:rsid w:val="00753262"/>
    <w:rsid w:val="007548D1"/>
    <w:rsid w:val="00755578"/>
    <w:rsid w:val="00764C29"/>
    <w:rsid w:val="00764D9F"/>
    <w:rsid w:val="00766A15"/>
    <w:rsid w:val="007672F3"/>
    <w:rsid w:val="00767684"/>
    <w:rsid w:val="00767825"/>
    <w:rsid w:val="0077196E"/>
    <w:rsid w:val="007760AC"/>
    <w:rsid w:val="00776CEC"/>
    <w:rsid w:val="00780ABF"/>
    <w:rsid w:val="007828A3"/>
    <w:rsid w:val="00783C9A"/>
    <w:rsid w:val="0078499E"/>
    <w:rsid w:val="00785271"/>
    <w:rsid w:val="00785A80"/>
    <w:rsid w:val="007864ED"/>
    <w:rsid w:val="00787151"/>
    <w:rsid w:val="00792395"/>
    <w:rsid w:val="00793A6D"/>
    <w:rsid w:val="00795099"/>
    <w:rsid w:val="00796A3E"/>
    <w:rsid w:val="007A0CCF"/>
    <w:rsid w:val="007B20A6"/>
    <w:rsid w:val="007B319B"/>
    <w:rsid w:val="007B4BFE"/>
    <w:rsid w:val="007C35C8"/>
    <w:rsid w:val="007C5709"/>
    <w:rsid w:val="007D121A"/>
    <w:rsid w:val="007D69E4"/>
    <w:rsid w:val="007E1024"/>
    <w:rsid w:val="007E1909"/>
    <w:rsid w:val="007E2307"/>
    <w:rsid w:val="007E307E"/>
    <w:rsid w:val="007E65F6"/>
    <w:rsid w:val="007F4C00"/>
    <w:rsid w:val="007F5511"/>
    <w:rsid w:val="007F56F7"/>
    <w:rsid w:val="007F69C3"/>
    <w:rsid w:val="008016F7"/>
    <w:rsid w:val="00802D68"/>
    <w:rsid w:val="008046E7"/>
    <w:rsid w:val="008047F5"/>
    <w:rsid w:val="00807681"/>
    <w:rsid w:val="008128C9"/>
    <w:rsid w:val="00814E1A"/>
    <w:rsid w:val="00820263"/>
    <w:rsid w:val="00820592"/>
    <w:rsid w:val="008227A5"/>
    <w:rsid w:val="00823036"/>
    <w:rsid w:val="00825C60"/>
    <w:rsid w:val="008305C2"/>
    <w:rsid w:val="008308F0"/>
    <w:rsid w:val="00830C2A"/>
    <w:rsid w:val="00831C1B"/>
    <w:rsid w:val="00832533"/>
    <w:rsid w:val="0084082D"/>
    <w:rsid w:val="00840D7D"/>
    <w:rsid w:val="0084119E"/>
    <w:rsid w:val="00841362"/>
    <w:rsid w:val="008432F8"/>
    <w:rsid w:val="00844950"/>
    <w:rsid w:val="00855797"/>
    <w:rsid w:val="00855B4F"/>
    <w:rsid w:val="00860BAE"/>
    <w:rsid w:val="00862455"/>
    <w:rsid w:val="0086459E"/>
    <w:rsid w:val="0086643A"/>
    <w:rsid w:val="00866F4F"/>
    <w:rsid w:val="00871860"/>
    <w:rsid w:val="008760A4"/>
    <w:rsid w:val="008819D8"/>
    <w:rsid w:val="00882339"/>
    <w:rsid w:val="00884BEE"/>
    <w:rsid w:val="00884EE2"/>
    <w:rsid w:val="00885E42"/>
    <w:rsid w:val="0089073E"/>
    <w:rsid w:val="00891D5B"/>
    <w:rsid w:val="00891EA4"/>
    <w:rsid w:val="00892ECB"/>
    <w:rsid w:val="00893242"/>
    <w:rsid w:val="00894C3A"/>
    <w:rsid w:val="008A1D05"/>
    <w:rsid w:val="008A2C3D"/>
    <w:rsid w:val="008A4462"/>
    <w:rsid w:val="008A5EBC"/>
    <w:rsid w:val="008A62F9"/>
    <w:rsid w:val="008B2E90"/>
    <w:rsid w:val="008B3E09"/>
    <w:rsid w:val="008B682C"/>
    <w:rsid w:val="008C2318"/>
    <w:rsid w:val="008C2FD1"/>
    <w:rsid w:val="008D4257"/>
    <w:rsid w:val="008D5747"/>
    <w:rsid w:val="008D5CB4"/>
    <w:rsid w:val="008D6466"/>
    <w:rsid w:val="008E0928"/>
    <w:rsid w:val="008E2EBB"/>
    <w:rsid w:val="008F0F45"/>
    <w:rsid w:val="008F29A4"/>
    <w:rsid w:val="008F5B56"/>
    <w:rsid w:val="008F5F24"/>
    <w:rsid w:val="008F7971"/>
    <w:rsid w:val="008F7A09"/>
    <w:rsid w:val="009009EF"/>
    <w:rsid w:val="00900E44"/>
    <w:rsid w:val="00904174"/>
    <w:rsid w:val="0090609A"/>
    <w:rsid w:val="00906E4B"/>
    <w:rsid w:val="00915ADB"/>
    <w:rsid w:val="00916E07"/>
    <w:rsid w:val="009209E2"/>
    <w:rsid w:val="0092295B"/>
    <w:rsid w:val="009235D6"/>
    <w:rsid w:val="00924446"/>
    <w:rsid w:val="0092496F"/>
    <w:rsid w:val="00925998"/>
    <w:rsid w:val="009308A7"/>
    <w:rsid w:val="009308EF"/>
    <w:rsid w:val="00931D26"/>
    <w:rsid w:val="009328E4"/>
    <w:rsid w:val="00933B9A"/>
    <w:rsid w:val="009350B2"/>
    <w:rsid w:val="0093669D"/>
    <w:rsid w:val="009409F9"/>
    <w:rsid w:val="009436FD"/>
    <w:rsid w:val="0094438C"/>
    <w:rsid w:val="009452F4"/>
    <w:rsid w:val="00945547"/>
    <w:rsid w:val="00945BD6"/>
    <w:rsid w:val="00950DFE"/>
    <w:rsid w:val="009530A4"/>
    <w:rsid w:val="009537A8"/>
    <w:rsid w:val="0095451E"/>
    <w:rsid w:val="00961697"/>
    <w:rsid w:val="00964514"/>
    <w:rsid w:val="00966AD2"/>
    <w:rsid w:val="00980825"/>
    <w:rsid w:val="00983B4C"/>
    <w:rsid w:val="00983D7C"/>
    <w:rsid w:val="0098683C"/>
    <w:rsid w:val="00987C11"/>
    <w:rsid w:val="00987C2C"/>
    <w:rsid w:val="00992E54"/>
    <w:rsid w:val="00994E64"/>
    <w:rsid w:val="009B2FB0"/>
    <w:rsid w:val="009B4790"/>
    <w:rsid w:val="009C0140"/>
    <w:rsid w:val="009C5A45"/>
    <w:rsid w:val="009C64A2"/>
    <w:rsid w:val="009C6DCF"/>
    <w:rsid w:val="009C6E3D"/>
    <w:rsid w:val="009C706F"/>
    <w:rsid w:val="009C7EDC"/>
    <w:rsid w:val="009D0036"/>
    <w:rsid w:val="009D2B10"/>
    <w:rsid w:val="009D2D0A"/>
    <w:rsid w:val="009D3C1D"/>
    <w:rsid w:val="009D3DAD"/>
    <w:rsid w:val="009D47E5"/>
    <w:rsid w:val="009D4E25"/>
    <w:rsid w:val="009D578E"/>
    <w:rsid w:val="009D5C7C"/>
    <w:rsid w:val="009D602C"/>
    <w:rsid w:val="009D6ED9"/>
    <w:rsid w:val="009D6FDB"/>
    <w:rsid w:val="009E058C"/>
    <w:rsid w:val="009E15A9"/>
    <w:rsid w:val="009E17BA"/>
    <w:rsid w:val="009E1DB5"/>
    <w:rsid w:val="009E3334"/>
    <w:rsid w:val="009E5426"/>
    <w:rsid w:val="009E5FEC"/>
    <w:rsid w:val="009E7A2D"/>
    <w:rsid w:val="009F1028"/>
    <w:rsid w:val="009F1F60"/>
    <w:rsid w:val="009F26BF"/>
    <w:rsid w:val="009F2AE7"/>
    <w:rsid w:val="009F4727"/>
    <w:rsid w:val="009F49A3"/>
    <w:rsid w:val="00A0149A"/>
    <w:rsid w:val="00A02671"/>
    <w:rsid w:val="00A03FE0"/>
    <w:rsid w:val="00A04010"/>
    <w:rsid w:val="00A069DA"/>
    <w:rsid w:val="00A06A04"/>
    <w:rsid w:val="00A07689"/>
    <w:rsid w:val="00A106CA"/>
    <w:rsid w:val="00A1168B"/>
    <w:rsid w:val="00A12A1B"/>
    <w:rsid w:val="00A13F63"/>
    <w:rsid w:val="00A15458"/>
    <w:rsid w:val="00A16257"/>
    <w:rsid w:val="00A16C00"/>
    <w:rsid w:val="00A22E8F"/>
    <w:rsid w:val="00A315B8"/>
    <w:rsid w:val="00A34C81"/>
    <w:rsid w:val="00A34FF9"/>
    <w:rsid w:val="00A3699F"/>
    <w:rsid w:val="00A4175B"/>
    <w:rsid w:val="00A4404E"/>
    <w:rsid w:val="00A4583F"/>
    <w:rsid w:val="00A45C9B"/>
    <w:rsid w:val="00A512C4"/>
    <w:rsid w:val="00A513F1"/>
    <w:rsid w:val="00A519F2"/>
    <w:rsid w:val="00A51D3B"/>
    <w:rsid w:val="00A52411"/>
    <w:rsid w:val="00A52E56"/>
    <w:rsid w:val="00A533F2"/>
    <w:rsid w:val="00A54A1A"/>
    <w:rsid w:val="00A57E75"/>
    <w:rsid w:val="00A60EC8"/>
    <w:rsid w:val="00A6134F"/>
    <w:rsid w:val="00A61A32"/>
    <w:rsid w:val="00A66FA5"/>
    <w:rsid w:val="00A670A4"/>
    <w:rsid w:val="00A755C1"/>
    <w:rsid w:val="00A7560A"/>
    <w:rsid w:val="00A80383"/>
    <w:rsid w:val="00A807F8"/>
    <w:rsid w:val="00A80BD5"/>
    <w:rsid w:val="00A820D1"/>
    <w:rsid w:val="00A847BC"/>
    <w:rsid w:val="00A87ADD"/>
    <w:rsid w:val="00A9186E"/>
    <w:rsid w:val="00A91CC5"/>
    <w:rsid w:val="00A9343E"/>
    <w:rsid w:val="00A93AC5"/>
    <w:rsid w:val="00A96E60"/>
    <w:rsid w:val="00A979B5"/>
    <w:rsid w:val="00AA08A3"/>
    <w:rsid w:val="00AA350E"/>
    <w:rsid w:val="00AA4809"/>
    <w:rsid w:val="00AA653A"/>
    <w:rsid w:val="00AA6986"/>
    <w:rsid w:val="00AB197D"/>
    <w:rsid w:val="00AB2263"/>
    <w:rsid w:val="00AB2368"/>
    <w:rsid w:val="00AB6404"/>
    <w:rsid w:val="00AB7AB4"/>
    <w:rsid w:val="00AB7D30"/>
    <w:rsid w:val="00AC2048"/>
    <w:rsid w:val="00AC27A3"/>
    <w:rsid w:val="00AC6A91"/>
    <w:rsid w:val="00AD0094"/>
    <w:rsid w:val="00AD2B1A"/>
    <w:rsid w:val="00AD5F62"/>
    <w:rsid w:val="00AE065F"/>
    <w:rsid w:val="00AE1EC9"/>
    <w:rsid w:val="00AE35A4"/>
    <w:rsid w:val="00AE3FFD"/>
    <w:rsid w:val="00AE4E51"/>
    <w:rsid w:val="00AE6A5E"/>
    <w:rsid w:val="00AE7989"/>
    <w:rsid w:val="00AF0189"/>
    <w:rsid w:val="00AF438F"/>
    <w:rsid w:val="00AF4C82"/>
    <w:rsid w:val="00B01168"/>
    <w:rsid w:val="00B1592A"/>
    <w:rsid w:val="00B2034A"/>
    <w:rsid w:val="00B20BCB"/>
    <w:rsid w:val="00B21587"/>
    <w:rsid w:val="00B23F6C"/>
    <w:rsid w:val="00B26708"/>
    <w:rsid w:val="00B304C7"/>
    <w:rsid w:val="00B3141D"/>
    <w:rsid w:val="00B32E5A"/>
    <w:rsid w:val="00B33E74"/>
    <w:rsid w:val="00B34532"/>
    <w:rsid w:val="00B35230"/>
    <w:rsid w:val="00B37916"/>
    <w:rsid w:val="00B41F85"/>
    <w:rsid w:val="00B47253"/>
    <w:rsid w:val="00B71001"/>
    <w:rsid w:val="00B74386"/>
    <w:rsid w:val="00B80125"/>
    <w:rsid w:val="00B80191"/>
    <w:rsid w:val="00B81A55"/>
    <w:rsid w:val="00B828C4"/>
    <w:rsid w:val="00B906D4"/>
    <w:rsid w:val="00B90F35"/>
    <w:rsid w:val="00B92932"/>
    <w:rsid w:val="00B95F5C"/>
    <w:rsid w:val="00B975D3"/>
    <w:rsid w:val="00B97B51"/>
    <w:rsid w:val="00B97E4D"/>
    <w:rsid w:val="00BA041B"/>
    <w:rsid w:val="00BA0E16"/>
    <w:rsid w:val="00BA1814"/>
    <w:rsid w:val="00BA1E32"/>
    <w:rsid w:val="00BA48C7"/>
    <w:rsid w:val="00BB16B7"/>
    <w:rsid w:val="00BB1D4A"/>
    <w:rsid w:val="00BB1F79"/>
    <w:rsid w:val="00BB2870"/>
    <w:rsid w:val="00BB28AF"/>
    <w:rsid w:val="00BB3CFE"/>
    <w:rsid w:val="00BB3F7C"/>
    <w:rsid w:val="00BB566D"/>
    <w:rsid w:val="00BB577C"/>
    <w:rsid w:val="00BB77C3"/>
    <w:rsid w:val="00BB7DB2"/>
    <w:rsid w:val="00BC1857"/>
    <w:rsid w:val="00BC1A83"/>
    <w:rsid w:val="00BC1D5F"/>
    <w:rsid w:val="00BC3FA9"/>
    <w:rsid w:val="00BC729D"/>
    <w:rsid w:val="00BD44E8"/>
    <w:rsid w:val="00BD7021"/>
    <w:rsid w:val="00BE0EA9"/>
    <w:rsid w:val="00BE0F01"/>
    <w:rsid w:val="00BE2FE6"/>
    <w:rsid w:val="00BE3E9B"/>
    <w:rsid w:val="00BE6356"/>
    <w:rsid w:val="00BE73F8"/>
    <w:rsid w:val="00BF0696"/>
    <w:rsid w:val="00BF21CA"/>
    <w:rsid w:val="00BF29D1"/>
    <w:rsid w:val="00BF2C2D"/>
    <w:rsid w:val="00BF30A0"/>
    <w:rsid w:val="00BF3D41"/>
    <w:rsid w:val="00BF4972"/>
    <w:rsid w:val="00BF5181"/>
    <w:rsid w:val="00BF67F7"/>
    <w:rsid w:val="00BF6A42"/>
    <w:rsid w:val="00BF6DD2"/>
    <w:rsid w:val="00BF6DE9"/>
    <w:rsid w:val="00BF7743"/>
    <w:rsid w:val="00C06925"/>
    <w:rsid w:val="00C07A1B"/>
    <w:rsid w:val="00C146FF"/>
    <w:rsid w:val="00C20F6A"/>
    <w:rsid w:val="00C21F5B"/>
    <w:rsid w:val="00C25321"/>
    <w:rsid w:val="00C27F88"/>
    <w:rsid w:val="00C30B44"/>
    <w:rsid w:val="00C313E4"/>
    <w:rsid w:val="00C376CD"/>
    <w:rsid w:val="00C41470"/>
    <w:rsid w:val="00C46A09"/>
    <w:rsid w:val="00C47395"/>
    <w:rsid w:val="00C53457"/>
    <w:rsid w:val="00C540A0"/>
    <w:rsid w:val="00C57EFC"/>
    <w:rsid w:val="00C6444B"/>
    <w:rsid w:val="00C65AE3"/>
    <w:rsid w:val="00C66859"/>
    <w:rsid w:val="00C7200C"/>
    <w:rsid w:val="00C72EE8"/>
    <w:rsid w:val="00C730B7"/>
    <w:rsid w:val="00C7545F"/>
    <w:rsid w:val="00C82E8E"/>
    <w:rsid w:val="00C838C9"/>
    <w:rsid w:val="00C91377"/>
    <w:rsid w:val="00C939D9"/>
    <w:rsid w:val="00C93CAE"/>
    <w:rsid w:val="00C95744"/>
    <w:rsid w:val="00C96C6B"/>
    <w:rsid w:val="00CA040E"/>
    <w:rsid w:val="00CB12DF"/>
    <w:rsid w:val="00CB1B2D"/>
    <w:rsid w:val="00CB3C6B"/>
    <w:rsid w:val="00CB6B1F"/>
    <w:rsid w:val="00CB7339"/>
    <w:rsid w:val="00CB76E1"/>
    <w:rsid w:val="00CC320E"/>
    <w:rsid w:val="00CC63E7"/>
    <w:rsid w:val="00CD015D"/>
    <w:rsid w:val="00CD21F6"/>
    <w:rsid w:val="00CD2796"/>
    <w:rsid w:val="00CD4BCF"/>
    <w:rsid w:val="00CD6B2D"/>
    <w:rsid w:val="00CD7A6F"/>
    <w:rsid w:val="00CE0810"/>
    <w:rsid w:val="00CE5835"/>
    <w:rsid w:val="00CE5B89"/>
    <w:rsid w:val="00CE7194"/>
    <w:rsid w:val="00CE7F74"/>
    <w:rsid w:val="00CF2A18"/>
    <w:rsid w:val="00CF2F9C"/>
    <w:rsid w:val="00CF68E5"/>
    <w:rsid w:val="00CF7E0E"/>
    <w:rsid w:val="00D07B6E"/>
    <w:rsid w:val="00D12052"/>
    <w:rsid w:val="00D123E8"/>
    <w:rsid w:val="00D15A93"/>
    <w:rsid w:val="00D20587"/>
    <w:rsid w:val="00D20C60"/>
    <w:rsid w:val="00D216AB"/>
    <w:rsid w:val="00D2295B"/>
    <w:rsid w:val="00D233C0"/>
    <w:rsid w:val="00D248BF"/>
    <w:rsid w:val="00D24A09"/>
    <w:rsid w:val="00D24F62"/>
    <w:rsid w:val="00D26915"/>
    <w:rsid w:val="00D27741"/>
    <w:rsid w:val="00D33027"/>
    <w:rsid w:val="00D36823"/>
    <w:rsid w:val="00D40591"/>
    <w:rsid w:val="00D526E4"/>
    <w:rsid w:val="00D5314E"/>
    <w:rsid w:val="00D53FAC"/>
    <w:rsid w:val="00D551E6"/>
    <w:rsid w:val="00D575E3"/>
    <w:rsid w:val="00D66752"/>
    <w:rsid w:val="00D70964"/>
    <w:rsid w:val="00D70A97"/>
    <w:rsid w:val="00D70C5E"/>
    <w:rsid w:val="00D7178D"/>
    <w:rsid w:val="00D73F6D"/>
    <w:rsid w:val="00D74280"/>
    <w:rsid w:val="00D80BA8"/>
    <w:rsid w:val="00D81863"/>
    <w:rsid w:val="00D833F9"/>
    <w:rsid w:val="00D87FFB"/>
    <w:rsid w:val="00D9190C"/>
    <w:rsid w:val="00D923B6"/>
    <w:rsid w:val="00D92B06"/>
    <w:rsid w:val="00D95431"/>
    <w:rsid w:val="00D979E8"/>
    <w:rsid w:val="00DA0B42"/>
    <w:rsid w:val="00DA2EBA"/>
    <w:rsid w:val="00DA6744"/>
    <w:rsid w:val="00DB536E"/>
    <w:rsid w:val="00DB7E56"/>
    <w:rsid w:val="00DC0320"/>
    <w:rsid w:val="00DC1221"/>
    <w:rsid w:val="00DC34CF"/>
    <w:rsid w:val="00DC3849"/>
    <w:rsid w:val="00DC4558"/>
    <w:rsid w:val="00DC6673"/>
    <w:rsid w:val="00DC7249"/>
    <w:rsid w:val="00DC7D51"/>
    <w:rsid w:val="00DD0BBD"/>
    <w:rsid w:val="00DD2104"/>
    <w:rsid w:val="00DD3F07"/>
    <w:rsid w:val="00DD4251"/>
    <w:rsid w:val="00DD4FE4"/>
    <w:rsid w:val="00DE2211"/>
    <w:rsid w:val="00DE2A77"/>
    <w:rsid w:val="00DE3BE4"/>
    <w:rsid w:val="00E00577"/>
    <w:rsid w:val="00E00F50"/>
    <w:rsid w:val="00E02211"/>
    <w:rsid w:val="00E07340"/>
    <w:rsid w:val="00E07483"/>
    <w:rsid w:val="00E07C97"/>
    <w:rsid w:val="00E11D6E"/>
    <w:rsid w:val="00E13E59"/>
    <w:rsid w:val="00E200E4"/>
    <w:rsid w:val="00E20C57"/>
    <w:rsid w:val="00E25638"/>
    <w:rsid w:val="00E25D73"/>
    <w:rsid w:val="00E32A7E"/>
    <w:rsid w:val="00E348ED"/>
    <w:rsid w:val="00E35C4E"/>
    <w:rsid w:val="00E450A2"/>
    <w:rsid w:val="00E46605"/>
    <w:rsid w:val="00E5409E"/>
    <w:rsid w:val="00E54873"/>
    <w:rsid w:val="00E6079E"/>
    <w:rsid w:val="00E6356F"/>
    <w:rsid w:val="00E656DB"/>
    <w:rsid w:val="00E709D9"/>
    <w:rsid w:val="00E721AE"/>
    <w:rsid w:val="00E73191"/>
    <w:rsid w:val="00E73F5A"/>
    <w:rsid w:val="00E8092A"/>
    <w:rsid w:val="00E838B4"/>
    <w:rsid w:val="00E85B20"/>
    <w:rsid w:val="00EA0A04"/>
    <w:rsid w:val="00EA0DB9"/>
    <w:rsid w:val="00EA106B"/>
    <w:rsid w:val="00EA1AA5"/>
    <w:rsid w:val="00EA1D06"/>
    <w:rsid w:val="00EA2638"/>
    <w:rsid w:val="00EA3C1D"/>
    <w:rsid w:val="00EA4823"/>
    <w:rsid w:val="00EA648D"/>
    <w:rsid w:val="00EA7C3A"/>
    <w:rsid w:val="00EB017A"/>
    <w:rsid w:val="00EB2F42"/>
    <w:rsid w:val="00EB3546"/>
    <w:rsid w:val="00EB3BED"/>
    <w:rsid w:val="00EB5A0B"/>
    <w:rsid w:val="00EB5FE1"/>
    <w:rsid w:val="00EB71CE"/>
    <w:rsid w:val="00EC20A8"/>
    <w:rsid w:val="00EC5CCC"/>
    <w:rsid w:val="00EC6CDB"/>
    <w:rsid w:val="00ED0767"/>
    <w:rsid w:val="00ED237E"/>
    <w:rsid w:val="00ED2B59"/>
    <w:rsid w:val="00EE25DD"/>
    <w:rsid w:val="00EE2F78"/>
    <w:rsid w:val="00EE5BBB"/>
    <w:rsid w:val="00EF08F9"/>
    <w:rsid w:val="00EF38A7"/>
    <w:rsid w:val="00EF5795"/>
    <w:rsid w:val="00EF72E1"/>
    <w:rsid w:val="00F025F9"/>
    <w:rsid w:val="00F029A8"/>
    <w:rsid w:val="00F04278"/>
    <w:rsid w:val="00F07096"/>
    <w:rsid w:val="00F07738"/>
    <w:rsid w:val="00F10B3D"/>
    <w:rsid w:val="00F1286C"/>
    <w:rsid w:val="00F14291"/>
    <w:rsid w:val="00F145D6"/>
    <w:rsid w:val="00F16B04"/>
    <w:rsid w:val="00F16FA5"/>
    <w:rsid w:val="00F2493D"/>
    <w:rsid w:val="00F24E0C"/>
    <w:rsid w:val="00F25143"/>
    <w:rsid w:val="00F261E2"/>
    <w:rsid w:val="00F31ACD"/>
    <w:rsid w:val="00F346F6"/>
    <w:rsid w:val="00F35623"/>
    <w:rsid w:val="00F44A9E"/>
    <w:rsid w:val="00F45787"/>
    <w:rsid w:val="00F479B8"/>
    <w:rsid w:val="00F528C3"/>
    <w:rsid w:val="00F5526A"/>
    <w:rsid w:val="00F5758A"/>
    <w:rsid w:val="00F6073F"/>
    <w:rsid w:val="00F61238"/>
    <w:rsid w:val="00F637F1"/>
    <w:rsid w:val="00F66EDF"/>
    <w:rsid w:val="00F72407"/>
    <w:rsid w:val="00F818B1"/>
    <w:rsid w:val="00F85AD8"/>
    <w:rsid w:val="00F861AB"/>
    <w:rsid w:val="00F86411"/>
    <w:rsid w:val="00F866BA"/>
    <w:rsid w:val="00F90D58"/>
    <w:rsid w:val="00F91383"/>
    <w:rsid w:val="00F92BEC"/>
    <w:rsid w:val="00F934D7"/>
    <w:rsid w:val="00F94463"/>
    <w:rsid w:val="00F9645E"/>
    <w:rsid w:val="00F97323"/>
    <w:rsid w:val="00FA22C6"/>
    <w:rsid w:val="00FA3E31"/>
    <w:rsid w:val="00FA42E5"/>
    <w:rsid w:val="00FA5948"/>
    <w:rsid w:val="00FA6C38"/>
    <w:rsid w:val="00FB0464"/>
    <w:rsid w:val="00FB7DAB"/>
    <w:rsid w:val="00FB7EC9"/>
    <w:rsid w:val="00FC28DB"/>
    <w:rsid w:val="00FC3261"/>
    <w:rsid w:val="00FC3675"/>
    <w:rsid w:val="00FC6D69"/>
    <w:rsid w:val="00FC7367"/>
    <w:rsid w:val="00FD0B6A"/>
    <w:rsid w:val="00FD0CB2"/>
    <w:rsid w:val="00FD1A14"/>
    <w:rsid w:val="00FD2073"/>
    <w:rsid w:val="00FD2313"/>
    <w:rsid w:val="00FD2DD4"/>
    <w:rsid w:val="00FD39C7"/>
    <w:rsid w:val="00FE0162"/>
    <w:rsid w:val="00FE29A5"/>
    <w:rsid w:val="00FE4CAA"/>
    <w:rsid w:val="00FE57A5"/>
    <w:rsid w:val="00FF0534"/>
    <w:rsid w:val="00FF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."/>
  <w:listSeparator w:val=","/>
  <w14:docId w14:val="1F8986B4"/>
  <w15:chartTrackingRefBased/>
  <w15:docId w15:val="{DEE076E3-9C4E-4A7F-9E18-DD9530E7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A4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A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7A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7A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255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A4A"/>
    <w:rPr>
      <w:rFonts w:asciiTheme="majorHAnsi" w:eastAsiaTheme="majorEastAsia" w:hAnsiTheme="majorHAnsi" w:cstheme="majorBidi"/>
      <w:color w:val="374C80" w:themeColor="accent1" w:themeShade="BF"/>
      <w:kern w:val="0"/>
      <w:sz w:val="32"/>
      <w:szCs w:val="3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D7A4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A4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D7A4A"/>
    <w:rPr>
      <w:rFonts w:asciiTheme="majorHAnsi" w:eastAsiaTheme="majorEastAsia" w:hAnsiTheme="majorHAnsi" w:cstheme="majorBidi"/>
      <w:color w:val="374C80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D7A4A"/>
    <w:rPr>
      <w:rFonts w:asciiTheme="majorHAnsi" w:eastAsiaTheme="majorEastAsia" w:hAnsiTheme="majorHAnsi" w:cstheme="majorBidi"/>
      <w:color w:val="243255" w:themeColor="accent1" w:themeShade="7F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11F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F9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1F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F9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406D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72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2B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2B0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B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B08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6D7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5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itus xmlns="http://schemas.titus.com/TitusProperties/">
  <TitusGUID xmlns="">2e1058bb-ef40-448b-8178-c6cc801ea95d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A6B65C2A6CB4DA959CC04E91436D9" ma:contentTypeVersion="19" ma:contentTypeDescription="Create a new document." ma:contentTypeScope="" ma:versionID="34326da50880dc20fd9d9f32b4364d5f">
  <xsd:schema xmlns:xsd="http://www.w3.org/2001/XMLSchema" xmlns:xs="http://www.w3.org/2001/XMLSchema" xmlns:p="http://schemas.microsoft.com/office/2006/metadata/properties" xmlns:ns2="a00d6e7c-9df9-493c-99bc-82658f98450d" xmlns:ns3="32d50e3a-8b77-4d6d-9e9a-8fdaad959d4a" xmlns:ns4="3e02667f-0271-471b-bd6e-11a2e16def1d" targetNamespace="http://schemas.microsoft.com/office/2006/metadata/properties" ma:root="true" ma:fieldsID="a6018eaf09fe24b39956f57301d87d80" ns2:_="" ns3:_="" ns4:_="">
    <xsd:import namespace="a00d6e7c-9df9-493c-99bc-82658f98450d"/>
    <xsd:import namespace="32d50e3a-8b77-4d6d-9e9a-8fdaad959d4a"/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d6e7c-9df9-493c-99bc-82658f984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6c10d7-b926-4fc0-945e-3cbf5049f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50e3a-8b77-4d6d-9e9a-8fdaad959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f3268ff-dd54-478b-a899-0e1fbdb9ca25}" ma:internalName="TaxCatchAll" ma:showField="CatchAllData" ma:web="32d50e3a-8b77-4d6d-9e9a-8fdaad959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0d6e7c-9df9-493c-99bc-82658f98450d">
      <Terms xmlns="http://schemas.microsoft.com/office/infopath/2007/PartnerControls"/>
    </lcf76f155ced4ddcb4097134ff3c332f>
    <TaxCatchAll xmlns="3e02667f-0271-471b-bd6e-11a2e16def1d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C5CE8-2384-47AA-83F8-2764D0F7B2F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4A07BB0E-67AC-4D21-906C-ADFE53C4C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d6e7c-9df9-493c-99bc-82658f98450d"/>
    <ds:schemaRef ds:uri="32d50e3a-8b77-4d6d-9e9a-8fdaad959d4a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8060E1-B03C-48BF-B13E-D1751CEEAC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A03863-50AE-481C-A34A-E4B5B077B382}">
  <ds:schemaRefs>
    <ds:schemaRef ds:uri="http://schemas.microsoft.com/office/2006/metadata/properties"/>
    <ds:schemaRef ds:uri="http://schemas.microsoft.com/office/infopath/2007/PartnerControls"/>
    <ds:schemaRef ds:uri="a00d6e7c-9df9-493c-99bc-82658f98450d"/>
    <ds:schemaRef ds:uri="3e02667f-0271-471b-bd6e-11a2e16def1d"/>
  </ds:schemaRefs>
</ds:datastoreItem>
</file>

<file path=customXml/itemProps5.xml><?xml version="1.0" encoding="utf-8"?>
<ds:datastoreItem xmlns:ds="http://schemas.openxmlformats.org/officeDocument/2006/customXml" ds:itemID="{76FF879E-8DC9-4C59-8A87-9FDC96F9C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822</Words>
  <Characters>4689</Characters>
  <Application>Microsoft Office Word</Application>
  <DocSecurity>4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Gutierrez Delgado</dc:creator>
  <cp:keywords/>
  <dc:description/>
  <cp:lastModifiedBy>Chatsika, Willie</cp:lastModifiedBy>
  <cp:revision>2</cp:revision>
  <cp:lastPrinted>2024-11-11T23:35:00Z</cp:lastPrinted>
  <dcterms:created xsi:type="dcterms:W3CDTF">2026-01-26T09:55:00Z</dcterms:created>
  <dcterms:modified xsi:type="dcterms:W3CDTF">2026-01-26T09:55:00Z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0x010100373A6B65C2A6CB4DA959CC04E91436D9</vt:lpwstr>
  </property>
  <property fmtid="{D5CDD505-2E9C-101B-9397-08002B2CF9AE}" pid="3" name="TitusGUID">
    <vt:lpwstr>2e1058bb-ef40-448b-8178-c6cc801ea95d</vt:lpwstr>
  </property>
  <property fmtid="{D5CDD505-2E9C-101B-9397-08002B2CF9AE}" pid="4" name="WTOCLASSIFICATION">
    <vt:lpwstr>INTERNAL</vt:lpwstr>
  </property>
</Properties>
</file>