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476"/>
        <w:gridCol w:w="4476"/>
      </w:tblGrid>
      <w:tr w:rsidR="006744E8" w:rsidRPr="00320159" w14:paraId="67B59449" w14:textId="77777777" w:rsidTr="00E361DE">
        <w:trPr>
          <w:trHeight w:val="497"/>
        </w:trPr>
        <w:tc>
          <w:tcPr>
            <w:tcW w:w="4476" w:type="dxa"/>
          </w:tcPr>
          <w:p w14:paraId="0A77289E" w14:textId="0B1A120A" w:rsidR="006744E8" w:rsidRPr="00320159" w:rsidRDefault="009C79BD" w:rsidP="002C1B2F">
            <w:pPr>
              <w:spacing w:line="240" w:lineRule="atLeast"/>
              <w:jc w:val="left"/>
              <w:rPr>
                <w:rFonts w:asciiTheme="minorBidi" w:hAnsiTheme="minorBidi" w:cstheme="minorBidi"/>
                <w:b/>
                <w:sz w:val="18"/>
                <w:szCs w:val="18"/>
                <w:lang w:val="en-GB"/>
              </w:rPr>
            </w:pPr>
            <w:bookmarkStart w:id="0" w:name="OLE_LINK1"/>
            <w:r w:rsidRPr="00320159">
              <w:rPr>
                <w:rFonts w:asciiTheme="minorBidi" w:hAnsiTheme="minorBidi" w:cstheme="minorBidi"/>
                <w:b/>
                <w:noProof/>
                <w:sz w:val="18"/>
                <w:szCs w:val="18"/>
                <w:lang w:val="en-GB"/>
              </w:rPr>
              <w:drawing>
                <wp:inline distT="0" distB="0" distL="0" distR="0" wp14:anchorId="6CB54B4D" wp14:editId="30A0415A">
                  <wp:extent cx="970280" cy="8585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0280" cy="858520"/>
                          </a:xfrm>
                          <a:prstGeom prst="rect">
                            <a:avLst/>
                          </a:prstGeom>
                          <a:noFill/>
                          <a:ln>
                            <a:noFill/>
                          </a:ln>
                        </pic:spPr>
                      </pic:pic>
                    </a:graphicData>
                  </a:graphic>
                </wp:inline>
              </w:drawing>
            </w:r>
          </w:p>
        </w:tc>
        <w:tc>
          <w:tcPr>
            <w:tcW w:w="4476" w:type="dxa"/>
          </w:tcPr>
          <w:p w14:paraId="185DF610" w14:textId="0A909CEB" w:rsidR="006744E8" w:rsidRPr="00320159" w:rsidRDefault="009C79BD" w:rsidP="002C1B2F">
            <w:pPr>
              <w:spacing w:line="240" w:lineRule="atLeast"/>
              <w:jc w:val="right"/>
              <w:rPr>
                <w:rFonts w:asciiTheme="minorBidi" w:hAnsiTheme="minorBidi" w:cstheme="minorBidi"/>
                <w:b/>
                <w:sz w:val="18"/>
                <w:szCs w:val="18"/>
                <w:lang w:val="en-GB"/>
              </w:rPr>
            </w:pPr>
            <w:r w:rsidRPr="00320159">
              <w:rPr>
                <w:rFonts w:asciiTheme="minorBidi" w:hAnsiTheme="minorBidi" w:cstheme="minorBidi"/>
                <w:b/>
                <w:smallCaps/>
                <w:noProof/>
                <w:sz w:val="18"/>
                <w:szCs w:val="18"/>
                <w:lang w:val="en-GB"/>
              </w:rPr>
              <w:drawing>
                <wp:inline distT="0" distB="0" distL="0" distR="0" wp14:anchorId="0216C7D5" wp14:editId="0232B1F3">
                  <wp:extent cx="731520" cy="8985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1520" cy="898525"/>
                          </a:xfrm>
                          <a:prstGeom prst="rect">
                            <a:avLst/>
                          </a:prstGeom>
                          <a:noFill/>
                          <a:ln>
                            <a:noFill/>
                          </a:ln>
                        </pic:spPr>
                      </pic:pic>
                    </a:graphicData>
                  </a:graphic>
                </wp:inline>
              </w:drawing>
            </w:r>
          </w:p>
        </w:tc>
      </w:tr>
      <w:bookmarkEnd w:id="0"/>
    </w:tbl>
    <w:p w14:paraId="3C069182" w14:textId="77777777" w:rsidR="006744E8" w:rsidRPr="00320159" w:rsidRDefault="006744E8" w:rsidP="002C1B2F">
      <w:pPr>
        <w:spacing w:line="360" w:lineRule="auto"/>
        <w:jc w:val="center"/>
        <w:rPr>
          <w:rFonts w:asciiTheme="minorBidi" w:hAnsiTheme="minorBidi" w:cstheme="minorBidi"/>
          <w:b/>
          <w:sz w:val="18"/>
          <w:szCs w:val="18"/>
          <w:lang w:val="en-GB"/>
        </w:rPr>
      </w:pPr>
    </w:p>
    <w:p w14:paraId="6308EBA9" w14:textId="77777777" w:rsidR="006744E8" w:rsidRPr="00320159" w:rsidRDefault="008F6C25" w:rsidP="002C1B2F">
      <w:pPr>
        <w:spacing w:line="360" w:lineRule="auto"/>
        <w:jc w:val="center"/>
        <w:rPr>
          <w:rFonts w:asciiTheme="minorBidi" w:hAnsiTheme="minorBidi" w:cstheme="minorBidi"/>
          <w:b/>
          <w:smallCaps/>
          <w:sz w:val="18"/>
          <w:szCs w:val="18"/>
          <w:lang w:val="en-GB"/>
        </w:rPr>
      </w:pPr>
      <w:r w:rsidRPr="00320159">
        <w:rPr>
          <w:rFonts w:asciiTheme="minorBidi" w:hAnsiTheme="minorBidi" w:cstheme="minorBidi"/>
          <w:b/>
          <w:smallCaps/>
          <w:sz w:val="18"/>
          <w:szCs w:val="18"/>
          <w:lang w:val="en-GB"/>
        </w:rPr>
        <w:t xml:space="preserve">Advanced </w:t>
      </w:r>
      <w:r w:rsidR="002C4DD8" w:rsidRPr="00320159">
        <w:rPr>
          <w:rFonts w:asciiTheme="minorBidi" w:hAnsiTheme="minorBidi" w:cstheme="minorBidi"/>
          <w:b/>
          <w:smallCaps/>
          <w:sz w:val="18"/>
          <w:szCs w:val="18"/>
          <w:lang w:val="en-GB"/>
        </w:rPr>
        <w:t>Workshop on Agriculture Notifications</w:t>
      </w:r>
    </w:p>
    <w:p w14:paraId="68459E84" w14:textId="77777777" w:rsidR="00AC7ECB" w:rsidRPr="00320159" w:rsidRDefault="002C4DD8" w:rsidP="002C1B2F">
      <w:pPr>
        <w:spacing w:line="360" w:lineRule="auto"/>
        <w:jc w:val="center"/>
        <w:rPr>
          <w:rFonts w:asciiTheme="minorBidi" w:hAnsiTheme="minorBidi" w:cstheme="minorBidi"/>
          <w:b/>
          <w:smallCaps/>
          <w:sz w:val="18"/>
          <w:szCs w:val="18"/>
          <w:lang w:val="en-GB"/>
        </w:rPr>
      </w:pPr>
      <w:r w:rsidRPr="00320159">
        <w:rPr>
          <w:rFonts w:asciiTheme="minorBidi" w:hAnsiTheme="minorBidi" w:cstheme="minorBidi"/>
          <w:b/>
          <w:smallCaps/>
          <w:sz w:val="18"/>
          <w:szCs w:val="18"/>
          <w:lang w:val="en-GB"/>
        </w:rPr>
        <w:t>Geneva, Switzerland</w:t>
      </w:r>
    </w:p>
    <w:p w14:paraId="51DF0BEA" w14:textId="5471870F" w:rsidR="006744E8" w:rsidRPr="00320159" w:rsidRDefault="00A84BB9" w:rsidP="002C1B2F">
      <w:pPr>
        <w:spacing w:line="360" w:lineRule="auto"/>
        <w:jc w:val="center"/>
        <w:rPr>
          <w:rFonts w:asciiTheme="minorBidi" w:hAnsiTheme="minorBidi" w:cstheme="minorBidi"/>
          <w:b/>
          <w:smallCaps/>
          <w:sz w:val="18"/>
          <w:szCs w:val="18"/>
          <w:lang w:val="en-GB"/>
        </w:rPr>
      </w:pPr>
      <w:r w:rsidRPr="00320159">
        <w:rPr>
          <w:rFonts w:asciiTheme="minorBidi" w:hAnsiTheme="minorBidi" w:cstheme="minorBidi"/>
          <w:b/>
          <w:smallCaps/>
          <w:sz w:val="18"/>
          <w:szCs w:val="18"/>
          <w:lang w:val="en-GB"/>
        </w:rPr>
        <w:t>1</w:t>
      </w:r>
      <w:r w:rsidR="00BF4DDA" w:rsidRPr="00320159">
        <w:rPr>
          <w:rFonts w:asciiTheme="minorBidi" w:hAnsiTheme="minorBidi" w:cstheme="minorBidi"/>
          <w:b/>
          <w:smallCaps/>
          <w:sz w:val="18"/>
          <w:szCs w:val="18"/>
          <w:lang w:val="en-GB"/>
        </w:rPr>
        <w:t xml:space="preserve"> </w:t>
      </w:r>
      <w:r w:rsidR="00115F56" w:rsidRPr="00320159">
        <w:rPr>
          <w:rFonts w:asciiTheme="minorBidi" w:hAnsiTheme="minorBidi" w:cstheme="minorBidi"/>
          <w:b/>
          <w:smallCaps/>
          <w:sz w:val="18"/>
          <w:szCs w:val="18"/>
          <w:lang w:val="en-GB"/>
        </w:rPr>
        <w:t>–</w:t>
      </w:r>
      <w:r w:rsidR="00FE7523" w:rsidRPr="00320159">
        <w:rPr>
          <w:rFonts w:asciiTheme="minorBidi" w:hAnsiTheme="minorBidi" w:cstheme="minorBidi"/>
          <w:b/>
          <w:smallCaps/>
          <w:sz w:val="18"/>
          <w:szCs w:val="18"/>
          <w:lang w:val="en-GB"/>
        </w:rPr>
        <w:t xml:space="preserve"> </w:t>
      </w:r>
      <w:r w:rsidRPr="00320159">
        <w:rPr>
          <w:rFonts w:asciiTheme="minorBidi" w:hAnsiTheme="minorBidi" w:cstheme="minorBidi"/>
          <w:b/>
          <w:smallCaps/>
          <w:sz w:val="18"/>
          <w:szCs w:val="18"/>
          <w:lang w:val="en-GB"/>
        </w:rPr>
        <w:t>4</w:t>
      </w:r>
      <w:r w:rsidR="003277C2" w:rsidRPr="00320159">
        <w:rPr>
          <w:rFonts w:asciiTheme="minorBidi" w:hAnsiTheme="minorBidi" w:cstheme="minorBidi"/>
          <w:b/>
          <w:smallCaps/>
          <w:sz w:val="18"/>
          <w:szCs w:val="18"/>
          <w:lang w:val="en-GB"/>
        </w:rPr>
        <w:t xml:space="preserve"> </w:t>
      </w:r>
      <w:r w:rsidRPr="00320159">
        <w:rPr>
          <w:rFonts w:asciiTheme="minorBidi" w:hAnsiTheme="minorBidi" w:cstheme="minorBidi"/>
          <w:b/>
          <w:smallCaps/>
          <w:sz w:val="18"/>
          <w:szCs w:val="18"/>
          <w:lang w:val="en-GB"/>
        </w:rPr>
        <w:t>September</w:t>
      </w:r>
      <w:r w:rsidR="00FE7523" w:rsidRPr="00320159">
        <w:rPr>
          <w:rFonts w:asciiTheme="minorBidi" w:hAnsiTheme="minorBidi" w:cstheme="minorBidi"/>
          <w:b/>
          <w:smallCaps/>
          <w:sz w:val="18"/>
          <w:szCs w:val="18"/>
          <w:lang w:val="en-GB"/>
        </w:rPr>
        <w:t xml:space="preserve"> 202</w:t>
      </w:r>
      <w:r w:rsidRPr="00320159">
        <w:rPr>
          <w:rFonts w:asciiTheme="minorBidi" w:hAnsiTheme="minorBidi" w:cstheme="minorBidi"/>
          <w:b/>
          <w:smallCaps/>
          <w:sz w:val="18"/>
          <w:szCs w:val="18"/>
          <w:lang w:val="en-GB"/>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6416"/>
      </w:tblGrid>
      <w:tr w:rsidR="006744E8" w:rsidRPr="00320159" w14:paraId="3F484A3F" w14:textId="77777777" w:rsidTr="00A84BB9">
        <w:trPr>
          <w:trHeight w:val="744"/>
          <w:tblHeader/>
        </w:trPr>
        <w:tc>
          <w:tcPr>
            <w:tcW w:w="0" w:type="auto"/>
            <w:gridSpan w:val="2"/>
            <w:shd w:val="clear" w:color="auto" w:fill="D9D9D9"/>
            <w:vAlign w:val="center"/>
          </w:tcPr>
          <w:p w14:paraId="74D8E14D" w14:textId="074EB171" w:rsidR="0015489F" w:rsidRPr="00320159" w:rsidRDefault="00B56BBA" w:rsidP="0050719C">
            <w:pPr>
              <w:pStyle w:val="Heading8"/>
              <w:spacing w:before="120" w:after="120" w:line="240" w:lineRule="auto"/>
              <w:jc w:val="center"/>
              <w:rPr>
                <w:rFonts w:asciiTheme="minorBidi" w:hAnsiTheme="minorBidi" w:cstheme="minorBidi"/>
                <w:sz w:val="18"/>
                <w:szCs w:val="18"/>
                <w:lang w:val="en-GB"/>
              </w:rPr>
            </w:pPr>
            <w:r w:rsidRPr="00320159">
              <w:rPr>
                <w:rFonts w:asciiTheme="minorBidi" w:hAnsiTheme="minorBidi" w:cstheme="minorBidi"/>
                <w:sz w:val="18"/>
                <w:szCs w:val="18"/>
                <w:lang w:val="en-GB"/>
              </w:rPr>
              <w:t xml:space="preserve">Tuesday, </w:t>
            </w:r>
            <w:r w:rsidR="00A84BB9" w:rsidRPr="00320159">
              <w:rPr>
                <w:rFonts w:asciiTheme="minorBidi" w:hAnsiTheme="minorBidi" w:cstheme="minorBidi"/>
                <w:sz w:val="18"/>
                <w:szCs w:val="18"/>
                <w:lang w:val="en-GB"/>
              </w:rPr>
              <w:t>1</w:t>
            </w:r>
            <w:r w:rsidR="00FE7523" w:rsidRPr="00320159">
              <w:rPr>
                <w:rFonts w:asciiTheme="minorBidi" w:hAnsiTheme="minorBidi" w:cstheme="minorBidi"/>
                <w:sz w:val="18"/>
                <w:szCs w:val="18"/>
                <w:lang w:val="en-GB"/>
              </w:rPr>
              <w:t xml:space="preserve"> </w:t>
            </w:r>
            <w:r w:rsidR="00A84BB9" w:rsidRPr="00320159">
              <w:rPr>
                <w:rFonts w:asciiTheme="minorBidi" w:hAnsiTheme="minorBidi" w:cstheme="minorBidi"/>
                <w:sz w:val="18"/>
                <w:szCs w:val="18"/>
                <w:lang w:val="en-GB"/>
              </w:rPr>
              <w:t>September</w:t>
            </w:r>
            <w:r w:rsidR="00FE7523" w:rsidRPr="00320159">
              <w:rPr>
                <w:rFonts w:asciiTheme="minorBidi" w:hAnsiTheme="minorBidi" w:cstheme="minorBidi"/>
                <w:sz w:val="18"/>
                <w:szCs w:val="18"/>
                <w:lang w:val="en-GB"/>
              </w:rPr>
              <w:t xml:space="preserve"> 202</w:t>
            </w:r>
            <w:r w:rsidR="00A84BB9" w:rsidRPr="00320159">
              <w:rPr>
                <w:rFonts w:asciiTheme="minorBidi" w:hAnsiTheme="minorBidi" w:cstheme="minorBidi"/>
                <w:sz w:val="18"/>
                <w:szCs w:val="18"/>
                <w:lang w:val="en-GB"/>
              </w:rPr>
              <w:t>6</w:t>
            </w:r>
          </w:p>
        </w:tc>
      </w:tr>
      <w:tr w:rsidR="0070789F" w:rsidRPr="00320159" w14:paraId="57819FCB" w14:textId="77777777" w:rsidTr="00A84BB9">
        <w:tc>
          <w:tcPr>
            <w:tcW w:w="0" w:type="auto"/>
          </w:tcPr>
          <w:p w14:paraId="535535B7" w14:textId="77777777" w:rsidR="0070789F" w:rsidRPr="00320159" w:rsidRDefault="00FE5E85" w:rsidP="00FE5E85">
            <w:pPr>
              <w:spacing w:before="120" w:after="120"/>
              <w:rPr>
                <w:rFonts w:asciiTheme="minorBidi" w:hAnsiTheme="minorBidi" w:cstheme="minorBidi"/>
                <w:b/>
                <w:sz w:val="18"/>
                <w:szCs w:val="18"/>
                <w:lang w:val="en-GB"/>
              </w:rPr>
            </w:pPr>
            <w:r w:rsidRPr="00320159">
              <w:rPr>
                <w:rFonts w:asciiTheme="minorBidi" w:hAnsiTheme="minorBidi" w:cstheme="minorBidi"/>
                <w:b/>
                <w:sz w:val="18"/>
                <w:szCs w:val="18"/>
                <w:lang w:val="en-GB"/>
              </w:rPr>
              <w:t>9</w:t>
            </w:r>
            <w:r w:rsidR="0070789F" w:rsidRPr="00320159">
              <w:rPr>
                <w:rFonts w:asciiTheme="minorBidi" w:hAnsiTheme="minorBidi" w:cstheme="minorBidi"/>
                <w:b/>
                <w:sz w:val="18"/>
                <w:szCs w:val="18"/>
                <w:lang w:val="en-GB"/>
              </w:rPr>
              <w:t>:</w:t>
            </w:r>
            <w:r w:rsidRPr="00320159">
              <w:rPr>
                <w:rFonts w:asciiTheme="minorBidi" w:hAnsiTheme="minorBidi" w:cstheme="minorBidi"/>
                <w:b/>
                <w:sz w:val="18"/>
                <w:szCs w:val="18"/>
                <w:lang w:val="en-GB"/>
              </w:rPr>
              <w:t>0</w:t>
            </w:r>
            <w:r w:rsidR="0070789F" w:rsidRPr="00320159">
              <w:rPr>
                <w:rFonts w:asciiTheme="minorBidi" w:hAnsiTheme="minorBidi" w:cstheme="minorBidi"/>
                <w:b/>
                <w:sz w:val="18"/>
                <w:szCs w:val="18"/>
                <w:lang w:val="en-GB"/>
              </w:rPr>
              <w:t>0</w:t>
            </w:r>
            <w:r w:rsidR="0001273B" w:rsidRPr="00320159">
              <w:rPr>
                <w:rFonts w:asciiTheme="minorBidi" w:hAnsiTheme="minorBidi" w:cstheme="minorBidi"/>
                <w:b/>
                <w:sz w:val="18"/>
                <w:szCs w:val="18"/>
                <w:lang w:val="en-GB"/>
              </w:rPr>
              <w:t>-9:30</w:t>
            </w:r>
          </w:p>
        </w:tc>
        <w:tc>
          <w:tcPr>
            <w:tcW w:w="0" w:type="auto"/>
          </w:tcPr>
          <w:p w14:paraId="06FA9DBA" w14:textId="77777777" w:rsidR="0070789F" w:rsidRPr="00320159" w:rsidRDefault="00303CD6" w:rsidP="00303CD6">
            <w:pPr>
              <w:pStyle w:val="Heading8"/>
              <w:keepLines/>
              <w:spacing w:before="120" w:after="120" w:line="240" w:lineRule="auto"/>
              <w:rPr>
                <w:rFonts w:asciiTheme="minorBidi" w:hAnsiTheme="minorBidi" w:cstheme="minorBidi"/>
                <w:bCs/>
                <w:iCs/>
                <w:sz w:val="18"/>
                <w:szCs w:val="18"/>
                <w:lang w:val="en-GB"/>
              </w:rPr>
            </w:pPr>
            <w:r w:rsidRPr="00320159">
              <w:rPr>
                <w:rFonts w:asciiTheme="minorBidi" w:hAnsiTheme="minorBidi" w:cstheme="minorBidi"/>
                <w:bCs/>
                <w:iCs/>
                <w:sz w:val="18"/>
                <w:szCs w:val="18"/>
                <w:lang w:val="en-GB"/>
              </w:rPr>
              <w:t>Registration</w:t>
            </w:r>
          </w:p>
        </w:tc>
      </w:tr>
      <w:tr w:rsidR="00FE5E85" w:rsidRPr="00320159" w14:paraId="29D79919" w14:textId="77777777" w:rsidTr="00A84BB9">
        <w:trPr>
          <w:trHeight w:val="822"/>
        </w:trPr>
        <w:tc>
          <w:tcPr>
            <w:tcW w:w="0" w:type="auto"/>
          </w:tcPr>
          <w:p w14:paraId="22DC0391" w14:textId="77777777" w:rsidR="00FE5E85" w:rsidRPr="00320159" w:rsidRDefault="00FE5E85" w:rsidP="00FE5E85">
            <w:pPr>
              <w:spacing w:before="120" w:after="120"/>
              <w:rPr>
                <w:rFonts w:asciiTheme="minorBidi" w:hAnsiTheme="minorBidi" w:cstheme="minorBidi"/>
                <w:b/>
                <w:sz w:val="18"/>
                <w:szCs w:val="18"/>
                <w:lang w:val="en-GB"/>
              </w:rPr>
            </w:pPr>
            <w:r w:rsidRPr="00320159">
              <w:rPr>
                <w:rFonts w:asciiTheme="minorBidi" w:hAnsiTheme="minorBidi" w:cstheme="minorBidi"/>
                <w:b/>
                <w:sz w:val="18"/>
                <w:szCs w:val="18"/>
                <w:lang w:val="en-GB"/>
              </w:rPr>
              <w:t>9:</w:t>
            </w:r>
            <w:r w:rsidR="0001273B" w:rsidRPr="00320159">
              <w:rPr>
                <w:rFonts w:asciiTheme="minorBidi" w:hAnsiTheme="minorBidi" w:cstheme="minorBidi"/>
                <w:b/>
                <w:sz w:val="18"/>
                <w:szCs w:val="18"/>
                <w:lang w:val="en-GB"/>
              </w:rPr>
              <w:t>3</w:t>
            </w:r>
            <w:r w:rsidRPr="00320159">
              <w:rPr>
                <w:rFonts w:asciiTheme="minorBidi" w:hAnsiTheme="minorBidi" w:cstheme="minorBidi"/>
                <w:b/>
                <w:sz w:val="18"/>
                <w:szCs w:val="18"/>
                <w:lang w:val="en-GB"/>
              </w:rPr>
              <w:t>0-9:</w:t>
            </w:r>
            <w:r w:rsidR="0001273B" w:rsidRPr="00320159">
              <w:rPr>
                <w:rFonts w:asciiTheme="minorBidi" w:hAnsiTheme="minorBidi" w:cstheme="minorBidi"/>
                <w:b/>
                <w:sz w:val="18"/>
                <w:szCs w:val="18"/>
                <w:lang w:val="en-GB"/>
              </w:rPr>
              <w:t>4</w:t>
            </w:r>
            <w:r w:rsidRPr="00320159">
              <w:rPr>
                <w:rFonts w:asciiTheme="minorBidi" w:hAnsiTheme="minorBidi" w:cstheme="minorBidi"/>
                <w:b/>
                <w:sz w:val="18"/>
                <w:szCs w:val="18"/>
                <w:lang w:val="en-GB"/>
              </w:rPr>
              <w:t>5</w:t>
            </w:r>
          </w:p>
        </w:tc>
        <w:tc>
          <w:tcPr>
            <w:tcW w:w="0" w:type="auto"/>
          </w:tcPr>
          <w:p w14:paraId="6D819CD4" w14:textId="77777777" w:rsidR="00FE5E85" w:rsidRPr="00320159" w:rsidRDefault="00FE5E85" w:rsidP="00303CD6">
            <w:pPr>
              <w:pStyle w:val="Heading8"/>
              <w:keepLines/>
              <w:spacing w:before="120" w:after="120" w:line="240" w:lineRule="auto"/>
              <w:rPr>
                <w:rFonts w:asciiTheme="minorBidi" w:hAnsiTheme="minorBidi" w:cstheme="minorBidi"/>
                <w:bCs/>
                <w:iCs/>
                <w:sz w:val="18"/>
                <w:szCs w:val="18"/>
                <w:lang w:val="en-GB"/>
              </w:rPr>
            </w:pPr>
            <w:r w:rsidRPr="00320159">
              <w:rPr>
                <w:rFonts w:asciiTheme="minorBidi" w:hAnsiTheme="minorBidi" w:cstheme="minorBidi"/>
                <w:bCs/>
                <w:iCs/>
                <w:sz w:val="18"/>
                <w:szCs w:val="18"/>
                <w:lang w:val="en-GB"/>
              </w:rPr>
              <w:t>Administrative Arrangements</w:t>
            </w:r>
          </w:p>
          <w:p w14:paraId="206A51FA" w14:textId="77777777" w:rsidR="00FE5E85" w:rsidRPr="00320159" w:rsidRDefault="007B1B14" w:rsidP="00480CF6">
            <w:pPr>
              <w:pStyle w:val="EndnoteText"/>
              <w:spacing w:after="120"/>
              <w:rPr>
                <w:rFonts w:asciiTheme="minorBidi" w:hAnsiTheme="minorBidi" w:cstheme="minorBidi"/>
                <w:b/>
                <w:smallCaps/>
                <w:sz w:val="18"/>
                <w:szCs w:val="18"/>
                <w:lang w:val="en-GB"/>
              </w:rPr>
            </w:pPr>
            <w:r w:rsidRPr="00320159">
              <w:rPr>
                <w:rFonts w:asciiTheme="minorBidi" w:hAnsiTheme="minorBidi" w:cstheme="minorBidi"/>
                <w:sz w:val="18"/>
                <w:szCs w:val="18"/>
                <w:lang w:val="en-GB"/>
              </w:rPr>
              <w:t>I</w:t>
            </w:r>
            <w:r w:rsidR="00FE1CE0" w:rsidRPr="00320159">
              <w:rPr>
                <w:rFonts w:asciiTheme="minorBidi" w:hAnsiTheme="minorBidi" w:cstheme="minorBidi"/>
                <w:sz w:val="18"/>
                <w:szCs w:val="18"/>
                <w:lang w:val="en-GB"/>
              </w:rPr>
              <w:t xml:space="preserve">nstitute for </w:t>
            </w:r>
            <w:r w:rsidRPr="00320159">
              <w:rPr>
                <w:rFonts w:asciiTheme="minorBidi" w:hAnsiTheme="minorBidi" w:cstheme="minorBidi"/>
                <w:sz w:val="18"/>
                <w:szCs w:val="18"/>
                <w:lang w:val="en-GB"/>
              </w:rPr>
              <w:t>T</w:t>
            </w:r>
            <w:r w:rsidR="00FE1CE0" w:rsidRPr="00320159">
              <w:rPr>
                <w:rFonts w:asciiTheme="minorBidi" w:hAnsiTheme="minorBidi" w:cstheme="minorBidi"/>
                <w:sz w:val="18"/>
                <w:szCs w:val="18"/>
                <w:lang w:val="en-GB"/>
              </w:rPr>
              <w:t xml:space="preserve">raining and </w:t>
            </w:r>
            <w:r w:rsidRPr="00320159">
              <w:rPr>
                <w:rFonts w:asciiTheme="minorBidi" w:hAnsiTheme="minorBidi" w:cstheme="minorBidi"/>
                <w:sz w:val="18"/>
                <w:szCs w:val="18"/>
                <w:lang w:val="en-GB"/>
              </w:rPr>
              <w:t>T</w:t>
            </w:r>
            <w:r w:rsidR="00FE1CE0" w:rsidRPr="00320159">
              <w:rPr>
                <w:rFonts w:asciiTheme="minorBidi" w:hAnsiTheme="minorBidi" w:cstheme="minorBidi"/>
                <w:sz w:val="18"/>
                <w:szCs w:val="18"/>
                <w:lang w:val="en-GB"/>
              </w:rPr>
              <w:t xml:space="preserve">echnical Cooperation (ITTC) </w:t>
            </w:r>
          </w:p>
        </w:tc>
      </w:tr>
      <w:tr w:rsidR="00C81E55" w:rsidRPr="00320159" w14:paraId="55CA9899" w14:textId="77777777" w:rsidTr="00A84BB9">
        <w:trPr>
          <w:trHeight w:val="858"/>
        </w:trPr>
        <w:tc>
          <w:tcPr>
            <w:tcW w:w="0" w:type="auto"/>
          </w:tcPr>
          <w:p w14:paraId="4F190D2D" w14:textId="77777777" w:rsidR="00C81E55" w:rsidRPr="00320159" w:rsidRDefault="000D5584" w:rsidP="00FE5E85">
            <w:pPr>
              <w:spacing w:before="120" w:after="120"/>
              <w:rPr>
                <w:rFonts w:asciiTheme="minorBidi" w:hAnsiTheme="minorBidi" w:cstheme="minorBidi"/>
                <w:b/>
                <w:sz w:val="18"/>
                <w:szCs w:val="18"/>
                <w:lang w:val="en-GB"/>
              </w:rPr>
            </w:pPr>
            <w:r w:rsidRPr="00320159">
              <w:rPr>
                <w:rFonts w:asciiTheme="minorBidi" w:hAnsiTheme="minorBidi" w:cstheme="minorBidi"/>
                <w:b/>
                <w:sz w:val="18"/>
                <w:szCs w:val="18"/>
                <w:lang w:val="en-GB"/>
              </w:rPr>
              <w:t>0</w:t>
            </w:r>
            <w:r w:rsidR="00FE5E85" w:rsidRPr="00320159">
              <w:rPr>
                <w:rFonts w:asciiTheme="minorBidi" w:hAnsiTheme="minorBidi" w:cstheme="minorBidi"/>
                <w:b/>
                <w:sz w:val="18"/>
                <w:szCs w:val="18"/>
                <w:lang w:val="en-GB"/>
              </w:rPr>
              <w:t>9</w:t>
            </w:r>
            <w:r w:rsidR="00AC7ECB" w:rsidRPr="00320159">
              <w:rPr>
                <w:rFonts w:asciiTheme="minorBidi" w:hAnsiTheme="minorBidi" w:cstheme="minorBidi"/>
                <w:b/>
                <w:sz w:val="18"/>
                <w:szCs w:val="18"/>
                <w:lang w:val="en-GB"/>
              </w:rPr>
              <w:t>:</w:t>
            </w:r>
            <w:r w:rsidR="0001273B" w:rsidRPr="00320159">
              <w:rPr>
                <w:rFonts w:asciiTheme="minorBidi" w:hAnsiTheme="minorBidi" w:cstheme="minorBidi"/>
                <w:b/>
                <w:sz w:val="18"/>
                <w:szCs w:val="18"/>
                <w:lang w:val="en-GB"/>
              </w:rPr>
              <w:t>4</w:t>
            </w:r>
            <w:r w:rsidR="00FE5E85" w:rsidRPr="00320159">
              <w:rPr>
                <w:rFonts w:asciiTheme="minorBidi" w:hAnsiTheme="minorBidi" w:cstheme="minorBidi"/>
                <w:b/>
                <w:sz w:val="18"/>
                <w:szCs w:val="18"/>
                <w:lang w:val="en-GB"/>
              </w:rPr>
              <w:t>5</w:t>
            </w:r>
            <w:r w:rsidR="00AC7ECB" w:rsidRPr="00320159">
              <w:rPr>
                <w:rFonts w:asciiTheme="minorBidi" w:hAnsiTheme="minorBidi" w:cstheme="minorBidi"/>
                <w:b/>
                <w:sz w:val="18"/>
                <w:szCs w:val="18"/>
                <w:lang w:val="en-GB"/>
              </w:rPr>
              <w:t>-</w:t>
            </w:r>
            <w:r w:rsidR="0001273B" w:rsidRPr="00320159">
              <w:rPr>
                <w:rFonts w:asciiTheme="minorBidi" w:hAnsiTheme="minorBidi" w:cstheme="minorBidi"/>
                <w:b/>
                <w:sz w:val="18"/>
                <w:szCs w:val="18"/>
                <w:lang w:val="en-GB"/>
              </w:rPr>
              <w:t>10</w:t>
            </w:r>
            <w:r w:rsidR="00AC7ECB" w:rsidRPr="00320159">
              <w:rPr>
                <w:rFonts w:asciiTheme="minorBidi" w:hAnsiTheme="minorBidi" w:cstheme="minorBidi"/>
                <w:b/>
                <w:sz w:val="18"/>
                <w:szCs w:val="18"/>
                <w:lang w:val="en-GB"/>
              </w:rPr>
              <w:t>:</w:t>
            </w:r>
            <w:r w:rsidR="0001273B" w:rsidRPr="00320159">
              <w:rPr>
                <w:rFonts w:asciiTheme="minorBidi" w:hAnsiTheme="minorBidi" w:cstheme="minorBidi"/>
                <w:b/>
                <w:sz w:val="18"/>
                <w:szCs w:val="18"/>
                <w:lang w:val="en-GB"/>
              </w:rPr>
              <w:t>0</w:t>
            </w:r>
            <w:r w:rsidR="00FE5E85" w:rsidRPr="00320159">
              <w:rPr>
                <w:rFonts w:asciiTheme="minorBidi" w:hAnsiTheme="minorBidi" w:cstheme="minorBidi"/>
                <w:b/>
                <w:sz w:val="18"/>
                <w:szCs w:val="18"/>
                <w:lang w:val="en-GB"/>
              </w:rPr>
              <w:t>0</w:t>
            </w:r>
          </w:p>
        </w:tc>
        <w:tc>
          <w:tcPr>
            <w:tcW w:w="0" w:type="auto"/>
          </w:tcPr>
          <w:p w14:paraId="0F1B60ED" w14:textId="77777777" w:rsidR="00F8773D" w:rsidRPr="00320159" w:rsidRDefault="00FF0CCB" w:rsidP="00303CD6">
            <w:pPr>
              <w:pStyle w:val="Heading8"/>
              <w:keepLines/>
              <w:spacing w:before="120" w:after="120" w:line="240" w:lineRule="auto"/>
              <w:rPr>
                <w:rFonts w:asciiTheme="minorBidi" w:hAnsiTheme="minorBidi" w:cstheme="minorBidi"/>
                <w:bCs/>
                <w:iCs/>
                <w:sz w:val="18"/>
                <w:szCs w:val="18"/>
                <w:lang w:val="en-GB"/>
              </w:rPr>
            </w:pPr>
            <w:r w:rsidRPr="00320159">
              <w:rPr>
                <w:rFonts w:asciiTheme="minorBidi" w:hAnsiTheme="minorBidi" w:cstheme="minorBidi"/>
                <w:bCs/>
                <w:iCs/>
                <w:sz w:val="18"/>
                <w:szCs w:val="18"/>
                <w:lang w:val="en-GB"/>
              </w:rPr>
              <w:t>Welcome Address</w:t>
            </w:r>
          </w:p>
          <w:p w14:paraId="286214F4" w14:textId="77777777" w:rsidR="00FF0CCB" w:rsidRPr="00320159" w:rsidRDefault="007D7CD6" w:rsidP="00B107CE">
            <w:pPr>
              <w:pStyle w:val="EndnoteText"/>
              <w:spacing w:after="120"/>
              <w:rPr>
                <w:rFonts w:asciiTheme="minorBidi" w:hAnsiTheme="minorBidi" w:cstheme="minorBidi"/>
                <w:b/>
                <w:sz w:val="18"/>
                <w:szCs w:val="18"/>
                <w:lang w:val="en-GB"/>
              </w:rPr>
            </w:pPr>
            <w:r w:rsidRPr="00320159">
              <w:rPr>
                <w:rFonts w:asciiTheme="minorBidi" w:hAnsiTheme="minorBidi" w:cstheme="minorBidi"/>
                <w:sz w:val="18"/>
                <w:szCs w:val="18"/>
                <w:lang w:val="en-GB"/>
              </w:rPr>
              <w:t>Director of the Agriculture and Commodities Division (</w:t>
            </w:r>
            <w:r w:rsidR="007B1B14" w:rsidRPr="00320159">
              <w:rPr>
                <w:rFonts w:asciiTheme="minorBidi" w:hAnsiTheme="minorBidi" w:cstheme="minorBidi"/>
                <w:sz w:val="18"/>
                <w:szCs w:val="18"/>
                <w:lang w:val="en-GB"/>
              </w:rPr>
              <w:t>AGCD</w:t>
            </w:r>
            <w:r w:rsidRPr="00320159">
              <w:rPr>
                <w:rFonts w:asciiTheme="minorBidi" w:hAnsiTheme="minorBidi" w:cstheme="minorBidi"/>
                <w:sz w:val="18"/>
                <w:szCs w:val="18"/>
                <w:lang w:val="en-GB"/>
              </w:rPr>
              <w:t>)</w:t>
            </w:r>
          </w:p>
        </w:tc>
      </w:tr>
      <w:tr w:rsidR="00FF0CCB" w:rsidRPr="00320159" w14:paraId="2BC840CC" w14:textId="77777777" w:rsidTr="00A84BB9">
        <w:trPr>
          <w:trHeight w:val="561"/>
        </w:trPr>
        <w:tc>
          <w:tcPr>
            <w:tcW w:w="0" w:type="auto"/>
          </w:tcPr>
          <w:p w14:paraId="584D1C1E" w14:textId="77777777" w:rsidR="00FF0CCB" w:rsidRPr="00320159" w:rsidRDefault="0001273B" w:rsidP="00FE5E85">
            <w:pPr>
              <w:spacing w:before="120" w:after="120"/>
              <w:rPr>
                <w:rFonts w:asciiTheme="minorBidi" w:hAnsiTheme="minorBidi" w:cstheme="minorBidi"/>
                <w:b/>
                <w:sz w:val="18"/>
                <w:szCs w:val="18"/>
                <w:lang w:val="en-GB"/>
              </w:rPr>
            </w:pPr>
            <w:r w:rsidRPr="00320159">
              <w:rPr>
                <w:rFonts w:asciiTheme="minorBidi" w:hAnsiTheme="minorBidi" w:cstheme="minorBidi"/>
                <w:b/>
                <w:sz w:val="18"/>
                <w:szCs w:val="18"/>
                <w:lang w:val="en-GB"/>
              </w:rPr>
              <w:t>10</w:t>
            </w:r>
            <w:r w:rsidR="005033A7" w:rsidRPr="00320159">
              <w:rPr>
                <w:rFonts w:asciiTheme="minorBidi" w:hAnsiTheme="minorBidi" w:cstheme="minorBidi"/>
                <w:b/>
                <w:sz w:val="18"/>
                <w:szCs w:val="18"/>
                <w:lang w:val="en-GB"/>
              </w:rPr>
              <w:t>:</w:t>
            </w:r>
            <w:r w:rsidRPr="00320159">
              <w:rPr>
                <w:rFonts w:asciiTheme="minorBidi" w:hAnsiTheme="minorBidi" w:cstheme="minorBidi"/>
                <w:b/>
                <w:sz w:val="18"/>
                <w:szCs w:val="18"/>
                <w:lang w:val="en-GB"/>
              </w:rPr>
              <w:t>0</w:t>
            </w:r>
            <w:r w:rsidR="00FE5E85" w:rsidRPr="00320159">
              <w:rPr>
                <w:rFonts w:asciiTheme="minorBidi" w:hAnsiTheme="minorBidi" w:cstheme="minorBidi"/>
                <w:b/>
                <w:sz w:val="18"/>
                <w:szCs w:val="18"/>
                <w:lang w:val="en-GB"/>
              </w:rPr>
              <w:t>0</w:t>
            </w:r>
            <w:r w:rsidR="005033A7" w:rsidRPr="00320159">
              <w:rPr>
                <w:rFonts w:asciiTheme="minorBidi" w:hAnsiTheme="minorBidi" w:cstheme="minorBidi"/>
                <w:b/>
                <w:sz w:val="18"/>
                <w:szCs w:val="18"/>
                <w:lang w:val="en-GB"/>
              </w:rPr>
              <w:t>-</w:t>
            </w:r>
            <w:r w:rsidRPr="00320159">
              <w:rPr>
                <w:rFonts w:asciiTheme="minorBidi" w:hAnsiTheme="minorBidi" w:cstheme="minorBidi"/>
                <w:b/>
                <w:sz w:val="18"/>
                <w:szCs w:val="18"/>
                <w:lang w:val="en-GB"/>
              </w:rPr>
              <w:t>10</w:t>
            </w:r>
            <w:r w:rsidR="005033A7" w:rsidRPr="00320159">
              <w:rPr>
                <w:rFonts w:asciiTheme="minorBidi" w:hAnsiTheme="minorBidi" w:cstheme="minorBidi"/>
                <w:b/>
                <w:sz w:val="18"/>
                <w:szCs w:val="18"/>
                <w:lang w:val="en-GB"/>
              </w:rPr>
              <w:t>:</w:t>
            </w:r>
            <w:r w:rsidRPr="00320159">
              <w:rPr>
                <w:rFonts w:asciiTheme="minorBidi" w:hAnsiTheme="minorBidi" w:cstheme="minorBidi"/>
                <w:b/>
                <w:sz w:val="18"/>
                <w:szCs w:val="18"/>
                <w:lang w:val="en-GB"/>
              </w:rPr>
              <w:t>10</w:t>
            </w:r>
          </w:p>
        </w:tc>
        <w:tc>
          <w:tcPr>
            <w:tcW w:w="0" w:type="auto"/>
          </w:tcPr>
          <w:p w14:paraId="213C9260" w14:textId="77777777" w:rsidR="00FF0CCB" w:rsidRPr="00320159" w:rsidRDefault="0050268E" w:rsidP="00303CD6">
            <w:pPr>
              <w:pStyle w:val="Heading8"/>
              <w:keepLines/>
              <w:spacing w:before="120" w:after="120" w:line="240" w:lineRule="auto"/>
              <w:rPr>
                <w:rFonts w:asciiTheme="minorBidi" w:hAnsiTheme="minorBidi" w:cstheme="minorBidi"/>
                <w:b w:val="0"/>
                <w:smallCaps/>
                <w:sz w:val="18"/>
                <w:szCs w:val="18"/>
                <w:lang w:val="en-GB"/>
              </w:rPr>
            </w:pPr>
            <w:r w:rsidRPr="00320159">
              <w:rPr>
                <w:rFonts w:asciiTheme="minorBidi" w:hAnsiTheme="minorBidi" w:cstheme="minorBidi"/>
                <w:bCs/>
                <w:iCs/>
                <w:sz w:val="18"/>
                <w:szCs w:val="18"/>
                <w:lang w:val="en-GB"/>
              </w:rPr>
              <w:t xml:space="preserve">Quiz </w:t>
            </w:r>
          </w:p>
        </w:tc>
      </w:tr>
      <w:tr w:rsidR="00FE5E85" w:rsidRPr="00320159" w14:paraId="41825F61" w14:textId="77777777" w:rsidTr="00A84BB9">
        <w:trPr>
          <w:trHeight w:val="669"/>
        </w:trPr>
        <w:tc>
          <w:tcPr>
            <w:tcW w:w="0" w:type="auto"/>
          </w:tcPr>
          <w:p w14:paraId="3C6A965F" w14:textId="77777777" w:rsidR="00FE5E85" w:rsidRPr="00320159" w:rsidRDefault="0001273B" w:rsidP="00FE5E85">
            <w:pPr>
              <w:spacing w:before="120" w:after="120"/>
              <w:rPr>
                <w:rFonts w:asciiTheme="minorBidi" w:hAnsiTheme="minorBidi" w:cstheme="minorBidi"/>
                <w:b/>
                <w:sz w:val="18"/>
                <w:szCs w:val="18"/>
                <w:lang w:val="en-GB"/>
              </w:rPr>
            </w:pPr>
            <w:r w:rsidRPr="00320159">
              <w:rPr>
                <w:rFonts w:asciiTheme="minorBidi" w:hAnsiTheme="minorBidi" w:cstheme="minorBidi"/>
                <w:b/>
                <w:sz w:val="18"/>
                <w:szCs w:val="18"/>
                <w:lang w:val="en-GB"/>
              </w:rPr>
              <w:t>10</w:t>
            </w:r>
            <w:r w:rsidR="00FE5E85" w:rsidRPr="00320159">
              <w:rPr>
                <w:rFonts w:asciiTheme="minorBidi" w:hAnsiTheme="minorBidi" w:cstheme="minorBidi"/>
                <w:b/>
                <w:sz w:val="18"/>
                <w:szCs w:val="18"/>
                <w:lang w:val="en-GB"/>
              </w:rPr>
              <w:t>:</w:t>
            </w:r>
            <w:r w:rsidRPr="00320159">
              <w:rPr>
                <w:rFonts w:asciiTheme="minorBidi" w:hAnsiTheme="minorBidi" w:cstheme="minorBidi"/>
                <w:b/>
                <w:sz w:val="18"/>
                <w:szCs w:val="18"/>
                <w:lang w:val="en-GB"/>
              </w:rPr>
              <w:t>10</w:t>
            </w:r>
            <w:r w:rsidR="00FE5E85" w:rsidRPr="00320159">
              <w:rPr>
                <w:rFonts w:asciiTheme="minorBidi" w:hAnsiTheme="minorBidi" w:cstheme="minorBidi"/>
                <w:b/>
                <w:sz w:val="18"/>
                <w:szCs w:val="18"/>
                <w:lang w:val="en-GB"/>
              </w:rPr>
              <w:t>-10:</w:t>
            </w:r>
            <w:r w:rsidRPr="00320159">
              <w:rPr>
                <w:rFonts w:asciiTheme="minorBidi" w:hAnsiTheme="minorBidi" w:cstheme="minorBidi"/>
                <w:b/>
                <w:sz w:val="18"/>
                <w:szCs w:val="18"/>
                <w:lang w:val="en-GB"/>
              </w:rPr>
              <w:t>4</w:t>
            </w:r>
            <w:r w:rsidR="0007648C" w:rsidRPr="00320159">
              <w:rPr>
                <w:rFonts w:asciiTheme="minorBidi" w:hAnsiTheme="minorBidi" w:cstheme="minorBidi"/>
                <w:b/>
                <w:sz w:val="18"/>
                <w:szCs w:val="18"/>
                <w:lang w:val="en-GB"/>
              </w:rPr>
              <w:t>5</w:t>
            </w:r>
          </w:p>
        </w:tc>
        <w:tc>
          <w:tcPr>
            <w:tcW w:w="0" w:type="auto"/>
          </w:tcPr>
          <w:p w14:paraId="60178032" w14:textId="77777777" w:rsidR="00FE5E85" w:rsidRPr="00320159" w:rsidRDefault="00FE5E85" w:rsidP="00303CD6">
            <w:pPr>
              <w:pStyle w:val="Heading8"/>
              <w:keepLines/>
              <w:spacing w:before="120" w:after="120" w:line="240" w:lineRule="auto"/>
              <w:rPr>
                <w:rFonts w:asciiTheme="minorBidi" w:hAnsiTheme="minorBidi" w:cstheme="minorBidi"/>
                <w:bCs/>
                <w:iCs/>
                <w:sz w:val="18"/>
                <w:szCs w:val="18"/>
                <w:lang w:val="en-GB"/>
              </w:rPr>
            </w:pPr>
            <w:r w:rsidRPr="00320159">
              <w:rPr>
                <w:rFonts w:asciiTheme="minorBidi" w:hAnsiTheme="minorBidi" w:cstheme="minorBidi"/>
                <w:bCs/>
                <w:iCs/>
                <w:sz w:val="18"/>
                <w:szCs w:val="18"/>
                <w:lang w:val="en-GB"/>
              </w:rPr>
              <w:t>Notification Requirements</w:t>
            </w:r>
          </w:p>
          <w:p w14:paraId="009DD529" w14:textId="77777777" w:rsidR="0001273B" w:rsidRPr="00320159" w:rsidRDefault="0001273B" w:rsidP="00D610D0">
            <w:pPr>
              <w:numPr>
                <w:ilvl w:val="0"/>
                <w:numId w:val="26"/>
              </w:numPr>
              <w:spacing w:after="240"/>
              <w:rPr>
                <w:rFonts w:asciiTheme="minorBidi" w:hAnsiTheme="minorBidi" w:cstheme="minorBidi"/>
                <w:bCs/>
                <w:iCs/>
                <w:sz w:val="18"/>
                <w:szCs w:val="18"/>
                <w:lang w:val="en-GB"/>
              </w:rPr>
            </w:pPr>
            <w:r w:rsidRPr="00320159">
              <w:rPr>
                <w:rFonts w:asciiTheme="minorBidi" w:hAnsiTheme="minorBidi" w:cstheme="minorBidi"/>
                <w:bCs/>
                <w:iCs/>
                <w:sz w:val="18"/>
                <w:szCs w:val="18"/>
                <w:lang w:val="en-GB"/>
              </w:rPr>
              <w:t>Overview</w:t>
            </w:r>
          </w:p>
          <w:p w14:paraId="29872AD1" w14:textId="126B6253" w:rsidR="00FE5E85" w:rsidRPr="00320159" w:rsidRDefault="00FE5E85" w:rsidP="001342B3">
            <w:pPr>
              <w:spacing w:after="120"/>
              <w:rPr>
                <w:rFonts w:asciiTheme="minorBidi" w:hAnsiTheme="minorBidi" w:cstheme="minorBidi"/>
                <w:sz w:val="18"/>
                <w:szCs w:val="18"/>
                <w:lang w:val="en-GB"/>
              </w:rPr>
            </w:pPr>
            <w:r w:rsidRPr="00320159">
              <w:rPr>
                <w:rFonts w:asciiTheme="minorBidi" w:hAnsiTheme="minorBidi" w:cstheme="minorBidi"/>
                <w:sz w:val="18"/>
                <w:szCs w:val="18"/>
                <w:lang w:val="en-GB"/>
              </w:rPr>
              <w:t>AGCD</w:t>
            </w:r>
          </w:p>
        </w:tc>
      </w:tr>
      <w:tr w:rsidR="00FE5E85" w:rsidRPr="00320159" w14:paraId="32CA5980" w14:textId="77777777" w:rsidTr="00A84BB9">
        <w:trPr>
          <w:trHeight w:val="453"/>
        </w:trPr>
        <w:tc>
          <w:tcPr>
            <w:tcW w:w="0" w:type="auto"/>
          </w:tcPr>
          <w:p w14:paraId="4191E2B5" w14:textId="77777777" w:rsidR="00FE5E85" w:rsidRPr="00320159" w:rsidRDefault="00FE5E85" w:rsidP="00FE5E85">
            <w:pPr>
              <w:spacing w:before="120" w:after="120"/>
              <w:rPr>
                <w:rFonts w:asciiTheme="minorBidi" w:hAnsiTheme="minorBidi" w:cstheme="minorBidi"/>
                <w:b/>
                <w:sz w:val="18"/>
                <w:szCs w:val="18"/>
                <w:lang w:val="en-GB"/>
              </w:rPr>
            </w:pPr>
            <w:r w:rsidRPr="00320159">
              <w:rPr>
                <w:rFonts w:asciiTheme="minorBidi" w:hAnsiTheme="minorBidi" w:cstheme="minorBidi"/>
                <w:b/>
                <w:sz w:val="18"/>
                <w:szCs w:val="18"/>
                <w:lang w:val="en-GB"/>
              </w:rPr>
              <w:t>10:</w:t>
            </w:r>
            <w:r w:rsidR="0001273B" w:rsidRPr="00320159">
              <w:rPr>
                <w:rFonts w:asciiTheme="minorBidi" w:hAnsiTheme="minorBidi" w:cstheme="minorBidi"/>
                <w:b/>
                <w:sz w:val="18"/>
                <w:szCs w:val="18"/>
                <w:lang w:val="en-GB"/>
              </w:rPr>
              <w:t>4</w:t>
            </w:r>
            <w:r w:rsidR="0007648C" w:rsidRPr="00320159">
              <w:rPr>
                <w:rFonts w:asciiTheme="minorBidi" w:hAnsiTheme="minorBidi" w:cstheme="minorBidi"/>
                <w:b/>
                <w:sz w:val="18"/>
                <w:szCs w:val="18"/>
                <w:lang w:val="en-GB"/>
              </w:rPr>
              <w:t>5</w:t>
            </w:r>
            <w:r w:rsidRPr="00320159">
              <w:rPr>
                <w:rFonts w:asciiTheme="minorBidi" w:hAnsiTheme="minorBidi" w:cstheme="minorBidi"/>
                <w:b/>
                <w:sz w:val="18"/>
                <w:szCs w:val="18"/>
                <w:lang w:val="en-GB"/>
              </w:rPr>
              <w:t>-1</w:t>
            </w:r>
            <w:r w:rsidR="0001273B" w:rsidRPr="00320159">
              <w:rPr>
                <w:rFonts w:asciiTheme="minorBidi" w:hAnsiTheme="minorBidi" w:cstheme="minorBidi"/>
                <w:b/>
                <w:sz w:val="18"/>
                <w:szCs w:val="18"/>
                <w:lang w:val="en-GB"/>
              </w:rPr>
              <w:t>1</w:t>
            </w:r>
            <w:r w:rsidRPr="00320159">
              <w:rPr>
                <w:rFonts w:asciiTheme="minorBidi" w:hAnsiTheme="minorBidi" w:cstheme="minorBidi"/>
                <w:b/>
                <w:sz w:val="18"/>
                <w:szCs w:val="18"/>
                <w:lang w:val="en-GB"/>
              </w:rPr>
              <w:t>:</w:t>
            </w:r>
            <w:r w:rsidR="0001273B" w:rsidRPr="00320159">
              <w:rPr>
                <w:rFonts w:asciiTheme="minorBidi" w:hAnsiTheme="minorBidi" w:cstheme="minorBidi"/>
                <w:b/>
                <w:sz w:val="18"/>
                <w:szCs w:val="18"/>
                <w:lang w:val="en-GB"/>
              </w:rPr>
              <w:t>1</w:t>
            </w:r>
            <w:r w:rsidR="0007648C" w:rsidRPr="00320159">
              <w:rPr>
                <w:rFonts w:asciiTheme="minorBidi" w:hAnsiTheme="minorBidi" w:cstheme="minorBidi"/>
                <w:b/>
                <w:sz w:val="18"/>
                <w:szCs w:val="18"/>
                <w:lang w:val="en-GB"/>
              </w:rPr>
              <w:t>5</w:t>
            </w:r>
          </w:p>
        </w:tc>
        <w:tc>
          <w:tcPr>
            <w:tcW w:w="0" w:type="auto"/>
          </w:tcPr>
          <w:p w14:paraId="14B304C3" w14:textId="77777777" w:rsidR="00FE5E85" w:rsidRPr="00320159" w:rsidRDefault="00FE5E85" w:rsidP="00480CF6">
            <w:pPr>
              <w:pStyle w:val="Heading8"/>
              <w:keepLines/>
              <w:spacing w:before="120" w:after="120" w:line="240" w:lineRule="auto"/>
              <w:rPr>
                <w:rFonts w:asciiTheme="minorBidi" w:hAnsiTheme="minorBidi" w:cstheme="minorBidi"/>
                <w:b w:val="0"/>
                <w:smallCaps/>
                <w:sz w:val="18"/>
                <w:szCs w:val="18"/>
                <w:lang w:val="en-GB"/>
              </w:rPr>
            </w:pPr>
            <w:r w:rsidRPr="00320159">
              <w:rPr>
                <w:rFonts w:asciiTheme="minorBidi" w:hAnsiTheme="minorBidi" w:cstheme="minorBidi"/>
                <w:b w:val="0"/>
                <w:bCs/>
                <w:iCs/>
                <w:sz w:val="18"/>
                <w:szCs w:val="18"/>
                <w:lang w:val="en-GB"/>
              </w:rPr>
              <w:t>Coffee Break</w:t>
            </w:r>
          </w:p>
        </w:tc>
      </w:tr>
      <w:tr w:rsidR="00A84BB9" w:rsidRPr="00320159" w14:paraId="584307C8" w14:textId="77777777" w:rsidTr="00A84BB9">
        <w:trPr>
          <w:trHeight w:val="453"/>
        </w:trPr>
        <w:tc>
          <w:tcPr>
            <w:tcW w:w="0" w:type="auto"/>
          </w:tcPr>
          <w:p w14:paraId="31BF6C19" w14:textId="07F61BCB" w:rsidR="00A84BB9" w:rsidRPr="00320159" w:rsidRDefault="00A84BB9" w:rsidP="00A84BB9">
            <w:pPr>
              <w:spacing w:before="120" w:after="120"/>
              <w:rPr>
                <w:rFonts w:asciiTheme="minorBidi" w:hAnsiTheme="minorBidi" w:cstheme="minorBidi"/>
                <w:b/>
                <w:sz w:val="18"/>
                <w:szCs w:val="18"/>
                <w:lang w:val="en-GB"/>
              </w:rPr>
            </w:pPr>
            <w:r w:rsidRPr="00320159">
              <w:rPr>
                <w:rFonts w:asciiTheme="minorBidi" w:hAnsiTheme="minorBidi" w:cstheme="minorBidi"/>
                <w:b/>
                <w:sz w:val="18"/>
                <w:szCs w:val="18"/>
                <w:lang w:val="en-GB"/>
              </w:rPr>
              <w:t>11:15-12:00</w:t>
            </w:r>
          </w:p>
        </w:tc>
        <w:tc>
          <w:tcPr>
            <w:tcW w:w="0" w:type="auto"/>
          </w:tcPr>
          <w:p w14:paraId="3FBE3829" w14:textId="77777777" w:rsidR="00A84BB9" w:rsidRPr="00D610D0" w:rsidRDefault="00A84BB9" w:rsidP="00A84BB9">
            <w:pPr>
              <w:pStyle w:val="Heading8"/>
              <w:keepLines/>
              <w:spacing w:before="120" w:after="120" w:line="240" w:lineRule="auto"/>
              <w:rPr>
                <w:rFonts w:asciiTheme="minorBidi" w:hAnsiTheme="minorBidi" w:cstheme="minorBidi"/>
                <w:iCs/>
                <w:sz w:val="18"/>
                <w:szCs w:val="18"/>
                <w:lang w:val="en-GB"/>
              </w:rPr>
            </w:pPr>
            <w:r w:rsidRPr="00D610D0">
              <w:rPr>
                <w:rFonts w:asciiTheme="minorBidi" w:hAnsiTheme="minorBidi" w:cstheme="minorBidi"/>
                <w:iCs/>
                <w:sz w:val="18"/>
                <w:szCs w:val="18"/>
                <w:lang w:val="en-GB"/>
              </w:rPr>
              <w:t>Agriculture Information Management System</w:t>
            </w:r>
          </w:p>
          <w:p w14:paraId="7BACAB2A" w14:textId="77777777" w:rsidR="00A84BB9" w:rsidRPr="00320159" w:rsidRDefault="00A84BB9" w:rsidP="00A84BB9">
            <w:pPr>
              <w:numPr>
                <w:ilvl w:val="0"/>
                <w:numId w:val="26"/>
              </w:numPr>
              <w:rPr>
                <w:rFonts w:asciiTheme="minorBidi" w:hAnsiTheme="minorBidi" w:cstheme="minorBidi"/>
                <w:sz w:val="18"/>
                <w:szCs w:val="18"/>
                <w:lang w:val="en-GB"/>
              </w:rPr>
            </w:pPr>
            <w:r w:rsidRPr="00320159">
              <w:rPr>
                <w:rFonts w:asciiTheme="minorBidi" w:hAnsiTheme="minorBidi" w:cstheme="minorBidi"/>
                <w:sz w:val="18"/>
                <w:szCs w:val="18"/>
                <w:lang w:val="en-GB"/>
              </w:rPr>
              <w:t>Overview</w:t>
            </w:r>
          </w:p>
          <w:p w14:paraId="67533E1E" w14:textId="77777777" w:rsidR="00A84BB9" w:rsidRPr="00320159" w:rsidRDefault="00A84BB9" w:rsidP="00A84BB9">
            <w:pPr>
              <w:numPr>
                <w:ilvl w:val="0"/>
                <w:numId w:val="26"/>
              </w:numPr>
              <w:rPr>
                <w:rFonts w:asciiTheme="minorBidi" w:hAnsiTheme="minorBidi" w:cstheme="minorBidi"/>
                <w:sz w:val="18"/>
                <w:szCs w:val="18"/>
                <w:lang w:val="en-GB"/>
              </w:rPr>
            </w:pPr>
            <w:r w:rsidRPr="00320159">
              <w:rPr>
                <w:rFonts w:asciiTheme="minorBidi" w:hAnsiTheme="minorBidi" w:cstheme="minorBidi"/>
                <w:sz w:val="18"/>
                <w:szCs w:val="18"/>
                <w:lang w:val="en-GB"/>
              </w:rPr>
              <w:t>Online submission system</w:t>
            </w:r>
          </w:p>
          <w:p w14:paraId="5D372CD8" w14:textId="77777777" w:rsidR="00A84BB9" w:rsidRPr="00320159" w:rsidRDefault="00A84BB9" w:rsidP="00A84BB9">
            <w:pPr>
              <w:rPr>
                <w:rFonts w:asciiTheme="minorBidi" w:hAnsiTheme="minorBidi" w:cstheme="minorBidi"/>
                <w:sz w:val="18"/>
                <w:szCs w:val="18"/>
                <w:lang w:val="en-GB"/>
              </w:rPr>
            </w:pPr>
          </w:p>
          <w:p w14:paraId="17A2B694" w14:textId="68392D20" w:rsidR="00A84BB9" w:rsidRPr="00320159" w:rsidRDefault="00A84BB9" w:rsidP="00A84BB9">
            <w:pPr>
              <w:rPr>
                <w:rFonts w:asciiTheme="minorBidi" w:hAnsiTheme="minorBidi" w:cstheme="minorBidi"/>
                <w:sz w:val="18"/>
                <w:szCs w:val="18"/>
                <w:lang w:val="en-GB"/>
              </w:rPr>
            </w:pPr>
            <w:r w:rsidRPr="00320159">
              <w:rPr>
                <w:rFonts w:asciiTheme="minorBidi" w:hAnsiTheme="minorBidi" w:cstheme="minorBidi"/>
                <w:sz w:val="18"/>
                <w:szCs w:val="18"/>
                <w:lang w:val="en-GB"/>
              </w:rPr>
              <w:t>AGCD</w:t>
            </w:r>
          </w:p>
        </w:tc>
      </w:tr>
      <w:tr w:rsidR="0007648C" w:rsidRPr="00320159" w14:paraId="5E3D556B" w14:textId="77777777" w:rsidTr="00A84BB9">
        <w:trPr>
          <w:trHeight w:val="426"/>
        </w:trPr>
        <w:tc>
          <w:tcPr>
            <w:tcW w:w="0" w:type="auto"/>
            <w:gridSpan w:val="2"/>
          </w:tcPr>
          <w:p w14:paraId="17D840DE" w14:textId="77777777" w:rsidR="0007648C" w:rsidRPr="00320159" w:rsidRDefault="0007648C" w:rsidP="0007648C">
            <w:pPr>
              <w:pStyle w:val="Heading8"/>
              <w:keepLines/>
              <w:spacing w:before="120" w:after="120" w:line="240" w:lineRule="auto"/>
              <w:jc w:val="center"/>
              <w:rPr>
                <w:rFonts w:asciiTheme="minorBidi" w:hAnsiTheme="minorBidi" w:cstheme="minorBidi"/>
                <w:bCs/>
                <w:iCs/>
                <w:sz w:val="18"/>
                <w:szCs w:val="18"/>
                <w:u w:val="single"/>
                <w:lang w:val="en-GB"/>
              </w:rPr>
            </w:pPr>
            <w:r w:rsidRPr="00320159">
              <w:rPr>
                <w:rFonts w:asciiTheme="minorBidi" w:hAnsiTheme="minorBidi" w:cstheme="minorBidi"/>
                <w:bCs/>
                <w:iCs/>
                <w:sz w:val="18"/>
                <w:szCs w:val="18"/>
                <w:u w:val="single"/>
                <w:lang w:val="en-GB"/>
              </w:rPr>
              <w:t>Market Access</w:t>
            </w:r>
          </w:p>
        </w:tc>
      </w:tr>
      <w:tr w:rsidR="00303CD6" w:rsidRPr="00320159" w14:paraId="658CF22C" w14:textId="77777777" w:rsidTr="00A84BB9">
        <w:trPr>
          <w:trHeight w:val="795"/>
        </w:trPr>
        <w:tc>
          <w:tcPr>
            <w:tcW w:w="0" w:type="auto"/>
          </w:tcPr>
          <w:p w14:paraId="7202E2BA" w14:textId="7EA7E977" w:rsidR="00303CD6" w:rsidRPr="00320159" w:rsidRDefault="0007648C" w:rsidP="008407F9">
            <w:pPr>
              <w:spacing w:before="120" w:after="120"/>
              <w:rPr>
                <w:rFonts w:asciiTheme="minorBidi" w:hAnsiTheme="minorBidi" w:cstheme="minorBidi"/>
                <w:b/>
                <w:sz w:val="18"/>
                <w:szCs w:val="18"/>
                <w:lang w:val="en-GB"/>
              </w:rPr>
            </w:pPr>
            <w:r w:rsidRPr="00320159">
              <w:rPr>
                <w:rFonts w:asciiTheme="minorBidi" w:hAnsiTheme="minorBidi" w:cstheme="minorBidi"/>
                <w:b/>
                <w:sz w:val="18"/>
                <w:szCs w:val="18"/>
                <w:lang w:val="en-GB"/>
              </w:rPr>
              <w:t>1</w:t>
            </w:r>
            <w:r w:rsidR="00A84BB9" w:rsidRPr="00320159">
              <w:rPr>
                <w:rFonts w:asciiTheme="minorBidi" w:hAnsiTheme="minorBidi" w:cstheme="minorBidi"/>
                <w:b/>
                <w:sz w:val="18"/>
                <w:szCs w:val="18"/>
                <w:lang w:val="en-GB"/>
              </w:rPr>
              <w:t>2</w:t>
            </w:r>
            <w:r w:rsidR="00303CD6" w:rsidRPr="00320159">
              <w:rPr>
                <w:rFonts w:asciiTheme="minorBidi" w:hAnsiTheme="minorBidi" w:cstheme="minorBidi"/>
                <w:b/>
                <w:sz w:val="18"/>
                <w:szCs w:val="18"/>
                <w:lang w:val="en-GB"/>
              </w:rPr>
              <w:t>:</w:t>
            </w:r>
            <w:r w:rsidR="00A84BB9" w:rsidRPr="00320159">
              <w:rPr>
                <w:rFonts w:asciiTheme="minorBidi" w:hAnsiTheme="minorBidi" w:cstheme="minorBidi"/>
                <w:b/>
                <w:sz w:val="18"/>
                <w:szCs w:val="18"/>
                <w:lang w:val="en-GB"/>
              </w:rPr>
              <w:t>00</w:t>
            </w:r>
            <w:r w:rsidR="00303CD6" w:rsidRPr="00320159">
              <w:rPr>
                <w:rFonts w:asciiTheme="minorBidi" w:hAnsiTheme="minorBidi" w:cstheme="minorBidi"/>
                <w:b/>
                <w:sz w:val="18"/>
                <w:szCs w:val="18"/>
                <w:lang w:val="en-GB"/>
              </w:rPr>
              <w:t>-12:</w:t>
            </w:r>
            <w:r w:rsidRPr="00320159">
              <w:rPr>
                <w:rFonts w:asciiTheme="minorBidi" w:hAnsiTheme="minorBidi" w:cstheme="minorBidi"/>
                <w:b/>
                <w:sz w:val="18"/>
                <w:szCs w:val="18"/>
                <w:lang w:val="en-GB"/>
              </w:rPr>
              <w:t>30</w:t>
            </w:r>
          </w:p>
        </w:tc>
        <w:tc>
          <w:tcPr>
            <w:tcW w:w="0" w:type="auto"/>
          </w:tcPr>
          <w:p w14:paraId="6FF4F1F2" w14:textId="77777777" w:rsidR="00303CD6" w:rsidRPr="00320159" w:rsidRDefault="00303CD6" w:rsidP="00A84BB9">
            <w:pPr>
              <w:pStyle w:val="Heading8"/>
              <w:keepLines/>
              <w:spacing w:before="120" w:after="120" w:line="240" w:lineRule="auto"/>
              <w:rPr>
                <w:rFonts w:asciiTheme="minorBidi" w:hAnsiTheme="minorBidi" w:cstheme="minorBidi"/>
                <w:bCs/>
                <w:iCs/>
                <w:sz w:val="18"/>
                <w:szCs w:val="18"/>
                <w:lang w:val="es-ES"/>
              </w:rPr>
            </w:pPr>
            <w:proofErr w:type="spellStart"/>
            <w:r w:rsidRPr="00320159">
              <w:rPr>
                <w:rFonts w:asciiTheme="minorBidi" w:hAnsiTheme="minorBidi" w:cstheme="minorBidi"/>
                <w:bCs/>
                <w:iCs/>
                <w:sz w:val="18"/>
                <w:szCs w:val="18"/>
                <w:lang w:val="es-ES"/>
              </w:rPr>
              <w:t>Tariff</w:t>
            </w:r>
            <w:proofErr w:type="spellEnd"/>
            <w:r w:rsidRPr="00320159">
              <w:rPr>
                <w:rFonts w:asciiTheme="minorBidi" w:hAnsiTheme="minorBidi" w:cstheme="minorBidi"/>
                <w:bCs/>
                <w:iCs/>
                <w:sz w:val="18"/>
                <w:szCs w:val="18"/>
                <w:lang w:val="es-ES"/>
              </w:rPr>
              <w:t xml:space="preserve"> Rate </w:t>
            </w:r>
            <w:proofErr w:type="spellStart"/>
            <w:r w:rsidRPr="00320159">
              <w:rPr>
                <w:rFonts w:asciiTheme="minorBidi" w:hAnsiTheme="minorBidi" w:cstheme="minorBidi"/>
                <w:bCs/>
                <w:iCs/>
                <w:sz w:val="18"/>
                <w:szCs w:val="18"/>
                <w:lang w:val="es-ES"/>
              </w:rPr>
              <w:t>Quotas</w:t>
            </w:r>
            <w:proofErr w:type="spellEnd"/>
            <w:r w:rsidRPr="00320159">
              <w:rPr>
                <w:rFonts w:asciiTheme="minorBidi" w:hAnsiTheme="minorBidi" w:cstheme="minorBidi"/>
                <w:bCs/>
                <w:iCs/>
                <w:sz w:val="18"/>
                <w:szCs w:val="18"/>
                <w:lang w:val="es-ES"/>
              </w:rPr>
              <w:t xml:space="preserve"> (TRQs)</w:t>
            </w:r>
          </w:p>
          <w:p w14:paraId="554F8CDB" w14:textId="77777777" w:rsidR="00A84BB9" w:rsidRPr="007A19E3" w:rsidRDefault="00A84BB9" w:rsidP="00A84BB9">
            <w:pPr>
              <w:pStyle w:val="Heading8"/>
              <w:keepLines/>
              <w:numPr>
                <w:ilvl w:val="0"/>
                <w:numId w:val="27"/>
              </w:numPr>
              <w:spacing w:before="120" w:line="240" w:lineRule="auto"/>
              <w:rPr>
                <w:rFonts w:asciiTheme="minorBidi" w:hAnsiTheme="minorBidi" w:cstheme="minorBidi"/>
                <w:b w:val="0"/>
                <w:sz w:val="18"/>
                <w:szCs w:val="18"/>
                <w:lang w:val="en-GB"/>
              </w:rPr>
            </w:pPr>
            <w:r w:rsidRPr="00320159">
              <w:rPr>
                <w:rFonts w:asciiTheme="minorBidi" w:hAnsiTheme="minorBidi" w:cstheme="minorBidi"/>
                <w:b w:val="0"/>
                <w:iCs/>
                <w:sz w:val="18"/>
                <w:szCs w:val="18"/>
                <w:lang w:val="en-GB"/>
              </w:rPr>
              <w:t xml:space="preserve">What are the TRQ notification requirements and their formats </w:t>
            </w:r>
          </w:p>
          <w:p w14:paraId="4D26D382" w14:textId="0EF12CC7" w:rsidR="00A84BB9" w:rsidRPr="00320159" w:rsidRDefault="00A84BB9" w:rsidP="00A84BB9">
            <w:pPr>
              <w:pStyle w:val="Heading8"/>
              <w:keepLines/>
              <w:numPr>
                <w:ilvl w:val="0"/>
                <w:numId w:val="27"/>
              </w:numPr>
              <w:spacing w:before="120" w:line="240" w:lineRule="auto"/>
              <w:rPr>
                <w:rFonts w:asciiTheme="minorBidi" w:hAnsiTheme="minorBidi" w:cstheme="minorBidi"/>
                <w:sz w:val="18"/>
                <w:szCs w:val="18"/>
                <w:lang w:val="es-ES"/>
              </w:rPr>
            </w:pPr>
            <w:r w:rsidRPr="00320159">
              <w:rPr>
                <w:rFonts w:asciiTheme="minorBidi" w:hAnsiTheme="minorBidi" w:cstheme="minorBidi"/>
                <w:b w:val="0"/>
                <w:bCs/>
                <w:iCs/>
                <w:sz w:val="18"/>
                <w:szCs w:val="18"/>
                <w:lang w:val="en-GB"/>
              </w:rPr>
              <w:t>Exercise</w:t>
            </w:r>
          </w:p>
        </w:tc>
      </w:tr>
      <w:tr w:rsidR="00303CD6" w:rsidRPr="00320159" w14:paraId="4458A731" w14:textId="77777777" w:rsidTr="00A84BB9">
        <w:trPr>
          <w:trHeight w:val="478"/>
        </w:trPr>
        <w:tc>
          <w:tcPr>
            <w:tcW w:w="0" w:type="auto"/>
          </w:tcPr>
          <w:p w14:paraId="2817B6FC" w14:textId="77777777" w:rsidR="00303CD6" w:rsidRPr="00320159" w:rsidRDefault="00303CD6" w:rsidP="008407F9">
            <w:pPr>
              <w:spacing w:before="120" w:after="120"/>
              <w:rPr>
                <w:rFonts w:asciiTheme="minorBidi" w:hAnsiTheme="minorBidi" w:cstheme="minorBidi"/>
                <w:b/>
                <w:sz w:val="18"/>
                <w:szCs w:val="18"/>
                <w:lang w:val="en-GB"/>
              </w:rPr>
            </w:pPr>
            <w:r w:rsidRPr="00320159">
              <w:rPr>
                <w:rFonts w:asciiTheme="minorBidi" w:hAnsiTheme="minorBidi" w:cstheme="minorBidi"/>
                <w:b/>
                <w:sz w:val="18"/>
                <w:szCs w:val="18"/>
                <w:lang w:val="en-GB"/>
              </w:rPr>
              <w:t>12:30-14:00</w:t>
            </w:r>
          </w:p>
        </w:tc>
        <w:tc>
          <w:tcPr>
            <w:tcW w:w="0" w:type="auto"/>
          </w:tcPr>
          <w:p w14:paraId="30D3B1CC" w14:textId="77777777" w:rsidR="00303CD6" w:rsidRPr="00320159" w:rsidRDefault="00303CD6" w:rsidP="008407F9">
            <w:pPr>
              <w:pStyle w:val="Heading8"/>
              <w:keepLines/>
              <w:spacing w:before="120" w:after="120" w:line="240" w:lineRule="auto"/>
              <w:rPr>
                <w:rFonts w:asciiTheme="minorBidi" w:hAnsiTheme="minorBidi" w:cstheme="minorBidi"/>
                <w:b w:val="0"/>
                <w:smallCaps/>
                <w:sz w:val="18"/>
                <w:szCs w:val="18"/>
                <w:lang w:val="en-GB"/>
              </w:rPr>
            </w:pPr>
            <w:r w:rsidRPr="00320159">
              <w:rPr>
                <w:rFonts w:asciiTheme="minorBidi" w:hAnsiTheme="minorBidi" w:cstheme="minorBidi"/>
                <w:b w:val="0"/>
                <w:bCs/>
                <w:iCs/>
                <w:sz w:val="18"/>
                <w:szCs w:val="18"/>
                <w:lang w:val="en-GB"/>
              </w:rPr>
              <w:t>Lunch</w:t>
            </w:r>
          </w:p>
        </w:tc>
      </w:tr>
      <w:tr w:rsidR="00303CD6" w:rsidRPr="00320159" w14:paraId="36CBA35F" w14:textId="77777777" w:rsidTr="00A84BB9">
        <w:trPr>
          <w:trHeight w:val="1934"/>
        </w:trPr>
        <w:tc>
          <w:tcPr>
            <w:tcW w:w="0" w:type="auto"/>
          </w:tcPr>
          <w:p w14:paraId="1812D29A" w14:textId="00D300D1" w:rsidR="00303CD6" w:rsidRPr="00320159" w:rsidRDefault="00303CD6" w:rsidP="008407F9">
            <w:pPr>
              <w:spacing w:before="120" w:after="120"/>
              <w:rPr>
                <w:rFonts w:asciiTheme="minorBidi" w:hAnsiTheme="minorBidi" w:cstheme="minorBidi"/>
                <w:b/>
                <w:sz w:val="18"/>
                <w:szCs w:val="18"/>
                <w:lang w:val="en-GB"/>
              </w:rPr>
            </w:pPr>
            <w:r w:rsidRPr="00320159">
              <w:rPr>
                <w:rFonts w:asciiTheme="minorBidi" w:hAnsiTheme="minorBidi" w:cstheme="minorBidi"/>
                <w:b/>
                <w:sz w:val="18"/>
                <w:szCs w:val="18"/>
                <w:lang w:val="en-GB"/>
              </w:rPr>
              <w:t>14:00-1</w:t>
            </w:r>
            <w:r w:rsidR="00A84BB9" w:rsidRPr="00320159">
              <w:rPr>
                <w:rFonts w:asciiTheme="minorBidi" w:hAnsiTheme="minorBidi" w:cstheme="minorBidi"/>
                <w:b/>
                <w:sz w:val="18"/>
                <w:szCs w:val="18"/>
                <w:lang w:val="en-GB"/>
              </w:rPr>
              <w:t>5</w:t>
            </w:r>
            <w:r w:rsidRPr="00320159">
              <w:rPr>
                <w:rFonts w:asciiTheme="minorBidi" w:hAnsiTheme="minorBidi" w:cstheme="minorBidi"/>
                <w:b/>
                <w:sz w:val="18"/>
                <w:szCs w:val="18"/>
                <w:lang w:val="en-GB"/>
              </w:rPr>
              <w:t>:</w:t>
            </w:r>
            <w:r w:rsidR="00A84BB9" w:rsidRPr="00320159">
              <w:rPr>
                <w:rFonts w:asciiTheme="minorBidi" w:hAnsiTheme="minorBidi" w:cstheme="minorBidi"/>
                <w:b/>
                <w:sz w:val="18"/>
                <w:szCs w:val="18"/>
                <w:lang w:val="en-GB"/>
              </w:rPr>
              <w:t>30</w:t>
            </w:r>
          </w:p>
        </w:tc>
        <w:tc>
          <w:tcPr>
            <w:tcW w:w="0" w:type="auto"/>
          </w:tcPr>
          <w:p w14:paraId="25262295" w14:textId="77777777" w:rsidR="00303CD6" w:rsidRPr="00320159" w:rsidRDefault="00303CD6" w:rsidP="008407F9">
            <w:pPr>
              <w:pStyle w:val="Heading8"/>
              <w:keepLines/>
              <w:spacing w:before="120" w:after="120" w:line="240" w:lineRule="auto"/>
              <w:rPr>
                <w:rFonts w:asciiTheme="minorBidi" w:hAnsiTheme="minorBidi" w:cstheme="minorBidi"/>
                <w:b w:val="0"/>
                <w:bCs/>
                <w:iCs/>
                <w:sz w:val="18"/>
                <w:szCs w:val="18"/>
                <w:lang w:val="en-GB"/>
              </w:rPr>
            </w:pPr>
            <w:r w:rsidRPr="00320159">
              <w:rPr>
                <w:rFonts w:asciiTheme="minorBidi" w:hAnsiTheme="minorBidi" w:cstheme="minorBidi"/>
                <w:b w:val="0"/>
                <w:bCs/>
                <w:iCs/>
                <w:sz w:val="18"/>
                <w:szCs w:val="18"/>
                <w:lang w:val="en-GB"/>
              </w:rPr>
              <w:t>Continuation Tariff Rate Quotas</w:t>
            </w:r>
          </w:p>
          <w:p w14:paraId="2AEEBE7C" w14:textId="476E7A9D" w:rsidR="00A84BB9" w:rsidRPr="00320159" w:rsidRDefault="00A84BB9" w:rsidP="00A84BB9">
            <w:pPr>
              <w:pStyle w:val="Heading8"/>
              <w:keepLines/>
              <w:numPr>
                <w:ilvl w:val="0"/>
                <w:numId w:val="20"/>
              </w:numPr>
              <w:spacing w:after="120" w:line="240" w:lineRule="auto"/>
              <w:ind w:left="357" w:hanging="357"/>
              <w:rPr>
                <w:rFonts w:asciiTheme="minorBidi" w:hAnsiTheme="minorBidi" w:cstheme="minorBidi"/>
                <w:b w:val="0"/>
                <w:iCs/>
                <w:sz w:val="18"/>
                <w:szCs w:val="18"/>
                <w:lang w:val="en-GB"/>
              </w:rPr>
            </w:pPr>
            <w:r w:rsidRPr="00320159">
              <w:rPr>
                <w:rFonts w:asciiTheme="minorBidi" w:hAnsiTheme="minorBidi" w:cstheme="minorBidi"/>
                <w:b w:val="0"/>
                <w:iCs/>
                <w:sz w:val="18"/>
                <w:szCs w:val="18"/>
                <w:lang w:val="en-GB"/>
              </w:rPr>
              <w:t>Exercise</w:t>
            </w:r>
          </w:p>
          <w:p w14:paraId="4309704A" w14:textId="7B0932CC" w:rsidR="00303CD6" w:rsidRPr="00320159" w:rsidRDefault="00303CD6" w:rsidP="00A84BB9">
            <w:pPr>
              <w:pStyle w:val="Heading8"/>
              <w:keepLines/>
              <w:numPr>
                <w:ilvl w:val="0"/>
                <w:numId w:val="20"/>
              </w:numPr>
              <w:spacing w:after="120" w:line="240" w:lineRule="auto"/>
              <w:ind w:left="357" w:hanging="357"/>
              <w:rPr>
                <w:rFonts w:asciiTheme="minorBidi" w:hAnsiTheme="minorBidi" w:cstheme="minorBidi"/>
                <w:b w:val="0"/>
                <w:iCs/>
                <w:sz w:val="18"/>
                <w:szCs w:val="18"/>
                <w:lang w:val="en-GB"/>
              </w:rPr>
            </w:pPr>
            <w:r w:rsidRPr="00320159">
              <w:rPr>
                <w:rFonts w:asciiTheme="minorBidi" w:hAnsiTheme="minorBidi" w:cstheme="minorBidi"/>
                <w:b w:val="0"/>
                <w:bCs/>
                <w:iCs/>
                <w:sz w:val="18"/>
                <w:szCs w:val="18"/>
                <w:lang w:val="en-GB"/>
              </w:rPr>
              <w:t>Submitting</w:t>
            </w:r>
            <w:r w:rsidRPr="00320159">
              <w:rPr>
                <w:rFonts w:asciiTheme="minorBidi" w:hAnsiTheme="minorBidi" w:cstheme="minorBidi"/>
                <w:b w:val="0"/>
                <w:iCs/>
                <w:sz w:val="18"/>
                <w:szCs w:val="18"/>
                <w:lang w:val="en-GB"/>
              </w:rPr>
              <w:t xml:space="preserve"> TRQ notifications using the AG IMS online submission system</w:t>
            </w:r>
          </w:p>
          <w:p w14:paraId="5C25AFA2" w14:textId="77777777" w:rsidR="00303CD6" w:rsidRPr="00320159" w:rsidRDefault="00303CD6" w:rsidP="00A000EC">
            <w:pPr>
              <w:numPr>
                <w:ilvl w:val="1"/>
                <w:numId w:val="20"/>
              </w:numPr>
              <w:ind w:left="568" w:hanging="284"/>
              <w:rPr>
                <w:rFonts w:asciiTheme="minorBidi" w:hAnsiTheme="minorBidi" w:cstheme="minorBidi"/>
                <w:sz w:val="18"/>
                <w:szCs w:val="18"/>
                <w:lang w:val="en-GB"/>
              </w:rPr>
            </w:pPr>
            <w:r w:rsidRPr="00320159">
              <w:rPr>
                <w:rFonts w:asciiTheme="minorBidi" w:hAnsiTheme="minorBidi" w:cstheme="minorBidi"/>
                <w:iCs/>
                <w:sz w:val="18"/>
                <w:szCs w:val="18"/>
                <w:lang w:val="fr-CH"/>
              </w:rPr>
              <w:t>Table</w:t>
            </w:r>
            <w:r w:rsidRPr="00320159">
              <w:rPr>
                <w:rFonts w:asciiTheme="minorBidi" w:hAnsiTheme="minorBidi" w:cstheme="minorBidi"/>
                <w:sz w:val="18"/>
                <w:szCs w:val="18"/>
                <w:lang w:val="en-GB"/>
              </w:rPr>
              <w:t xml:space="preserve"> </w:t>
            </w:r>
            <w:proofErr w:type="gramStart"/>
            <w:r w:rsidRPr="00320159">
              <w:rPr>
                <w:rFonts w:asciiTheme="minorBidi" w:hAnsiTheme="minorBidi" w:cstheme="minorBidi"/>
                <w:sz w:val="18"/>
                <w:szCs w:val="18"/>
                <w:lang w:val="en-GB"/>
              </w:rPr>
              <w:t>MA:</w:t>
            </w:r>
            <w:proofErr w:type="gramEnd"/>
            <w:r w:rsidRPr="00320159">
              <w:rPr>
                <w:rFonts w:asciiTheme="minorBidi" w:hAnsiTheme="minorBidi" w:cstheme="minorBidi"/>
                <w:sz w:val="18"/>
                <w:szCs w:val="18"/>
                <w:lang w:val="en-GB"/>
              </w:rPr>
              <w:t>1 (administration)</w:t>
            </w:r>
          </w:p>
          <w:p w14:paraId="1F029F3E" w14:textId="77777777" w:rsidR="00303CD6" w:rsidRPr="00320159" w:rsidRDefault="00303CD6" w:rsidP="00A000EC">
            <w:pPr>
              <w:numPr>
                <w:ilvl w:val="1"/>
                <w:numId w:val="20"/>
              </w:numPr>
              <w:ind w:left="568" w:hanging="284"/>
              <w:rPr>
                <w:rFonts w:asciiTheme="minorBidi" w:hAnsiTheme="minorBidi" w:cstheme="minorBidi"/>
                <w:b/>
                <w:bCs/>
                <w:iCs/>
                <w:sz w:val="18"/>
                <w:szCs w:val="18"/>
                <w:lang w:val="en-GB"/>
              </w:rPr>
            </w:pPr>
            <w:r w:rsidRPr="00320159">
              <w:rPr>
                <w:rFonts w:asciiTheme="minorBidi" w:hAnsiTheme="minorBidi" w:cstheme="minorBidi"/>
                <w:iCs/>
                <w:sz w:val="18"/>
                <w:szCs w:val="18"/>
                <w:lang w:val="fr-CH"/>
              </w:rPr>
              <w:t>Table</w:t>
            </w:r>
            <w:r w:rsidRPr="00320159">
              <w:rPr>
                <w:rFonts w:asciiTheme="minorBidi" w:hAnsiTheme="minorBidi" w:cstheme="minorBidi"/>
                <w:sz w:val="18"/>
                <w:szCs w:val="18"/>
                <w:lang w:val="en-GB"/>
              </w:rPr>
              <w:t xml:space="preserve"> </w:t>
            </w:r>
            <w:proofErr w:type="gramStart"/>
            <w:r w:rsidRPr="00320159">
              <w:rPr>
                <w:rFonts w:asciiTheme="minorBidi" w:hAnsiTheme="minorBidi" w:cstheme="minorBidi"/>
                <w:sz w:val="18"/>
                <w:szCs w:val="18"/>
                <w:lang w:val="en-GB"/>
              </w:rPr>
              <w:t>MA:</w:t>
            </w:r>
            <w:proofErr w:type="gramEnd"/>
            <w:r w:rsidRPr="00320159">
              <w:rPr>
                <w:rFonts w:asciiTheme="minorBidi" w:hAnsiTheme="minorBidi" w:cstheme="minorBidi"/>
                <w:sz w:val="18"/>
                <w:szCs w:val="18"/>
                <w:lang w:val="en-GB"/>
              </w:rPr>
              <w:t>2 (fill)</w:t>
            </w:r>
          </w:p>
          <w:p w14:paraId="42733DFA" w14:textId="77777777" w:rsidR="00A84BB9" w:rsidRPr="00320159" w:rsidRDefault="00A84BB9" w:rsidP="00A84BB9">
            <w:pPr>
              <w:rPr>
                <w:rFonts w:asciiTheme="minorBidi" w:hAnsiTheme="minorBidi" w:cstheme="minorBidi"/>
                <w:b/>
                <w:bCs/>
                <w:iCs/>
                <w:sz w:val="18"/>
                <w:szCs w:val="18"/>
                <w:lang w:val="en-GB"/>
              </w:rPr>
            </w:pPr>
          </w:p>
          <w:p w14:paraId="2CCFB125" w14:textId="316673BF" w:rsidR="00A84BB9" w:rsidRPr="00320159" w:rsidRDefault="00A84BB9" w:rsidP="00A84BB9">
            <w:pPr>
              <w:rPr>
                <w:rFonts w:asciiTheme="minorBidi" w:hAnsiTheme="minorBidi" w:cstheme="minorBidi"/>
                <w:iCs/>
                <w:sz w:val="18"/>
                <w:szCs w:val="18"/>
                <w:lang w:val="en-GB"/>
              </w:rPr>
            </w:pPr>
            <w:r w:rsidRPr="00320159">
              <w:rPr>
                <w:rFonts w:asciiTheme="minorBidi" w:hAnsiTheme="minorBidi" w:cstheme="minorBidi"/>
                <w:iCs/>
                <w:sz w:val="18"/>
                <w:szCs w:val="18"/>
                <w:lang w:val="en-GB"/>
              </w:rPr>
              <w:t>AGCD</w:t>
            </w:r>
          </w:p>
        </w:tc>
      </w:tr>
    </w:tbl>
    <w:p w14:paraId="3D473F90" w14:textId="77777777" w:rsidR="00AA48DA" w:rsidRPr="00320159" w:rsidRDefault="00AA48DA">
      <w:pPr>
        <w:rPr>
          <w:rFonts w:asciiTheme="minorBidi" w:hAnsiTheme="minorBidi" w:cstheme="minorBidi"/>
          <w:sz w:val="18"/>
          <w:szCs w:val="18"/>
        </w:rPr>
      </w:pPr>
      <w:r w:rsidRPr="00320159">
        <w:rPr>
          <w:rFonts w:asciiTheme="minorBidi" w:hAnsiTheme="minorBidi" w:cstheme="minorBidi"/>
          <w:sz w:val="18"/>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7527"/>
      </w:tblGrid>
      <w:tr w:rsidR="00303CD6" w:rsidRPr="00320159" w14:paraId="5C51BF26" w14:textId="77777777" w:rsidTr="00A84BB9">
        <w:trPr>
          <w:cantSplit/>
          <w:trHeight w:val="746"/>
        </w:trPr>
        <w:tc>
          <w:tcPr>
            <w:tcW w:w="826" w:type="pct"/>
          </w:tcPr>
          <w:p w14:paraId="715E5F29" w14:textId="6CB7524A" w:rsidR="00303CD6" w:rsidRPr="00320159" w:rsidRDefault="00303CD6" w:rsidP="008407F9">
            <w:pPr>
              <w:spacing w:before="120" w:after="120"/>
              <w:rPr>
                <w:rFonts w:asciiTheme="minorBidi" w:hAnsiTheme="minorBidi" w:cstheme="minorBidi"/>
                <w:b/>
                <w:sz w:val="18"/>
                <w:szCs w:val="18"/>
                <w:lang w:val="en-GB"/>
              </w:rPr>
            </w:pPr>
            <w:r w:rsidRPr="00320159">
              <w:rPr>
                <w:rFonts w:asciiTheme="minorBidi" w:hAnsiTheme="minorBidi" w:cstheme="minorBidi"/>
                <w:b/>
                <w:sz w:val="18"/>
                <w:szCs w:val="18"/>
                <w:lang w:val="en-GB"/>
              </w:rPr>
              <w:lastRenderedPageBreak/>
              <w:t>1</w:t>
            </w:r>
            <w:r w:rsidR="00A84BB9" w:rsidRPr="00320159">
              <w:rPr>
                <w:rFonts w:asciiTheme="minorBidi" w:hAnsiTheme="minorBidi" w:cstheme="minorBidi"/>
                <w:b/>
                <w:sz w:val="18"/>
                <w:szCs w:val="18"/>
                <w:lang w:val="en-GB"/>
              </w:rPr>
              <w:t>5</w:t>
            </w:r>
            <w:r w:rsidRPr="00320159">
              <w:rPr>
                <w:rFonts w:asciiTheme="minorBidi" w:hAnsiTheme="minorBidi" w:cstheme="minorBidi"/>
                <w:b/>
                <w:sz w:val="18"/>
                <w:szCs w:val="18"/>
                <w:lang w:val="en-GB"/>
              </w:rPr>
              <w:t>:</w:t>
            </w:r>
            <w:r w:rsidR="00A84BB9" w:rsidRPr="00320159">
              <w:rPr>
                <w:rFonts w:asciiTheme="minorBidi" w:hAnsiTheme="minorBidi" w:cstheme="minorBidi"/>
                <w:b/>
                <w:sz w:val="18"/>
                <w:szCs w:val="18"/>
                <w:lang w:val="en-GB"/>
              </w:rPr>
              <w:t>3</w:t>
            </w:r>
            <w:r w:rsidRPr="00320159">
              <w:rPr>
                <w:rFonts w:asciiTheme="minorBidi" w:hAnsiTheme="minorBidi" w:cstheme="minorBidi"/>
                <w:b/>
                <w:sz w:val="18"/>
                <w:szCs w:val="18"/>
                <w:lang w:val="en-GB"/>
              </w:rPr>
              <w:t>0-1</w:t>
            </w:r>
            <w:r w:rsidR="00A84BB9" w:rsidRPr="00320159">
              <w:rPr>
                <w:rFonts w:asciiTheme="minorBidi" w:hAnsiTheme="minorBidi" w:cstheme="minorBidi"/>
                <w:b/>
                <w:sz w:val="18"/>
                <w:szCs w:val="18"/>
                <w:lang w:val="en-GB"/>
              </w:rPr>
              <w:t>7</w:t>
            </w:r>
            <w:r w:rsidRPr="00320159">
              <w:rPr>
                <w:rFonts w:asciiTheme="minorBidi" w:hAnsiTheme="minorBidi" w:cstheme="minorBidi"/>
                <w:b/>
                <w:sz w:val="18"/>
                <w:szCs w:val="18"/>
                <w:lang w:val="en-GB"/>
              </w:rPr>
              <w:t>:</w:t>
            </w:r>
            <w:r w:rsidR="00A84BB9" w:rsidRPr="00320159">
              <w:rPr>
                <w:rFonts w:asciiTheme="minorBidi" w:hAnsiTheme="minorBidi" w:cstheme="minorBidi"/>
                <w:b/>
                <w:sz w:val="18"/>
                <w:szCs w:val="18"/>
                <w:lang w:val="en-GB"/>
              </w:rPr>
              <w:t>00</w:t>
            </w:r>
          </w:p>
        </w:tc>
        <w:tc>
          <w:tcPr>
            <w:tcW w:w="4174" w:type="pct"/>
          </w:tcPr>
          <w:p w14:paraId="4C759EA8" w14:textId="77777777" w:rsidR="00303CD6" w:rsidRPr="00320159" w:rsidRDefault="00303CD6" w:rsidP="008407F9">
            <w:pPr>
              <w:pStyle w:val="Heading8"/>
              <w:keepLines/>
              <w:spacing w:before="120" w:after="120" w:line="240" w:lineRule="auto"/>
              <w:rPr>
                <w:rFonts w:asciiTheme="minorBidi" w:hAnsiTheme="minorBidi" w:cstheme="minorBidi"/>
                <w:bCs/>
                <w:iCs/>
                <w:sz w:val="18"/>
                <w:szCs w:val="18"/>
                <w:lang w:val="en-GB"/>
              </w:rPr>
            </w:pPr>
            <w:r w:rsidRPr="00320159">
              <w:rPr>
                <w:rFonts w:asciiTheme="minorBidi" w:hAnsiTheme="minorBidi" w:cstheme="minorBidi"/>
                <w:bCs/>
                <w:iCs/>
                <w:sz w:val="18"/>
                <w:szCs w:val="18"/>
                <w:lang w:val="en-GB"/>
              </w:rPr>
              <w:t>Special Agricultural Safeguard (SSG)</w:t>
            </w:r>
          </w:p>
          <w:p w14:paraId="37CA4A94" w14:textId="77777777" w:rsidR="00A84BB9" w:rsidRPr="00320159" w:rsidRDefault="00A84BB9" w:rsidP="00A84BB9">
            <w:pPr>
              <w:pStyle w:val="Heading8"/>
              <w:keepLines/>
              <w:numPr>
                <w:ilvl w:val="0"/>
                <w:numId w:val="20"/>
              </w:numPr>
              <w:spacing w:before="120" w:after="120" w:line="240" w:lineRule="auto"/>
              <w:ind w:left="357" w:hanging="357"/>
              <w:rPr>
                <w:rFonts w:asciiTheme="minorBidi" w:hAnsiTheme="minorBidi" w:cstheme="minorBidi"/>
                <w:b w:val="0"/>
                <w:sz w:val="18"/>
                <w:szCs w:val="18"/>
                <w:lang w:val="en-GB"/>
              </w:rPr>
            </w:pPr>
            <w:r w:rsidRPr="00320159">
              <w:rPr>
                <w:rFonts w:asciiTheme="minorBidi" w:hAnsiTheme="minorBidi" w:cstheme="minorBidi"/>
                <w:b w:val="0"/>
                <w:bCs/>
                <w:iCs/>
                <w:sz w:val="18"/>
                <w:szCs w:val="18"/>
                <w:lang w:val="en-GB"/>
              </w:rPr>
              <w:t>What are the SSG notification requirements and their formats</w:t>
            </w:r>
          </w:p>
          <w:p w14:paraId="669BE076" w14:textId="77777777" w:rsidR="00A84BB9" w:rsidRPr="00320159" w:rsidRDefault="00A84BB9" w:rsidP="00A84BB9">
            <w:pPr>
              <w:numPr>
                <w:ilvl w:val="1"/>
                <w:numId w:val="20"/>
              </w:numPr>
              <w:ind w:left="568" w:hanging="284"/>
              <w:rPr>
                <w:rFonts w:asciiTheme="minorBidi" w:hAnsiTheme="minorBidi" w:cstheme="minorBidi"/>
                <w:iCs/>
                <w:sz w:val="18"/>
                <w:szCs w:val="18"/>
                <w:lang w:val="fr-CH"/>
              </w:rPr>
            </w:pPr>
            <w:r w:rsidRPr="00320159">
              <w:rPr>
                <w:rFonts w:asciiTheme="minorBidi" w:hAnsiTheme="minorBidi" w:cstheme="minorBidi"/>
                <w:iCs/>
                <w:sz w:val="18"/>
                <w:szCs w:val="18"/>
                <w:lang w:val="fr-CH"/>
              </w:rPr>
              <w:t xml:space="preserve">Table </w:t>
            </w:r>
            <w:proofErr w:type="gramStart"/>
            <w:r w:rsidRPr="00320159">
              <w:rPr>
                <w:rFonts w:asciiTheme="minorBidi" w:hAnsiTheme="minorBidi" w:cstheme="minorBidi"/>
                <w:iCs/>
                <w:sz w:val="18"/>
                <w:szCs w:val="18"/>
                <w:lang w:val="fr-CH"/>
              </w:rPr>
              <w:t>MA:</w:t>
            </w:r>
            <w:proofErr w:type="gramEnd"/>
            <w:r w:rsidRPr="00320159">
              <w:rPr>
                <w:rFonts w:asciiTheme="minorBidi" w:hAnsiTheme="minorBidi" w:cstheme="minorBidi"/>
                <w:iCs/>
                <w:sz w:val="18"/>
                <w:szCs w:val="18"/>
                <w:lang w:val="fr-CH"/>
              </w:rPr>
              <w:t>3 (volume-</w:t>
            </w:r>
            <w:proofErr w:type="spellStart"/>
            <w:r w:rsidRPr="00320159">
              <w:rPr>
                <w:rFonts w:asciiTheme="minorBidi" w:hAnsiTheme="minorBidi" w:cstheme="minorBidi"/>
                <w:iCs/>
                <w:sz w:val="18"/>
                <w:szCs w:val="18"/>
                <w:lang w:val="fr-CH"/>
              </w:rPr>
              <w:t>based</w:t>
            </w:r>
            <w:proofErr w:type="spellEnd"/>
            <w:r w:rsidRPr="00320159">
              <w:rPr>
                <w:rFonts w:asciiTheme="minorBidi" w:hAnsiTheme="minorBidi" w:cstheme="minorBidi"/>
                <w:iCs/>
                <w:sz w:val="18"/>
                <w:szCs w:val="18"/>
                <w:lang w:val="fr-CH"/>
              </w:rPr>
              <w:t xml:space="preserve"> SSG)</w:t>
            </w:r>
          </w:p>
          <w:p w14:paraId="04FF00C3" w14:textId="77777777" w:rsidR="00A84BB9" w:rsidRPr="00320159" w:rsidRDefault="00A84BB9" w:rsidP="00A84BB9">
            <w:pPr>
              <w:numPr>
                <w:ilvl w:val="1"/>
                <w:numId w:val="20"/>
              </w:numPr>
              <w:ind w:left="568" w:hanging="284"/>
              <w:rPr>
                <w:rFonts w:asciiTheme="minorBidi" w:hAnsiTheme="minorBidi" w:cstheme="minorBidi"/>
                <w:iCs/>
                <w:sz w:val="18"/>
                <w:szCs w:val="18"/>
                <w:lang w:val="en-GB"/>
              </w:rPr>
            </w:pPr>
            <w:r w:rsidRPr="00320159">
              <w:rPr>
                <w:rFonts w:asciiTheme="minorBidi" w:hAnsiTheme="minorBidi" w:cstheme="minorBidi"/>
                <w:iCs/>
                <w:sz w:val="18"/>
                <w:szCs w:val="18"/>
                <w:lang w:val="en-GB"/>
              </w:rPr>
              <w:t>Table MA:4 (price-based SSG)</w:t>
            </w:r>
          </w:p>
          <w:p w14:paraId="45CCEFEA" w14:textId="77777777" w:rsidR="00A84BB9" w:rsidRPr="00320159" w:rsidRDefault="00A84BB9" w:rsidP="00A84BB9">
            <w:pPr>
              <w:numPr>
                <w:ilvl w:val="1"/>
                <w:numId w:val="20"/>
              </w:numPr>
              <w:ind w:left="568" w:hanging="284"/>
              <w:rPr>
                <w:rFonts w:asciiTheme="minorBidi" w:hAnsiTheme="minorBidi" w:cstheme="minorBidi"/>
                <w:iCs/>
                <w:sz w:val="18"/>
                <w:szCs w:val="18"/>
                <w:lang w:val="en-GB"/>
              </w:rPr>
            </w:pPr>
            <w:r w:rsidRPr="00320159">
              <w:rPr>
                <w:rFonts w:asciiTheme="minorBidi" w:hAnsiTheme="minorBidi" w:cstheme="minorBidi"/>
                <w:iCs/>
                <w:sz w:val="18"/>
                <w:szCs w:val="18"/>
                <w:lang w:val="en-GB"/>
              </w:rPr>
              <w:t>Table MA:5 (Annual Summary)</w:t>
            </w:r>
          </w:p>
          <w:p w14:paraId="1312795D" w14:textId="77777777" w:rsidR="00303CD6" w:rsidRPr="00320159" w:rsidRDefault="00A84BB9" w:rsidP="00A84BB9">
            <w:pPr>
              <w:numPr>
                <w:ilvl w:val="0"/>
                <w:numId w:val="20"/>
              </w:numPr>
              <w:spacing w:after="120"/>
              <w:ind w:left="316"/>
              <w:rPr>
                <w:rFonts w:asciiTheme="minorBidi" w:hAnsiTheme="minorBidi" w:cstheme="minorBidi"/>
                <w:iCs/>
                <w:sz w:val="18"/>
                <w:szCs w:val="18"/>
                <w:lang w:val="en-GB"/>
              </w:rPr>
            </w:pPr>
            <w:r w:rsidRPr="00320159">
              <w:rPr>
                <w:rFonts w:asciiTheme="minorBidi" w:hAnsiTheme="minorBidi" w:cstheme="minorBidi"/>
                <w:iCs/>
                <w:sz w:val="18"/>
                <w:szCs w:val="18"/>
                <w:lang w:val="en-GB"/>
              </w:rPr>
              <w:t>Exercise</w:t>
            </w:r>
          </w:p>
          <w:p w14:paraId="5754691F" w14:textId="7EEF3CB4" w:rsidR="00A84BB9" w:rsidRPr="00320159" w:rsidRDefault="00A84BB9" w:rsidP="00A84BB9">
            <w:pPr>
              <w:spacing w:after="120"/>
              <w:ind w:left="-44"/>
              <w:rPr>
                <w:rFonts w:asciiTheme="minorBidi" w:hAnsiTheme="minorBidi" w:cstheme="minorBidi"/>
                <w:iCs/>
                <w:sz w:val="18"/>
                <w:szCs w:val="18"/>
                <w:lang w:val="en-GB"/>
              </w:rPr>
            </w:pPr>
            <w:r w:rsidRPr="00320159">
              <w:rPr>
                <w:rFonts w:asciiTheme="minorBidi" w:hAnsiTheme="minorBidi" w:cstheme="minorBidi"/>
                <w:iCs/>
                <w:sz w:val="18"/>
                <w:szCs w:val="18"/>
                <w:lang w:val="en-GB"/>
              </w:rPr>
              <w:t>AGCD</w:t>
            </w:r>
          </w:p>
        </w:tc>
      </w:tr>
      <w:tr w:rsidR="00E00641" w:rsidRPr="00320159" w14:paraId="2F0A3F61" w14:textId="77777777" w:rsidTr="00A84BB9">
        <w:trPr>
          <w:trHeight w:val="724"/>
          <w:tblHeader/>
        </w:trPr>
        <w:tc>
          <w:tcPr>
            <w:tcW w:w="5000" w:type="pct"/>
            <w:gridSpan w:val="2"/>
            <w:shd w:val="clear" w:color="auto" w:fill="D9D9D9"/>
            <w:vAlign w:val="center"/>
          </w:tcPr>
          <w:p w14:paraId="7AA88BDB" w14:textId="34DC0EBB" w:rsidR="00E00641" w:rsidRPr="00320159" w:rsidRDefault="0064755F" w:rsidP="0064755F">
            <w:pPr>
              <w:pStyle w:val="Heading8"/>
              <w:spacing w:before="120" w:after="120" w:line="240" w:lineRule="auto"/>
              <w:jc w:val="center"/>
              <w:rPr>
                <w:rFonts w:asciiTheme="minorBidi" w:hAnsiTheme="minorBidi" w:cstheme="minorBidi"/>
                <w:sz w:val="18"/>
                <w:szCs w:val="18"/>
                <w:lang w:val="en-GB"/>
              </w:rPr>
            </w:pPr>
            <w:r w:rsidRPr="00320159">
              <w:rPr>
                <w:rFonts w:asciiTheme="minorBidi" w:hAnsiTheme="minorBidi" w:cstheme="minorBidi"/>
                <w:sz w:val="18"/>
                <w:szCs w:val="18"/>
                <w:lang w:val="en-GB"/>
              </w:rPr>
              <w:t xml:space="preserve">Wednesday, </w:t>
            </w:r>
            <w:r w:rsidR="00A84BB9" w:rsidRPr="00320159">
              <w:rPr>
                <w:rFonts w:asciiTheme="minorBidi" w:hAnsiTheme="minorBidi" w:cstheme="minorBidi"/>
                <w:sz w:val="18"/>
                <w:szCs w:val="18"/>
                <w:lang w:val="en-GB"/>
              </w:rPr>
              <w:t>2</w:t>
            </w:r>
            <w:r w:rsidR="00FE7523" w:rsidRPr="00320159">
              <w:rPr>
                <w:rFonts w:asciiTheme="minorBidi" w:hAnsiTheme="minorBidi" w:cstheme="minorBidi"/>
                <w:sz w:val="18"/>
                <w:szCs w:val="18"/>
                <w:lang w:val="en-GB"/>
              </w:rPr>
              <w:t xml:space="preserve"> </w:t>
            </w:r>
            <w:r w:rsidR="00A84BB9" w:rsidRPr="00320159">
              <w:rPr>
                <w:rFonts w:asciiTheme="minorBidi" w:hAnsiTheme="minorBidi" w:cstheme="minorBidi"/>
                <w:sz w:val="18"/>
                <w:szCs w:val="18"/>
                <w:lang w:val="en-GB"/>
              </w:rPr>
              <w:t>September</w:t>
            </w:r>
            <w:r w:rsidR="00FE7523" w:rsidRPr="00320159">
              <w:rPr>
                <w:rFonts w:asciiTheme="minorBidi" w:hAnsiTheme="minorBidi" w:cstheme="minorBidi"/>
                <w:sz w:val="18"/>
                <w:szCs w:val="18"/>
                <w:lang w:val="en-GB"/>
              </w:rPr>
              <w:t xml:space="preserve"> 202</w:t>
            </w:r>
            <w:r w:rsidR="00A84BB9" w:rsidRPr="00320159">
              <w:rPr>
                <w:rFonts w:asciiTheme="minorBidi" w:hAnsiTheme="minorBidi" w:cstheme="minorBidi"/>
                <w:sz w:val="18"/>
                <w:szCs w:val="18"/>
                <w:lang w:val="en-GB"/>
              </w:rPr>
              <w:t>6</w:t>
            </w:r>
          </w:p>
        </w:tc>
      </w:tr>
      <w:tr w:rsidR="00320159" w:rsidRPr="00320159" w14:paraId="5D727B8B" w14:textId="77777777" w:rsidTr="00861FD0">
        <w:trPr>
          <w:cantSplit/>
          <w:trHeight w:val="417"/>
        </w:trPr>
        <w:tc>
          <w:tcPr>
            <w:tcW w:w="5000" w:type="pct"/>
            <w:gridSpan w:val="2"/>
          </w:tcPr>
          <w:p w14:paraId="42CA141D" w14:textId="77777777" w:rsidR="00320159" w:rsidRPr="00320159" w:rsidRDefault="00320159" w:rsidP="00861FD0">
            <w:pPr>
              <w:pStyle w:val="Heading8"/>
              <w:keepLines/>
              <w:spacing w:before="120" w:after="120" w:line="240" w:lineRule="auto"/>
              <w:jc w:val="center"/>
              <w:rPr>
                <w:rFonts w:ascii="Arial" w:hAnsi="Arial" w:cs="Arial"/>
                <w:bCs/>
                <w:iCs/>
                <w:sz w:val="18"/>
                <w:szCs w:val="18"/>
                <w:u w:val="single"/>
                <w:lang w:val="en-GB"/>
              </w:rPr>
            </w:pPr>
            <w:r w:rsidRPr="00320159">
              <w:rPr>
                <w:rFonts w:ascii="Arial" w:hAnsi="Arial" w:cs="Arial"/>
                <w:bCs/>
                <w:iCs/>
                <w:sz w:val="18"/>
                <w:szCs w:val="18"/>
                <w:u w:val="single"/>
                <w:lang w:val="en-GB"/>
              </w:rPr>
              <w:t>Domestic Support</w:t>
            </w:r>
          </w:p>
        </w:tc>
      </w:tr>
      <w:tr w:rsidR="00320159" w:rsidRPr="00320159" w14:paraId="1F5226ED" w14:textId="77777777" w:rsidTr="00861FD0">
        <w:trPr>
          <w:cantSplit/>
          <w:trHeight w:val="813"/>
        </w:trPr>
        <w:tc>
          <w:tcPr>
            <w:tcW w:w="826" w:type="pct"/>
          </w:tcPr>
          <w:p w14:paraId="0BFA69A0" w14:textId="7A9E83FA" w:rsidR="00320159" w:rsidRPr="00320159" w:rsidRDefault="00320159" w:rsidP="00861FD0">
            <w:pPr>
              <w:spacing w:before="120" w:after="120"/>
              <w:rPr>
                <w:rFonts w:ascii="Arial" w:hAnsi="Arial" w:cs="Arial"/>
                <w:b/>
                <w:sz w:val="18"/>
                <w:szCs w:val="18"/>
                <w:lang w:val="en-GB"/>
              </w:rPr>
            </w:pPr>
            <w:r w:rsidRPr="00320159">
              <w:rPr>
                <w:rFonts w:ascii="Arial" w:hAnsi="Arial" w:cs="Arial"/>
                <w:b/>
                <w:sz w:val="18"/>
                <w:szCs w:val="18"/>
                <w:lang w:val="en-GB"/>
              </w:rPr>
              <w:t>09:</w:t>
            </w:r>
            <w:r>
              <w:rPr>
                <w:rFonts w:ascii="Arial" w:hAnsi="Arial" w:cs="Arial"/>
                <w:b/>
                <w:sz w:val="18"/>
                <w:szCs w:val="18"/>
                <w:lang w:val="en-GB"/>
              </w:rPr>
              <w:t>0</w:t>
            </w:r>
            <w:r w:rsidRPr="00320159">
              <w:rPr>
                <w:rFonts w:ascii="Arial" w:hAnsi="Arial" w:cs="Arial"/>
                <w:b/>
                <w:sz w:val="18"/>
                <w:szCs w:val="18"/>
                <w:lang w:val="en-GB"/>
              </w:rPr>
              <w:t>0-10:30</w:t>
            </w:r>
          </w:p>
        </w:tc>
        <w:tc>
          <w:tcPr>
            <w:tcW w:w="4174" w:type="pct"/>
          </w:tcPr>
          <w:p w14:paraId="20B2E8B5" w14:textId="77777777" w:rsidR="00320159" w:rsidRPr="00320159" w:rsidRDefault="00320159" w:rsidP="00861FD0">
            <w:pPr>
              <w:pStyle w:val="Heading8"/>
              <w:keepLines/>
              <w:spacing w:before="120" w:after="120" w:line="240" w:lineRule="auto"/>
              <w:rPr>
                <w:rFonts w:ascii="Arial" w:hAnsi="Arial" w:cs="Arial"/>
                <w:bCs/>
                <w:iCs/>
                <w:sz w:val="18"/>
                <w:szCs w:val="18"/>
                <w:lang w:val="en-GB"/>
              </w:rPr>
            </w:pPr>
            <w:r w:rsidRPr="00320159">
              <w:rPr>
                <w:rFonts w:ascii="Arial" w:hAnsi="Arial" w:cs="Arial"/>
                <w:bCs/>
                <w:iCs/>
                <w:sz w:val="18"/>
                <w:szCs w:val="18"/>
                <w:lang w:val="en-GB"/>
              </w:rPr>
              <w:t xml:space="preserve">Domestic support </w:t>
            </w:r>
          </w:p>
          <w:p w14:paraId="3DC19F89" w14:textId="77777777" w:rsidR="00320159" w:rsidRPr="00320159" w:rsidRDefault="00320159" w:rsidP="00861FD0">
            <w:pPr>
              <w:numPr>
                <w:ilvl w:val="0"/>
                <w:numId w:val="25"/>
              </w:numPr>
              <w:rPr>
                <w:rFonts w:ascii="Arial" w:hAnsi="Arial" w:cs="Arial"/>
                <w:sz w:val="18"/>
                <w:szCs w:val="18"/>
                <w:lang w:val="en-GB"/>
              </w:rPr>
            </w:pPr>
            <w:r w:rsidRPr="00320159">
              <w:rPr>
                <w:rFonts w:ascii="Arial" w:hAnsi="Arial" w:cs="Arial"/>
                <w:sz w:val="18"/>
                <w:szCs w:val="18"/>
                <w:lang w:val="en-GB"/>
              </w:rPr>
              <w:t>Basic provisions- a refresher</w:t>
            </w:r>
          </w:p>
          <w:p w14:paraId="78A66246" w14:textId="0AC703B8" w:rsidR="00320159" w:rsidRPr="00320159" w:rsidRDefault="00320159" w:rsidP="00320159">
            <w:pPr>
              <w:numPr>
                <w:ilvl w:val="0"/>
                <w:numId w:val="25"/>
              </w:numPr>
              <w:rPr>
                <w:rFonts w:ascii="Arial" w:hAnsi="Arial" w:cs="Arial"/>
                <w:sz w:val="18"/>
                <w:szCs w:val="18"/>
                <w:lang w:val="en-GB"/>
              </w:rPr>
            </w:pPr>
            <w:r>
              <w:rPr>
                <w:rFonts w:ascii="Arial" w:hAnsi="Arial" w:cs="Arial"/>
                <w:sz w:val="18"/>
                <w:szCs w:val="18"/>
                <w:lang w:val="en-GB"/>
              </w:rPr>
              <w:t>Classification e</w:t>
            </w:r>
            <w:r w:rsidRPr="00320159">
              <w:rPr>
                <w:rFonts w:ascii="Arial" w:hAnsi="Arial" w:cs="Arial"/>
                <w:sz w:val="18"/>
                <w:szCs w:val="18"/>
                <w:lang w:val="en-GB"/>
              </w:rPr>
              <w:t>xercises</w:t>
            </w:r>
          </w:p>
          <w:p w14:paraId="2238DD1E" w14:textId="77777777" w:rsidR="00320159" w:rsidRDefault="00320159" w:rsidP="00320159">
            <w:pPr>
              <w:rPr>
                <w:rFonts w:ascii="Arial" w:hAnsi="Arial" w:cs="Arial"/>
                <w:sz w:val="18"/>
                <w:szCs w:val="18"/>
                <w:lang w:val="en-GB"/>
              </w:rPr>
            </w:pPr>
          </w:p>
          <w:p w14:paraId="22151EFA" w14:textId="5BAF2594" w:rsidR="00320159" w:rsidRPr="00320159" w:rsidRDefault="00320159" w:rsidP="00320159">
            <w:pPr>
              <w:rPr>
                <w:rFonts w:ascii="Arial" w:hAnsi="Arial" w:cs="Arial"/>
                <w:sz w:val="18"/>
                <w:szCs w:val="18"/>
                <w:lang w:val="en-GB"/>
              </w:rPr>
            </w:pPr>
            <w:r>
              <w:rPr>
                <w:rFonts w:ascii="Arial" w:hAnsi="Arial" w:cs="Arial"/>
                <w:sz w:val="18"/>
                <w:szCs w:val="18"/>
                <w:lang w:val="en-GB"/>
              </w:rPr>
              <w:t>AGCD</w:t>
            </w:r>
          </w:p>
        </w:tc>
      </w:tr>
      <w:tr w:rsidR="00320159" w:rsidRPr="00320159" w14:paraId="722D8A51" w14:textId="77777777" w:rsidTr="00861FD0">
        <w:trPr>
          <w:cantSplit/>
          <w:trHeight w:val="373"/>
        </w:trPr>
        <w:tc>
          <w:tcPr>
            <w:tcW w:w="826" w:type="pct"/>
          </w:tcPr>
          <w:p w14:paraId="2DAC1E3A" w14:textId="77777777" w:rsidR="00320159" w:rsidRPr="00320159" w:rsidRDefault="00320159" w:rsidP="00861FD0">
            <w:pPr>
              <w:spacing w:before="120" w:after="120"/>
              <w:rPr>
                <w:rFonts w:ascii="Arial" w:hAnsi="Arial" w:cs="Arial"/>
                <w:b/>
                <w:sz w:val="18"/>
                <w:szCs w:val="18"/>
                <w:lang w:val="en-GB"/>
              </w:rPr>
            </w:pPr>
            <w:r w:rsidRPr="00320159">
              <w:rPr>
                <w:rFonts w:ascii="Arial" w:hAnsi="Arial" w:cs="Arial"/>
                <w:b/>
                <w:sz w:val="18"/>
                <w:szCs w:val="18"/>
                <w:lang w:val="en-GB"/>
              </w:rPr>
              <w:t>10:30- 10:45</w:t>
            </w:r>
          </w:p>
        </w:tc>
        <w:tc>
          <w:tcPr>
            <w:tcW w:w="4174" w:type="pct"/>
          </w:tcPr>
          <w:p w14:paraId="3F105F87" w14:textId="77777777" w:rsidR="00320159" w:rsidRPr="00320159" w:rsidRDefault="00320159" w:rsidP="00861FD0">
            <w:pPr>
              <w:pStyle w:val="Heading8"/>
              <w:keepLines/>
              <w:spacing w:before="120" w:after="120" w:line="240" w:lineRule="auto"/>
              <w:rPr>
                <w:rFonts w:ascii="Arial" w:hAnsi="Arial" w:cs="Arial"/>
                <w:b w:val="0"/>
                <w:bCs/>
                <w:iCs/>
                <w:sz w:val="18"/>
                <w:szCs w:val="18"/>
                <w:lang w:val="en-GB"/>
              </w:rPr>
            </w:pPr>
            <w:r w:rsidRPr="00320159">
              <w:rPr>
                <w:rFonts w:ascii="Arial" w:hAnsi="Arial" w:cs="Arial"/>
                <w:b w:val="0"/>
                <w:bCs/>
                <w:iCs/>
                <w:sz w:val="18"/>
                <w:szCs w:val="18"/>
                <w:lang w:val="en-GB"/>
              </w:rPr>
              <w:t>Break</w:t>
            </w:r>
          </w:p>
        </w:tc>
      </w:tr>
      <w:tr w:rsidR="00320159" w:rsidRPr="00320159" w14:paraId="0B776050" w14:textId="77777777" w:rsidTr="00861FD0">
        <w:trPr>
          <w:cantSplit/>
          <w:trHeight w:val="813"/>
        </w:trPr>
        <w:tc>
          <w:tcPr>
            <w:tcW w:w="826" w:type="pct"/>
          </w:tcPr>
          <w:p w14:paraId="5820422E" w14:textId="77777777" w:rsidR="00320159" w:rsidRPr="00320159" w:rsidRDefault="00320159" w:rsidP="00861FD0">
            <w:pPr>
              <w:spacing w:before="120" w:after="120"/>
              <w:rPr>
                <w:rFonts w:ascii="Arial" w:hAnsi="Arial" w:cs="Arial"/>
                <w:b/>
                <w:sz w:val="18"/>
                <w:szCs w:val="18"/>
                <w:lang w:val="en-GB"/>
              </w:rPr>
            </w:pPr>
            <w:r w:rsidRPr="00320159">
              <w:rPr>
                <w:rFonts w:ascii="Arial" w:hAnsi="Arial" w:cs="Arial"/>
                <w:b/>
                <w:sz w:val="18"/>
                <w:szCs w:val="18"/>
                <w:lang w:val="en-GB"/>
              </w:rPr>
              <w:t>10:45-12:30</w:t>
            </w:r>
          </w:p>
        </w:tc>
        <w:tc>
          <w:tcPr>
            <w:tcW w:w="4174" w:type="pct"/>
          </w:tcPr>
          <w:p w14:paraId="6897C92F" w14:textId="77777777" w:rsidR="00320159" w:rsidRPr="00320159" w:rsidRDefault="00320159" w:rsidP="00861FD0">
            <w:pPr>
              <w:pStyle w:val="Heading8"/>
              <w:keepLines/>
              <w:spacing w:before="120" w:after="120" w:line="240" w:lineRule="auto"/>
              <w:rPr>
                <w:rFonts w:ascii="Arial" w:hAnsi="Arial" w:cs="Arial"/>
                <w:bCs/>
                <w:iCs/>
                <w:sz w:val="18"/>
                <w:szCs w:val="18"/>
                <w:lang w:val="en-GB"/>
              </w:rPr>
            </w:pPr>
            <w:r w:rsidRPr="00320159">
              <w:rPr>
                <w:rFonts w:ascii="Arial" w:hAnsi="Arial" w:cs="Arial"/>
                <w:bCs/>
                <w:iCs/>
                <w:sz w:val="18"/>
                <w:szCs w:val="18"/>
                <w:lang w:val="en-GB"/>
              </w:rPr>
              <w:t xml:space="preserve">Table DS:1 </w:t>
            </w:r>
          </w:p>
          <w:p w14:paraId="3F34FF9F" w14:textId="77777777" w:rsidR="00320159" w:rsidRPr="00320159" w:rsidRDefault="00320159" w:rsidP="00320159">
            <w:pPr>
              <w:pStyle w:val="Heading8"/>
              <w:keepLines/>
              <w:numPr>
                <w:ilvl w:val="0"/>
                <w:numId w:val="19"/>
              </w:numPr>
              <w:spacing w:before="120" w:line="240" w:lineRule="auto"/>
              <w:rPr>
                <w:rFonts w:ascii="Arial" w:hAnsi="Arial" w:cs="Arial"/>
                <w:b w:val="0"/>
                <w:bCs/>
                <w:iCs/>
                <w:sz w:val="18"/>
                <w:szCs w:val="18"/>
                <w:lang w:val="en-GB"/>
              </w:rPr>
            </w:pPr>
            <w:r w:rsidRPr="00320159">
              <w:rPr>
                <w:rFonts w:ascii="Arial" w:hAnsi="Arial" w:cs="Arial"/>
                <w:b w:val="0"/>
                <w:bCs/>
                <w:iCs/>
                <w:sz w:val="18"/>
                <w:szCs w:val="18"/>
                <w:lang w:val="en-GB"/>
              </w:rPr>
              <w:t>The tables and supporting tables</w:t>
            </w:r>
          </w:p>
          <w:p w14:paraId="5861E783" w14:textId="77777777" w:rsidR="00320159" w:rsidRDefault="00320159" w:rsidP="00320159">
            <w:pPr>
              <w:pStyle w:val="Heading8"/>
              <w:keepLines/>
              <w:numPr>
                <w:ilvl w:val="0"/>
                <w:numId w:val="19"/>
              </w:numPr>
              <w:spacing w:before="120" w:after="120" w:line="240" w:lineRule="auto"/>
              <w:rPr>
                <w:rFonts w:ascii="Arial" w:hAnsi="Arial" w:cs="Arial"/>
                <w:b w:val="0"/>
                <w:bCs/>
                <w:iCs/>
                <w:sz w:val="18"/>
                <w:szCs w:val="18"/>
                <w:lang w:val="en-GB"/>
              </w:rPr>
            </w:pPr>
            <w:r w:rsidRPr="00320159">
              <w:rPr>
                <w:rFonts w:ascii="Arial" w:hAnsi="Arial" w:cs="Arial"/>
                <w:b w:val="0"/>
                <w:bCs/>
                <w:iCs/>
                <w:sz w:val="18"/>
                <w:szCs w:val="18"/>
                <w:lang w:val="en-GB"/>
              </w:rPr>
              <w:t>Practical exercises and case studies</w:t>
            </w:r>
            <w:r>
              <w:rPr>
                <w:rFonts w:ascii="Arial" w:hAnsi="Arial" w:cs="Arial"/>
                <w:b w:val="0"/>
                <w:bCs/>
                <w:iCs/>
                <w:sz w:val="18"/>
                <w:szCs w:val="18"/>
                <w:lang w:val="en-GB"/>
              </w:rPr>
              <w:t xml:space="preserve"> - </w:t>
            </w:r>
            <w:r w:rsidRPr="00320159">
              <w:rPr>
                <w:rFonts w:ascii="Arial" w:hAnsi="Arial" w:cs="Arial"/>
                <w:b w:val="0"/>
                <w:bCs/>
                <w:iCs/>
                <w:sz w:val="18"/>
                <w:szCs w:val="18"/>
                <w:lang w:val="en-GB"/>
              </w:rPr>
              <w:t>Explanation of group assignments</w:t>
            </w:r>
          </w:p>
          <w:p w14:paraId="220DEE30" w14:textId="194FB307" w:rsidR="00320159" w:rsidRPr="00320159" w:rsidRDefault="00320159" w:rsidP="00320159">
            <w:pPr>
              <w:rPr>
                <w:lang w:val="en-GB"/>
              </w:rPr>
            </w:pPr>
            <w:r w:rsidRPr="00320159">
              <w:rPr>
                <w:rFonts w:ascii="Arial" w:hAnsi="Arial" w:cs="Arial"/>
                <w:sz w:val="18"/>
                <w:szCs w:val="18"/>
                <w:lang w:val="en-GB"/>
              </w:rPr>
              <w:t>AGCD</w:t>
            </w:r>
          </w:p>
        </w:tc>
      </w:tr>
      <w:tr w:rsidR="00320159" w:rsidRPr="00320159" w14:paraId="6CB145F0" w14:textId="77777777" w:rsidTr="00861FD0">
        <w:trPr>
          <w:cantSplit/>
        </w:trPr>
        <w:tc>
          <w:tcPr>
            <w:tcW w:w="826" w:type="pct"/>
          </w:tcPr>
          <w:p w14:paraId="190D646C" w14:textId="77777777" w:rsidR="00320159" w:rsidRPr="00320159" w:rsidRDefault="00320159" w:rsidP="00861FD0">
            <w:pPr>
              <w:spacing w:before="120" w:after="120"/>
              <w:rPr>
                <w:rFonts w:ascii="Arial" w:hAnsi="Arial" w:cs="Arial"/>
                <w:b/>
                <w:sz w:val="18"/>
                <w:szCs w:val="18"/>
                <w:lang w:val="en-GB"/>
              </w:rPr>
            </w:pPr>
            <w:r w:rsidRPr="00320159">
              <w:rPr>
                <w:rFonts w:ascii="Arial" w:hAnsi="Arial" w:cs="Arial"/>
                <w:b/>
                <w:sz w:val="18"/>
                <w:szCs w:val="18"/>
                <w:lang w:val="en-GB"/>
              </w:rPr>
              <w:t>12:30-14:00</w:t>
            </w:r>
          </w:p>
        </w:tc>
        <w:tc>
          <w:tcPr>
            <w:tcW w:w="4174" w:type="pct"/>
          </w:tcPr>
          <w:p w14:paraId="31D2526F" w14:textId="77777777" w:rsidR="00320159" w:rsidRPr="00320159" w:rsidRDefault="00320159" w:rsidP="00861FD0">
            <w:pPr>
              <w:pStyle w:val="Heading8"/>
              <w:keepLines/>
              <w:spacing w:before="120" w:after="120" w:line="240" w:lineRule="auto"/>
              <w:rPr>
                <w:rFonts w:ascii="Arial" w:hAnsi="Arial" w:cs="Arial"/>
                <w:smallCaps/>
                <w:sz w:val="18"/>
                <w:szCs w:val="18"/>
                <w:lang w:val="en-GB"/>
              </w:rPr>
            </w:pPr>
            <w:r w:rsidRPr="00320159">
              <w:rPr>
                <w:rFonts w:ascii="Arial" w:hAnsi="Arial" w:cs="Arial"/>
                <w:b w:val="0"/>
                <w:bCs/>
                <w:iCs/>
                <w:sz w:val="18"/>
                <w:szCs w:val="18"/>
                <w:lang w:val="en-GB"/>
              </w:rPr>
              <w:t>Lunch</w:t>
            </w:r>
          </w:p>
        </w:tc>
      </w:tr>
      <w:tr w:rsidR="00320159" w:rsidRPr="00320159" w14:paraId="2FE66D09" w14:textId="77777777" w:rsidTr="00861FD0">
        <w:trPr>
          <w:trHeight w:val="1561"/>
        </w:trPr>
        <w:tc>
          <w:tcPr>
            <w:tcW w:w="826" w:type="pct"/>
          </w:tcPr>
          <w:p w14:paraId="67D4EB51" w14:textId="77777777" w:rsidR="00320159" w:rsidRPr="00320159" w:rsidRDefault="00320159" w:rsidP="00861FD0">
            <w:pPr>
              <w:spacing w:before="120" w:after="120"/>
              <w:rPr>
                <w:rFonts w:ascii="Arial" w:hAnsi="Arial" w:cs="Arial"/>
                <w:b/>
                <w:sz w:val="18"/>
                <w:szCs w:val="18"/>
                <w:lang w:val="en-GB"/>
              </w:rPr>
            </w:pPr>
            <w:r w:rsidRPr="00320159">
              <w:rPr>
                <w:rFonts w:ascii="Arial" w:hAnsi="Arial" w:cs="Arial"/>
                <w:b/>
                <w:sz w:val="18"/>
                <w:szCs w:val="18"/>
                <w:lang w:val="en-GB"/>
              </w:rPr>
              <w:t>14:00-16:00</w:t>
            </w:r>
          </w:p>
        </w:tc>
        <w:tc>
          <w:tcPr>
            <w:tcW w:w="4174" w:type="pct"/>
          </w:tcPr>
          <w:p w14:paraId="6E546840" w14:textId="77777777" w:rsidR="00320159" w:rsidRPr="00320159" w:rsidRDefault="00320159" w:rsidP="00861FD0">
            <w:pPr>
              <w:pStyle w:val="Heading8"/>
              <w:keepLines/>
              <w:spacing w:before="120" w:after="120" w:line="240" w:lineRule="auto"/>
              <w:rPr>
                <w:rFonts w:ascii="Arial" w:hAnsi="Arial" w:cs="Arial"/>
                <w:b w:val="0"/>
                <w:bCs/>
                <w:iCs/>
                <w:sz w:val="18"/>
                <w:szCs w:val="18"/>
                <w:lang w:val="en-GB"/>
              </w:rPr>
            </w:pPr>
            <w:r w:rsidRPr="00320159">
              <w:rPr>
                <w:rFonts w:ascii="Arial" w:hAnsi="Arial" w:cs="Arial"/>
                <w:b w:val="0"/>
                <w:bCs/>
                <w:iCs/>
                <w:sz w:val="18"/>
                <w:szCs w:val="18"/>
                <w:lang w:val="en-GB"/>
              </w:rPr>
              <w:t>Continuation - Domestic support: practical exercises and case studies</w:t>
            </w:r>
          </w:p>
          <w:p w14:paraId="373059AF" w14:textId="77777777" w:rsidR="00320159" w:rsidRPr="00320159" w:rsidRDefault="00320159" w:rsidP="00861FD0">
            <w:pPr>
              <w:numPr>
                <w:ilvl w:val="0"/>
                <w:numId w:val="7"/>
              </w:numPr>
              <w:spacing w:after="120"/>
              <w:rPr>
                <w:rFonts w:ascii="Arial" w:hAnsi="Arial" w:cs="Arial"/>
                <w:iCs/>
                <w:sz w:val="18"/>
                <w:szCs w:val="18"/>
                <w:lang w:val="en-GB"/>
              </w:rPr>
            </w:pPr>
            <w:r w:rsidRPr="00320159">
              <w:rPr>
                <w:rFonts w:ascii="Arial" w:hAnsi="Arial" w:cs="Arial"/>
                <w:iCs/>
                <w:sz w:val="18"/>
                <w:szCs w:val="18"/>
                <w:lang w:val="en-GB"/>
              </w:rPr>
              <w:t>Group work</w:t>
            </w:r>
          </w:p>
          <w:p w14:paraId="54ED60EB" w14:textId="77777777" w:rsidR="00320159" w:rsidRPr="00320159" w:rsidRDefault="00320159" w:rsidP="00861FD0">
            <w:pPr>
              <w:numPr>
                <w:ilvl w:val="0"/>
                <w:numId w:val="7"/>
              </w:numPr>
              <w:spacing w:after="120"/>
              <w:rPr>
                <w:rFonts w:ascii="Arial" w:hAnsi="Arial" w:cs="Arial"/>
                <w:i/>
                <w:iCs/>
                <w:sz w:val="18"/>
                <w:szCs w:val="18"/>
                <w:u w:val="single"/>
                <w:lang w:val="en-GB"/>
              </w:rPr>
            </w:pPr>
            <w:r w:rsidRPr="00320159">
              <w:rPr>
                <w:rFonts w:ascii="Arial" w:hAnsi="Arial" w:cs="Arial"/>
                <w:iCs/>
                <w:sz w:val="18"/>
                <w:szCs w:val="18"/>
                <w:lang w:val="en-GB"/>
              </w:rPr>
              <w:t>Group reporting</w:t>
            </w:r>
          </w:p>
          <w:p w14:paraId="31AC091D" w14:textId="77777777" w:rsidR="00320159" w:rsidRPr="00320159" w:rsidRDefault="00320159" w:rsidP="00861FD0">
            <w:pPr>
              <w:numPr>
                <w:ilvl w:val="0"/>
                <w:numId w:val="7"/>
              </w:numPr>
              <w:spacing w:after="120"/>
              <w:rPr>
                <w:rFonts w:ascii="Arial" w:hAnsi="Arial" w:cs="Arial"/>
                <w:i/>
                <w:iCs/>
                <w:sz w:val="18"/>
                <w:szCs w:val="18"/>
                <w:u w:val="single"/>
                <w:lang w:val="en-GB"/>
              </w:rPr>
            </w:pPr>
            <w:r w:rsidRPr="00320159">
              <w:rPr>
                <w:rFonts w:ascii="Arial" w:hAnsi="Arial" w:cs="Arial"/>
                <w:iCs/>
                <w:sz w:val="18"/>
                <w:szCs w:val="18"/>
                <w:lang w:val="en-GB"/>
              </w:rPr>
              <w:t>Debate and Q&amp;A</w:t>
            </w:r>
          </w:p>
        </w:tc>
      </w:tr>
      <w:tr w:rsidR="00320159" w:rsidRPr="00320159" w14:paraId="6FED547E" w14:textId="77777777" w:rsidTr="00861FD0">
        <w:trPr>
          <w:trHeight w:val="327"/>
        </w:trPr>
        <w:tc>
          <w:tcPr>
            <w:tcW w:w="826" w:type="pct"/>
          </w:tcPr>
          <w:p w14:paraId="35F1C165" w14:textId="5279F7F7" w:rsidR="00320159" w:rsidRPr="00320159" w:rsidRDefault="00320159" w:rsidP="00861FD0">
            <w:pPr>
              <w:spacing w:before="120" w:after="120"/>
              <w:rPr>
                <w:rFonts w:ascii="Arial" w:hAnsi="Arial" w:cs="Arial"/>
                <w:b/>
                <w:sz w:val="18"/>
                <w:szCs w:val="18"/>
                <w:lang w:val="en-GB"/>
              </w:rPr>
            </w:pPr>
            <w:r w:rsidRPr="00320159">
              <w:rPr>
                <w:rFonts w:ascii="Arial" w:hAnsi="Arial" w:cs="Arial"/>
                <w:b/>
                <w:sz w:val="18"/>
                <w:szCs w:val="18"/>
                <w:lang w:val="en-GB"/>
              </w:rPr>
              <w:t>16:</w:t>
            </w:r>
            <w:r>
              <w:rPr>
                <w:rFonts w:ascii="Arial" w:hAnsi="Arial" w:cs="Arial"/>
                <w:b/>
                <w:sz w:val="18"/>
                <w:szCs w:val="18"/>
                <w:lang w:val="en-GB"/>
              </w:rPr>
              <w:t>0</w:t>
            </w:r>
            <w:r w:rsidRPr="00320159">
              <w:rPr>
                <w:rFonts w:ascii="Arial" w:hAnsi="Arial" w:cs="Arial"/>
                <w:b/>
                <w:sz w:val="18"/>
                <w:szCs w:val="18"/>
                <w:lang w:val="en-GB"/>
              </w:rPr>
              <w:t>0-16:</w:t>
            </w:r>
            <w:r>
              <w:rPr>
                <w:rFonts w:ascii="Arial" w:hAnsi="Arial" w:cs="Arial"/>
                <w:b/>
                <w:sz w:val="18"/>
                <w:szCs w:val="18"/>
                <w:lang w:val="en-GB"/>
              </w:rPr>
              <w:t>15</w:t>
            </w:r>
          </w:p>
        </w:tc>
        <w:tc>
          <w:tcPr>
            <w:tcW w:w="4174" w:type="pct"/>
          </w:tcPr>
          <w:p w14:paraId="16951257" w14:textId="77777777" w:rsidR="00320159" w:rsidRPr="00320159" w:rsidRDefault="00320159" w:rsidP="00861FD0">
            <w:pPr>
              <w:pStyle w:val="Heading8"/>
              <w:keepLines/>
              <w:spacing w:before="120" w:after="120" w:line="240" w:lineRule="auto"/>
              <w:rPr>
                <w:rFonts w:ascii="Arial" w:hAnsi="Arial" w:cs="Arial"/>
                <w:b w:val="0"/>
                <w:bCs/>
                <w:iCs/>
                <w:sz w:val="18"/>
                <w:szCs w:val="18"/>
                <w:lang w:val="en-GB"/>
              </w:rPr>
            </w:pPr>
            <w:r w:rsidRPr="00320159">
              <w:rPr>
                <w:rFonts w:ascii="Arial" w:hAnsi="Arial" w:cs="Arial"/>
                <w:b w:val="0"/>
                <w:bCs/>
                <w:iCs/>
                <w:sz w:val="18"/>
                <w:szCs w:val="18"/>
                <w:lang w:val="en-GB"/>
              </w:rPr>
              <w:t>Break</w:t>
            </w:r>
          </w:p>
        </w:tc>
      </w:tr>
      <w:tr w:rsidR="00320159" w:rsidRPr="00320159" w14:paraId="729691A9" w14:textId="77777777" w:rsidTr="00861FD0">
        <w:trPr>
          <w:cantSplit/>
          <w:trHeight w:val="910"/>
        </w:trPr>
        <w:tc>
          <w:tcPr>
            <w:tcW w:w="826" w:type="pct"/>
          </w:tcPr>
          <w:p w14:paraId="7ECF4B26" w14:textId="1CE43662" w:rsidR="00320159" w:rsidRPr="00320159" w:rsidRDefault="00320159" w:rsidP="00861FD0">
            <w:pPr>
              <w:spacing w:before="120" w:after="120"/>
              <w:rPr>
                <w:rFonts w:ascii="Arial" w:hAnsi="Arial" w:cs="Arial"/>
                <w:b/>
                <w:sz w:val="18"/>
                <w:szCs w:val="18"/>
                <w:lang w:val="en-GB"/>
              </w:rPr>
            </w:pPr>
            <w:r w:rsidRPr="00320159">
              <w:rPr>
                <w:rFonts w:ascii="Arial" w:hAnsi="Arial" w:cs="Arial"/>
                <w:b/>
                <w:sz w:val="18"/>
                <w:szCs w:val="18"/>
                <w:lang w:val="en-GB"/>
              </w:rPr>
              <w:t>16:</w:t>
            </w:r>
            <w:r>
              <w:rPr>
                <w:rFonts w:ascii="Arial" w:hAnsi="Arial" w:cs="Arial"/>
                <w:b/>
                <w:sz w:val="18"/>
                <w:szCs w:val="18"/>
                <w:lang w:val="en-GB"/>
              </w:rPr>
              <w:t>15</w:t>
            </w:r>
            <w:r w:rsidRPr="00320159">
              <w:rPr>
                <w:rFonts w:ascii="Arial" w:hAnsi="Arial" w:cs="Arial"/>
                <w:b/>
                <w:sz w:val="18"/>
                <w:szCs w:val="18"/>
                <w:lang w:val="en-GB"/>
              </w:rPr>
              <w:t>-17:00</w:t>
            </w:r>
          </w:p>
        </w:tc>
        <w:tc>
          <w:tcPr>
            <w:tcW w:w="4174" w:type="pct"/>
          </w:tcPr>
          <w:p w14:paraId="7182E7DD" w14:textId="77777777" w:rsidR="00320159" w:rsidRPr="00320159" w:rsidRDefault="00320159" w:rsidP="00861FD0">
            <w:pPr>
              <w:pStyle w:val="Heading8"/>
              <w:keepLines/>
              <w:spacing w:before="120" w:after="120" w:line="240" w:lineRule="auto"/>
              <w:rPr>
                <w:rFonts w:ascii="Arial" w:hAnsi="Arial" w:cs="Arial"/>
                <w:bCs/>
                <w:iCs/>
                <w:sz w:val="18"/>
                <w:szCs w:val="18"/>
                <w:lang w:val="en-GB"/>
              </w:rPr>
            </w:pPr>
            <w:r w:rsidRPr="00320159">
              <w:rPr>
                <w:rFonts w:ascii="Arial" w:hAnsi="Arial" w:cs="Arial"/>
                <w:bCs/>
                <w:iCs/>
                <w:sz w:val="18"/>
                <w:szCs w:val="18"/>
                <w:lang w:val="en-GB"/>
              </w:rPr>
              <w:t>Table DS:1 notification</w:t>
            </w:r>
          </w:p>
          <w:p w14:paraId="4605FB40" w14:textId="77777777" w:rsidR="00320159" w:rsidRPr="00320159" w:rsidRDefault="00320159" w:rsidP="00861FD0">
            <w:pPr>
              <w:rPr>
                <w:rFonts w:ascii="Arial" w:hAnsi="Arial" w:cs="Arial"/>
                <w:sz w:val="18"/>
                <w:szCs w:val="18"/>
                <w:lang w:val="en-GB"/>
              </w:rPr>
            </w:pPr>
            <w:r w:rsidRPr="00320159">
              <w:rPr>
                <w:rFonts w:ascii="Arial" w:hAnsi="Arial" w:cs="Arial"/>
                <w:sz w:val="18"/>
                <w:szCs w:val="18"/>
                <w:lang w:val="en-GB"/>
              </w:rPr>
              <w:t xml:space="preserve">AGCD </w:t>
            </w:r>
          </w:p>
          <w:p w14:paraId="6E84AABA" w14:textId="77777777" w:rsidR="00320159" w:rsidRPr="00320159" w:rsidRDefault="00320159" w:rsidP="00861FD0">
            <w:pPr>
              <w:numPr>
                <w:ilvl w:val="0"/>
                <w:numId w:val="24"/>
              </w:numPr>
              <w:ind w:left="284" w:hanging="284"/>
              <w:rPr>
                <w:rFonts w:ascii="Arial" w:hAnsi="Arial" w:cs="Arial"/>
                <w:sz w:val="18"/>
                <w:szCs w:val="18"/>
                <w:lang w:val="en-GB"/>
              </w:rPr>
            </w:pPr>
            <w:r w:rsidRPr="00320159">
              <w:rPr>
                <w:rFonts w:ascii="Arial" w:hAnsi="Arial" w:cs="Arial"/>
                <w:iCs/>
                <w:sz w:val="18"/>
                <w:szCs w:val="18"/>
                <w:lang w:val="en-GB"/>
              </w:rPr>
              <w:t>Submitting a Domestic Support notification using the AG IMS online submission system.</w:t>
            </w:r>
            <w:r w:rsidRPr="00320159">
              <w:rPr>
                <w:rFonts w:ascii="Arial" w:hAnsi="Arial" w:cs="Arial"/>
                <w:sz w:val="18"/>
                <w:szCs w:val="18"/>
                <w:lang w:val="en-GB"/>
              </w:rPr>
              <w:t xml:space="preserve"> </w:t>
            </w:r>
          </w:p>
        </w:tc>
      </w:tr>
    </w:tbl>
    <w:p w14:paraId="49CFD4DF" w14:textId="77777777" w:rsidR="00320159" w:rsidRDefault="00320159">
      <w:r>
        <w:rPr>
          <w:b/>
        </w:rPr>
        <w:br w:type="page"/>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7538"/>
      </w:tblGrid>
      <w:tr w:rsidR="00320159" w:rsidRPr="00320159" w14:paraId="1B64D661" w14:textId="77777777" w:rsidTr="007A19E3">
        <w:trPr>
          <w:trHeight w:val="724"/>
          <w:tblHeader/>
        </w:trPr>
        <w:tc>
          <w:tcPr>
            <w:tcW w:w="5000" w:type="pct"/>
            <w:gridSpan w:val="2"/>
            <w:shd w:val="clear" w:color="auto" w:fill="D9D9D9"/>
            <w:vAlign w:val="center"/>
          </w:tcPr>
          <w:p w14:paraId="75D22F13" w14:textId="1D9DCD0B" w:rsidR="00320159" w:rsidRPr="00320159" w:rsidRDefault="00320159" w:rsidP="0064755F">
            <w:pPr>
              <w:pStyle w:val="Heading8"/>
              <w:spacing w:before="120" w:after="120" w:line="240" w:lineRule="auto"/>
              <w:jc w:val="center"/>
              <w:rPr>
                <w:rFonts w:asciiTheme="minorBidi" w:hAnsiTheme="minorBidi" w:cstheme="minorBidi"/>
                <w:sz w:val="18"/>
                <w:szCs w:val="18"/>
                <w:lang w:val="en-GB"/>
              </w:rPr>
            </w:pPr>
            <w:r>
              <w:rPr>
                <w:rFonts w:asciiTheme="minorBidi" w:hAnsiTheme="minorBidi" w:cstheme="minorBidi"/>
                <w:sz w:val="18"/>
                <w:szCs w:val="18"/>
                <w:lang w:val="en-GB"/>
              </w:rPr>
              <w:lastRenderedPageBreak/>
              <w:t>Thursday, 3 September 2026</w:t>
            </w:r>
          </w:p>
        </w:tc>
      </w:tr>
      <w:tr w:rsidR="0007648C" w:rsidRPr="00320159" w14:paraId="033DD638" w14:textId="77777777" w:rsidTr="007A19E3">
        <w:trPr>
          <w:cantSplit/>
          <w:trHeight w:val="291"/>
        </w:trPr>
        <w:tc>
          <w:tcPr>
            <w:tcW w:w="5000" w:type="pct"/>
            <w:gridSpan w:val="2"/>
          </w:tcPr>
          <w:p w14:paraId="372E3897" w14:textId="77777777" w:rsidR="0007648C" w:rsidRPr="00320159" w:rsidRDefault="0007648C" w:rsidP="0007648C">
            <w:pPr>
              <w:pStyle w:val="Heading8"/>
              <w:keepLines/>
              <w:spacing w:before="120" w:after="120" w:line="240" w:lineRule="auto"/>
              <w:jc w:val="center"/>
              <w:rPr>
                <w:rFonts w:asciiTheme="minorBidi" w:hAnsiTheme="minorBidi" w:cstheme="minorBidi"/>
                <w:bCs/>
                <w:iCs/>
                <w:sz w:val="18"/>
                <w:szCs w:val="18"/>
                <w:u w:val="single"/>
                <w:lang w:val="en-GB"/>
              </w:rPr>
            </w:pPr>
            <w:r w:rsidRPr="00320159">
              <w:rPr>
                <w:rFonts w:asciiTheme="minorBidi" w:hAnsiTheme="minorBidi" w:cstheme="minorBidi"/>
                <w:bCs/>
                <w:iCs/>
                <w:sz w:val="18"/>
                <w:szCs w:val="18"/>
                <w:u w:val="single"/>
                <w:lang w:val="en-GB"/>
              </w:rPr>
              <w:t>Export Competition</w:t>
            </w:r>
          </w:p>
        </w:tc>
      </w:tr>
      <w:tr w:rsidR="0007648C" w:rsidRPr="00320159" w14:paraId="3FCFD29B" w14:textId="77777777" w:rsidTr="007A19E3">
        <w:trPr>
          <w:trHeight w:val="952"/>
        </w:trPr>
        <w:tc>
          <w:tcPr>
            <w:tcW w:w="825" w:type="pct"/>
          </w:tcPr>
          <w:p w14:paraId="764FE241" w14:textId="1C5E0EC8" w:rsidR="0007648C" w:rsidRPr="00320159" w:rsidRDefault="0007648C" w:rsidP="008407F9">
            <w:pPr>
              <w:spacing w:before="120" w:after="120"/>
              <w:rPr>
                <w:rFonts w:asciiTheme="minorBidi" w:hAnsiTheme="minorBidi" w:cstheme="minorBidi"/>
                <w:b/>
                <w:sz w:val="18"/>
                <w:szCs w:val="18"/>
                <w:lang w:val="en-GB"/>
              </w:rPr>
            </w:pPr>
            <w:r w:rsidRPr="00320159">
              <w:rPr>
                <w:rFonts w:asciiTheme="minorBidi" w:hAnsiTheme="minorBidi" w:cstheme="minorBidi"/>
                <w:b/>
                <w:sz w:val="18"/>
                <w:szCs w:val="18"/>
                <w:lang w:val="en-GB"/>
              </w:rPr>
              <w:t>09:</w:t>
            </w:r>
            <w:r w:rsidR="00D610D0">
              <w:rPr>
                <w:rFonts w:asciiTheme="minorBidi" w:hAnsiTheme="minorBidi" w:cstheme="minorBidi"/>
                <w:b/>
                <w:sz w:val="18"/>
                <w:szCs w:val="18"/>
                <w:lang w:val="en-GB"/>
              </w:rPr>
              <w:t>0</w:t>
            </w:r>
            <w:r w:rsidRPr="00320159">
              <w:rPr>
                <w:rFonts w:asciiTheme="minorBidi" w:hAnsiTheme="minorBidi" w:cstheme="minorBidi"/>
                <w:b/>
                <w:sz w:val="18"/>
                <w:szCs w:val="18"/>
                <w:lang w:val="en-GB"/>
              </w:rPr>
              <w:t>0-10:30</w:t>
            </w:r>
          </w:p>
        </w:tc>
        <w:tc>
          <w:tcPr>
            <w:tcW w:w="4175" w:type="pct"/>
          </w:tcPr>
          <w:p w14:paraId="71A7D57E" w14:textId="6E93166F" w:rsidR="0007648C" w:rsidRPr="00320159" w:rsidRDefault="0007648C" w:rsidP="008407F9">
            <w:pPr>
              <w:pStyle w:val="Heading8"/>
              <w:keepLines/>
              <w:spacing w:before="120" w:after="120" w:line="240" w:lineRule="auto"/>
              <w:rPr>
                <w:rFonts w:asciiTheme="minorBidi" w:hAnsiTheme="minorBidi" w:cstheme="minorBidi"/>
                <w:bCs/>
                <w:iCs/>
                <w:sz w:val="18"/>
                <w:szCs w:val="18"/>
                <w:lang w:val="en-GB"/>
              </w:rPr>
            </w:pPr>
            <w:r w:rsidRPr="00320159">
              <w:rPr>
                <w:rFonts w:asciiTheme="minorBidi" w:hAnsiTheme="minorBidi" w:cstheme="minorBidi"/>
                <w:bCs/>
                <w:iCs/>
                <w:sz w:val="18"/>
                <w:szCs w:val="18"/>
                <w:lang w:val="en-GB"/>
              </w:rPr>
              <w:t xml:space="preserve">Export </w:t>
            </w:r>
            <w:r w:rsidR="00A84BB9" w:rsidRPr="00320159">
              <w:rPr>
                <w:rFonts w:asciiTheme="minorBidi" w:hAnsiTheme="minorBidi" w:cstheme="minorBidi"/>
                <w:bCs/>
                <w:iCs/>
                <w:sz w:val="18"/>
                <w:szCs w:val="18"/>
                <w:lang w:val="en-GB"/>
              </w:rPr>
              <w:t>Competition</w:t>
            </w:r>
          </w:p>
          <w:p w14:paraId="20D5184D" w14:textId="3EECC105" w:rsidR="00A84BB9" w:rsidRPr="00320159" w:rsidRDefault="00A84BB9" w:rsidP="00320159">
            <w:pPr>
              <w:pStyle w:val="Heading8"/>
              <w:keepLines/>
              <w:numPr>
                <w:ilvl w:val="0"/>
                <w:numId w:val="22"/>
              </w:numPr>
              <w:spacing w:after="240" w:line="240" w:lineRule="auto"/>
              <w:ind w:left="284" w:hanging="284"/>
              <w:rPr>
                <w:rFonts w:asciiTheme="minorBidi" w:hAnsiTheme="minorBidi" w:cstheme="minorBidi"/>
                <w:b w:val="0"/>
                <w:bCs/>
                <w:iCs/>
                <w:sz w:val="18"/>
                <w:szCs w:val="18"/>
                <w:lang w:val="en-GB"/>
              </w:rPr>
            </w:pPr>
            <w:r w:rsidRPr="00320159">
              <w:rPr>
                <w:rFonts w:asciiTheme="minorBidi" w:hAnsiTheme="minorBidi" w:cstheme="minorBidi"/>
                <w:b w:val="0"/>
                <w:bCs/>
                <w:iCs/>
                <w:sz w:val="18"/>
                <w:szCs w:val="18"/>
                <w:lang w:val="en-GB"/>
              </w:rPr>
              <w:t>The Table EC:1 notification</w:t>
            </w:r>
          </w:p>
          <w:p w14:paraId="775D15DC" w14:textId="77777777" w:rsidR="0007648C" w:rsidRPr="00320159" w:rsidRDefault="00A84BB9" w:rsidP="00A84BB9">
            <w:pPr>
              <w:pStyle w:val="Heading8"/>
              <w:keepLines/>
              <w:numPr>
                <w:ilvl w:val="0"/>
                <w:numId w:val="22"/>
              </w:numPr>
              <w:spacing w:line="240" w:lineRule="auto"/>
              <w:ind w:left="284" w:hanging="284"/>
              <w:rPr>
                <w:rFonts w:asciiTheme="minorBidi" w:hAnsiTheme="minorBidi" w:cstheme="minorBidi"/>
                <w:b w:val="0"/>
                <w:bCs/>
                <w:iCs/>
                <w:sz w:val="18"/>
                <w:szCs w:val="18"/>
                <w:lang w:val="en-GB"/>
              </w:rPr>
            </w:pPr>
            <w:r w:rsidRPr="00320159">
              <w:rPr>
                <w:rFonts w:asciiTheme="minorBidi" w:hAnsiTheme="minorBidi" w:cstheme="minorBidi"/>
                <w:b w:val="0"/>
                <w:bCs/>
                <w:iCs/>
                <w:sz w:val="18"/>
                <w:szCs w:val="18"/>
                <w:lang w:val="en-GB"/>
              </w:rPr>
              <w:t>Submitting export competition notifications using the AG IMS online submission system</w:t>
            </w:r>
          </w:p>
          <w:p w14:paraId="1E08B1C3" w14:textId="77777777" w:rsidR="00A84BB9" w:rsidRPr="00320159" w:rsidRDefault="00A84BB9" w:rsidP="00A84BB9">
            <w:pPr>
              <w:ind w:left="-44"/>
              <w:rPr>
                <w:rFonts w:asciiTheme="minorBidi" w:hAnsiTheme="minorBidi" w:cstheme="minorBidi"/>
                <w:iCs/>
                <w:sz w:val="18"/>
                <w:szCs w:val="18"/>
                <w:lang w:val="en-GB"/>
              </w:rPr>
            </w:pPr>
          </w:p>
          <w:p w14:paraId="4EB639AF" w14:textId="7CC49EB0" w:rsidR="00A84BB9" w:rsidRPr="00320159" w:rsidRDefault="00A84BB9" w:rsidP="00A84BB9">
            <w:pPr>
              <w:ind w:left="-44"/>
              <w:rPr>
                <w:rFonts w:asciiTheme="minorBidi" w:hAnsiTheme="minorBidi" w:cstheme="minorBidi"/>
                <w:iCs/>
                <w:sz w:val="18"/>
                <w:szCs w:val="18"/>
                <w:lang w:val="en-GB"/>
              </w:rPr>
            </w:pPr>
            <w:r w:rsidRPr="00320159">
              <w:rPr>
                <w:rFonts w:asciiTheme="minorBidi" w:hAnsiTheme="minorBidi" w:cstheme="minorBidi"/>
                <w:iCs/>
                <w:sz w:val="18"/>
                <w:szCs w:val="18"/>
                <w:lang w:val="en-GB"/>
              </w:rPr>
              <w:t>AGCD</w:t>
            </w:r>
          </w:p>
        </w:tc>
      </w:tr>
      <w:tr w:rsidR="0007648C" w:rsidRPr="00320159" w14:paraId="5C506526" w14:textId="77777777" w:rsidTr="007A19E3">
        <w:trPr>
          <w:cantSplit/>
        </w:trPr>
        <w:tc>
          <w:tcPr>
            <w:tcW w:w="825" w:type="pct"/>
          </w:tcPr>
          <w:p w14:paraId="55055398" w14:textId="77777777" w:rsidR="0007648C" w:rsidRPr="00320159" w:rsidRDefault="0007648C" w:rsidP="008407F9">
            <w:pPr>
              <w:spacing w:before="120" w:after="120"/>
              <w:rPr>
                <w:rFonts w:asciiTheme="minorBidi" w:hAnsiTheme="minorBidi" w:cstheme="minorBidi"/>
                <w:b/>
                <w:sz w:val="18"/>
                <w:szCs w:val="18"/>
                <w:lang w:val="en-GB"/>
              </w:rPr>
            </w:pPr>
            <w:r w:rsidRPr="00320159">
              <w:rPr>
                <w:rFonts w:asciiTheme="minorBidi" w:hAnsiTheme="minorBidi" w:cstheme="minorBidi"/>
                <w:b/>
                <w:sz w:val="18"/>
                <w:szCs w:val="18"/>
                <w:lang w:val="en-GB"/>
              </w:rPr>
              <w:t>10:30-10:45</w:t>
            </w:r>
          </w:p>
        </w:tc>
        <w:tc>
          <w:tcPr>
            <w:tcW w:w="4175" w:type="pct"/>
          </w:tcPr>
          <w:p w14:paraId="4864C117" w14:textId="77777777" w:rsidR="0007648C" w:rsidRPr="00320159" w:rsidRDefault="0007648C" w:rsidP="008407F9">
            <w:pPr>
              <w:pStyle w:val="Heading8"/>
              <w:keepLines/>
              <w:spacing w:before="120" w:after="120" w:line="240" w:lineRule="auto"/>
              <w:rPr>
                <w:rFonts w:asciiTheme="minorBidi" w:hAnsiTheme="minorBidi" w:cstheme="minorBidi"/>
                <w:smallCaps/>
                <w:sz w:val="18"/>
                <w:szCs w:val="18"/>
                <w:lang w:val="en-GB"/>
              </w:rPr>
            </w:pPr>
            <w:r w:rsidRPr="00320159">
              <w:rPr>
                <w:rFonts w:asciiTheme="minorBidi" w:hAnsiTheme="minorBidi" w:cstheme="minorBidi"/>
                <w:b w:val="0"/>
                <w:bCs/>
                <w:iCs/>
                <w:sz w:val="18"/>
                <w:szCs w:val="18"/>
                <w:lang w:val="en-GB"/>
              </w:rPr>
              <w:t>Break</w:t>
            </w:r>
          </w:p>
        </w:tc>
      </w:tr>
      <w:tr w:rsidR="0007648C" w:rsidRPr="00320159" w14:paraId="619FE097" w14:textId="77777777" w:rsidTr="007A19E3">
        <w:trPr>
          <w:trHeight w:val="579"/>
        </w:trPr>
        <w:tc>
          <w:tcPr>
            <w:tcW w:w="825" w:type="pct"/>
          </w:tcPr>
          <w:p w14:paraId="13453BD3" w14:textId="3868BE4B" w:rsidR="0007648C" w:rsidRPr="00320159" w:rsidRDefault="0007648C" w:rsidP="008407F9">
            <w:pPr>
              <w:spacing w:before="120" w:after="120"/>
              <w:rPr>
                <w:rFonts w:asciiTheme="minorBidi" w:hAnsiTheme="minorBidi" w:cstheme="minorBidi"/>
                <w:b/>
                <w:sz w:val="18"/>
                <w:szCs w:val="18"/>
                <w:lang w:val="en-GB"/>
              </w:rPr>
            </w:pPr>
            <w:r w:rsidRPr="00320159">
              <w:rPr>
                <w:rFonts w:asciiTheme="minorBidi" w:hAnsiTheme="minorBidi" w:cstheme="minorBidi"/>
                <w:b/>
                <w:sz w:val="18"/>
                <w:szCs w:val="18"/>
                <w:lang w:val="en-GB"/>
              </w:rPr>
              <w:t>10:45-11:</w:t>
            </w:r>
            <w:r w:rsidR="00320159">
              <w:rPr>
                <w:rFonts w:asciiTheme="minorBidi" w:hAnsiTheme="minorBidi" w:cstheme="minorBidi"/>
                <w:b/>
                <w:sz w:val="18"/>
                <w:szCs w:val="18"/>
                <w:lang w:val="en-GB"/>
              </w:rPr>
              <w:t>30</w:t>
            </w:r>
          </w:p>
        </w:tc>
        <w:tc>
          <w:tcPr>
            <w:tcW w:w="4175" w:type="pct"/>
          </w:tcPr>
          <w:p w14:paraId="6214B909" w14:textId="77777777" w:rsidR="0007648C" w:rsidRPr="00320159" w:rsidRDefault="0007648C" w:rsidP="008407F9">
            <w:pPr>
              <w:pStyle w:val="Heading8"/>
              <w:keepLines/>
              <w:spacing w:before="120" w:after="120" w:line="240" w:lineRule="auto"/>
              <w:rPr>
                <w:rFonts w:asciiTheme="minorBidi" w:hAnsiTheme="minorBidi" w:cstheme="minorBidi"/>
                <w:bCs/>
                <w:iCs/>
                <w:sz w:val="18"/>
                <w:szCs w:val="18"/>
                <w:lang w:val="en-GB"/>
              </w:rPr>
            </w:pPr>
            <w:r w:rsidRPr="00320159">
              <w:rPr>
                <w:rFonts w:asciiTheme="minorBidi" w:hAnsiTheme="minorBidi" w:cstheme="minorBidi"/>
                <w:bCs/>
                <w:iCs/>
                <w:sz w:val="18"/>
                <w:szCs w:val="18"/>
                <w:lang w:val="en-GB"/>
              </w:rPr>
              <w:t>Export Restrictions (Table ER:1) and the Ministerial Decision on NFIDCs (Table NF:1)</w:t>
            </w:r>
          </w:p>
          <w:p w14:paraId="500B6EA0" w14:textId="77777777" w:rsidR="0007648C" w:rsidRPr="00320159" w:rsidRDefault="0007648C" w:rsidP="008407F9">
            <w:pPr>
              <w:spacing w:after="120"/>
              <w:rPr>
                <w:rFonts w:asciiTheme="minorBidi" w:hAnsiTheme="minorBidi" w:cstheme="minorBidi"/>
                <w:b/>
                <w:smallCaps/>
                <w:sz w:val="18"/>
                <w:szCs w:val="18"/>
                <w:lang w:val="en-GB"/>
              </w:rPr>
            </w:pPr>
            <w:r w:rsidRPr="00320159">
              <w:rPr>
                <w:rFonts w:asciiTheme="minorBidi" w:hAnsiTheme="minorBidi" w:cstheme="minorBidi"/>
                <w:sz w:val="18"/>
                <w:szCs w:val="18"/>
                <w:lang w:val="en-GB"/>
              </w:rPr>
              <w:t>AGCD</w:t>
            </w:r>
          </w:p>
        </w:tc>
      </w:tr>
      <w:tr w:rsidR="0007648C" w:rsidRPr="00320159" w14:paraId="45CF6EE4" w14:textId="77777777" w:rsidTr="007A19E3">
        <w:trPr>
          <w:trHeight w:val="1531"/>
        </w:trPr>
        <w:tc>
          <w:tcPr>
            <w:tcW w:w="825" w:type="pct"/>
          </w:tcPr>
          <w:p w14:paraId="4D77F358" w14:textId="1201F40E" w:rsidR="0007648C" w:rsidRPr="00320159" w:rsidRDefault="0007648C" w:rsidP="008407F9">
            <w:pPr>
              <w:spacing w:before="120" w:after="120"/>
              <w:rPr>
                <w:rFonts w:asciiTheme="minorBidi" w:hAnsiTheme="minorBidi" w:cstheme="minorBidi"/>
                <w:b/>
                <w:sz w:val="18"/>
                <w:szCs w:val="18"/>
                <w:lang w:val="en-GB"/>
              </w:rPr>
            </w:pPr>
            <w:r w:rsidRPr="00320159">
              <w:rPr>
                <w:rFonts w:asciiTheme="minorBidi" w:hAnsiTheme="minorBidi" w:cstheme="minorBidi"/>
                <w:b/>
                <w:sz w:val="18"/>
                <w:szCs w:val="18"/>
                <w:lang w:val="en-GB"/>
              </w:rPr>
              <w:t>11:</w:t>
            </w:r>
            <w:r w:rsidR="00320159">
              <w:rPr>
                <w:rFonts w:asciiTheme="minorBidi" w:hAnsiTheme="minorBidi" w:cstheme="minorBidi"/>
                <w:b/>
                <w:sz w:val="18"/>
                <w:szCs w:val="18"/>
                <w:lang w:val="en-GB"/>
              </w:rPr>
              <w:t>30</w:t>
            </w:r>
            <w:r w:rsidRPr="00320159">
              <w:rPr>
                <w:rFonts w:asciiTheme="minorBidi" w:hAnsiTheme="minorBidi" w:cstheme="minorBidi"/>
                <w:b/>
                <w:sz w:val="18"/>
                <w:szCs w:val="18"/>
                <w:lang w:val="en-GB"/>
              </w:rPr>
              <w:t>-12:30</w:t>
            </w:r>
          </w:p>
        </w:tc>
        <w:tc>
          <w:tcPr>
            <w:tcW w:w="4175" w:type="pct"/>
          </w:tcPr>
          <w:p w14:paraId="0DBF65CB" w14:textId="77777777" w:rsidR="0007648C" w:rsidRPr="00320159" w:rsidRDefault="0007648C" w:rsidP="008407F9">
            <w:pPr>
              <w:pStyle w:val="Heading8"/>
              <w:keepLines/>
              <w:spacing w:before="120" w:after="120" w:line="240" w:lineRule="auto"/>
              <w:rPr>
                <w:rFonts w:asciiTheme="minorBidi" w:hAnsiTheme="minorBidi" w:cstheme="minorBidi"/>
                <w:bCs/>
                <w:iCs/>
                <w:sz w:val="18"/>
                <w:szCs w:val="18"/>
                <w:lang w:val="en-GB"/>
              </w:rPr>
            </w:pPr>
            <w:r w:rsidRPr="00320159">
              <w:rPr>
                <w:rFonts w:asciiTheme="minorBidi" w:hAnsiTheme="minorBidi" w:cstheme="minorBidi"/>
                <w:bCs/>
                <w:iCs/>
                <w:sz w:val="18"/>
                <w:szCs w:val="18"/>
                <w:lang w:val="en-GB"/>
              </w:rPr>
              <w:t>Information Sources</w:t>
            </w:r>
          </w:p>
          <w:p w14:paraId="5228A3C9" w14:textId="77777777" w:rsidR="00015064" w:rsidRPr="00320159" w:rsidRDefault="00015064" w:rsidP="008407F9">
            <w:pPr>
              <w:rPr>
                <w:rFonts w:asciiTheme="minorBidi" w:hAnsiTheme="minorBidi" w:cstheme="minorBidi"/>
                <w:sz w:val="18"/>
                <w:szCs w:val="18"/>
                <w:lang w:val="en-GB"/>
              </w:rPr>
            </w:pPr>
          </w:p>
          <w:p w14:paraId="44EC99A9" w14:textId="5401AB8E" w:rsidR="00320159" w:rsidRDefault="00320159" w:rsidP="00A000EC">
            <w:pPr>
              <w:numPr>
                <w:ilvl w:val="0"/>
                <w:numId w:val="23"/>
              </w:numPr>
              <w:spacing w:after="120"/>
              <w:ind w:left="357" w:hanging="357"/>
              <w:rPr>
                <w:rFonts w:asciiTheme="minorBidi" w:hAnsiTheme="minorBidi" w:cstheme="minorBidi"/>
                <w:iCs/>
                <w:sz w:val="18"/>
                <w:szCs w:val="18"/>
                <w:lang w:val="en-GB"/>
              </w:rPr>
            </w:pPr>
            <w:r>
              <w:rPr>
                <w:rFonts w:asciiTheme="minorBidi" w:hAnsiTheme="minorBidi" w:cstheme="minorBidi"/>
                <w:iCs/>
                <w:sz w:val="18"/>
                <w:szCs w:val="18"/>
                <w:lang w:val="en-GB"/>
              </w:rPr>
              <w:t>CoA Webpage</w:t>
            </w:r>
          </w:p>
          <w:p w14:paraId="7C20406B" w14:textId="6FFC80F8" w:rsidR="0007648C" w:rsidRPr="00320159" w:rsidRDefault="0007648C" w:rsidP="00A000EC">
            <w:pPr>
              <w:numPr>
                <w:ilvl w:val="0"/>
                <w:numId w:val="23"/>
              </w:numPr>
              <w:spacing w:after="120"/>
              <w:ind w:left="357" w:hanging="357"/>
              <w:rPr>
                <w:rFonts w:asciiTheme="minorBidi" w:hAnsiTheme="minorBidi" w:cstheme="minorBidi"/>
                <w:iCs/>
                <w:sz w:val="18"/>
                <w:szCs w:val="18"/>
                <w:lang w:val="en-GB"/>
              </w:rPr>
            </w:pPr>
            <w:r w:rsidRPr="00320159">
              <w:rPr>
                <w:rFonts w:asciiTheme="minorBidi" w:hAnsiTheme="minorBidi" w:cstheme="minorBidi"/>
                <w:iCs/>
                <w:sz w:val="18"/>
                <w:szCs w:val="18"/>
                <w:lang w:val="en-GB"/>
              </w:rPr>
              <w:t xml:space="preserve">Members' Transparency Toolkit </w:t>
            </w:r>
          </w:p>
          <w:p w14:paraId="07FB18CB" w14:textId="77777777" w:rsidR="0007648C" w:rsidRPr="00320159" w:rsidRDefault="0007648C" w:rsidP="00A000EC">
            <w:pPr>
              <w:numPr>
                <w:ilvl w:val="0"/>
                <w:numId w:val="23"/>
              </w:numPr>
              <w:spacing w:after="120"/>
              <w:ind w:left="357" w:hanging="357"/>
              <w:rPr>
                <w:rFonts w:asciiTheme="minorBidi" w:hAnsiTheme="minorBidi" w:cstheme="minorBidi"/>
                <w:i/>
                <w:iCs/>
                <w:sz w:val="18"/>
                <w:szCs w:val="18"/>
                <w:lang w:val="en-GB"/>
              </w:rPr>
            </w:pPr>
            <w:r w:rsidRPr="00320159">
              <w:rPr>
                <w:rFonts w:asciiTheme="minorBidi" w:hAnsiTheme="minorBidi" w:cstheme="minorBidi"/>
                <w:iCs/>
                <w:sz w:val="18"/>
                <w:szCs w:val="18"/>
                <w:lang w:val="en-GB"/>
              </w:rPr>
              <w:t xml:space="preserve">AG-IMS (notifications, analysis of notified information and Q&amp;A) </w:t>
            </w:r>
          </w:p>
          <w:p w14:paraId="7C543703" w14:textId="6D3D371E" w:rsidR="00320159" w:rsidRPr="00320159" w:rsidRDefault="00320159" w:rsidP="00320159">
            <w:pPr>
              <w:rPr>
                <w:rFonts w:asciiTheme="minorBidi" w:hAnsiTheme="minorBidi" w:cstheme="minorBidi"/>
                <w:i/>
                <w:iCs/>
                <w:sz w:val="18"/>
                <w:szCs w:val="18"/>
                <w:lang w:val="en-GB"/>
              </w:rPr>
            </w:pPr>
            <w:r w:rsidRPr="00320159">
              <w:rPr>
                <w:rFonts w:ascii="Arial" w:hAnsi="Arial" w:cs="Arial"/>
                <w:sz w:val="18"/>
                <w:szCs w:val="18"/>
                <w:lang w:val="en-GB"/>
              </w:rPr>
              <w:t xml:space="preserve">AGCD </w:t>
            </w:r>
          </w:p>
        </w:tc>
      </w:tr>
      <w:tr w:rsidR="0007648C" w:rsidRPr="00320159" w14:paraId="35DEE694" w14:textId="77777777" w:rsidTr="007A19E3">
        <w:trPr>
          <w:cantSplit/>
        </w:trPr>
        <w:tc>
          <w:tcPr>
            <w:tcW w:w="825" w:type="pct"/>
          </w:tcPr>
          <w:p w14:paraId="41DE03F5" w14:textId="77777777" w:rsidR="0007648C" w:rsidRPr="00320159" w:rsidRDefault="0007648C" w:rsidP="008407F9">
            <w:pPr>
              <w:spacing w:before="120" w:after="120"/>
              <w:rPr>
                <w:rFonts w:asciiTheme="minorBidi" w:hAnsiTheme="minorBidi" w:cstheme="minorBidi"/>
                <w:b/>
                <w:sz w:val="18"/>
                <w:szCs w:val="18"/>
                <w:lang w:val="en-GB"/>
              </w:rPr>
            </w:pPr>
            <w:r w:rsidRPr="00320159">
              <w:rPr>
                <w:rFonts w:asciiTheme="minorBidi" w:hAnsiTheme="minorBidi" w:cstheme="minorBidi"/>
                <w:b/>
                <w:sz w:val="18"/>
                <w:szCs w:val="18"/>
                <w:lang w:val="en-GB"/>
              </w:rPr>
              <w:t>1</w:t>
            </w:r>
            <w:r w:rsidR="00C54455" w:rsidRPr="00320159">
              <w:rPr>
                <w:rFonts w:asciiTheme="minorBidi" w:hAnsiTheme="minorBidi" w:cstheme="minorBidi"/>
                <w:b/>
                <w:sz w:val="18"/>
                <w:szCs w:val="18"/>
                <w:lang w:val="en-GB"/>
              </w:rPr>
              <w:t>2</w:t>
            </w:r>
            <w:r w:rsidRPr="00320159">
              <w:rPr>
                <w:rFonts w:asciiTheme="minorBidi" w:hAnsiTheme="minorBidi" w:cstheme="minorBidi"/>
                <w:b/>
                <w:sz w:val="18"/>
                <w:szCs w:val="18"/>
                <w:lang w:val="en-GB"/>
              </w:rPr>
              <w:t>:</w:t>
            </w:r>
            <w:r w:rsidR="00C54455" w:rsidRPr="00320159">
              <w:rPr>
                <w:rFonts w:asciiTheme="minorBidi" w:hAnsiTheme="minorBidi" w:cstheme="minorBidi"/>
                <w:b/>
                <w:sz w:val="18"/>
                <w:szCs w:val="18"/>
                <w:lang w:val="en-GB"/>
              </w:rPr>
              <w:t>3</w:t>
            </w:r>
            <w:r w:rsidRPr="00320159">
              <w:rPr>
                <w:rFonts w:asciiTheme="minorBidi" w:hAnsiTheme="minorBidi" w:cstheme="minorBidi"/>
                <w:b/>
                <w:sz w:val="18"/>
                <w:szCs w:val="18"/>
                <w:lang w:val="en-GB"/>
              </w:rPr>
              <w:t>0-14:</w:t>
            </w:r>
            <w:r w:rsidR="00684CC0" w:rsidRPr="00320159">
              <w:rPr>
                <w:rFonts w:asciiTheme="minorBidi" w:hAnsiTheme="minorBidi" w:cstheme="minorBidi"/>
                <w:b/>
                <w:sz w:val="18"/>
                <w:szCs w:val="18"/>
                <w:lang w:val="en-GB"/>
              </w:rPr>
              <w:t>0</w:t>
            </w:r>
            <w:r w:rsidRPr="00320159">
              <w:rPr>
                <w:rFonts w:asciiTheme="minorBidi" w:hAnsiTheme="minorBidi" w:cstheme="minorBidi"/>
                <w:b/>
                <w:sz w:val="18"/>
                <w:szCs w:val="18"/>
                <w:lang w:val="en-GB"/>
              </w:rPr>
              <w:t>0</w:t>
            </w:r>
          </w:p>
        </w:tc>
        <w:tc>
          <w:tcPr>
            <w:tcW w:w="4175" w:type="pct"/>
          </w:tcPr>
          <w:p w14:paraId="7D4AB3C1" w14:textId="77777777" w:rsidR="0007648C" w:rsidRPr="00320159" w:rsidRDefault="0007648C" w:rsidP="008407F9">
            <w:pPr>
              <w:pStyle w:val="Heading8"/>
              <w:keepLines/>
              <w:spacing w:before="120" w:after="120" w:line="240" w:lineRule="auto"/>
              <w:rPr>
                <w:rFonts w:asciiTheme="minorBidi" w:hAnsiTheme="minorBidi" w:cstheme="minorBidi"/>
                <w:i/>
                <w:smallCaps/>
                <w:sz w:val="18"/>
                <w:szCs w:val="18"/>
                <w:lang w:val="en-GB"/>
              </w:rPr>
            </w:pPr>
            <w:r w:rsidRPr="00320159">
              <w:rPr>
                <w:rFonts w:asciiTheme="minorBidi" w:hAnsiTheme="minorBidi" w:cstheme="minorBidi"/>
                <w:b w:val="0"/>
                <w:bCs/>
                <w:i/>
                <w:iCs/>
                <w:sz w:val="18"/>
                <w:szCs w:val="18"/>
                <w:lang w:val="en-GB"/>
              </w:rPr>
              <w:t>Lunch</w:t>
            </w:r>
          </w:p>
        </w:tc>
      </w:tr>
      <w:tr w:rsidR="00320159" w:rsidRPr="00320159" w14:paraId="236075CE" w14:textId="77777777" w:rsidTr="007A19E3">
        <w:trPr>
          <w:cantSplit/>
          <w:trHeight w:val="527"/>
        </w:trPr>
        <w:tc>
          <w:tcPr>
            <w:tcW w:w="825" w:type="pct"/>
          </w:tcPr>
          <w:p w14:paraId="76869D4B" w14:textId="527E3C2D" w:rsidR="00320159" w:rsidRPr="00320159" w:rsidRDefault="00320159" w:rsidP="00861FD0">
            <w:pPr>
              <w:spacing w:before="120" w:after="120"/>
              <w:rPr>
                <w:rFonts w:ascii="Arial" w:hAnsi="Arial" w:cs="Arial"/>
                <w:b/>
                <w:sz w:val="18"/>
                <w:szCs w:val="18"/>
                <w:lang w:val="en-GB"/>
              </w:rPr>
            </w:pPr>
            <w:r w:rsidRPr="00320159">
              <w:rPr>
                <w:rFonts w:ascii="Arial" w:hAnsi="Arial" w:cs="Arial"/>
                <w:b/>
                <w:sz w:val="18"/>
                <w:szCs w:val="18"/>
                <w:lang w:val="en-GB"/>
              </w:rPr>
              <w:t>1</w:t>
            </w:r>
            <w:r w:rsidR="00D610D0">
              <w:rPr>
                <w:rFonts w:ascii="Arial" w:hAnsi="Arial" w:cs="Arial"/>
                <w:b/>
                <w:sz w:val="18"/>
                <w:szCs w:val="18"/>
                <w:lang w:val="en-GB"/>
              </w:rPr>
              <w:t>4</w:t>
            </w:r>
            <w:r w:rsidRPr="00320159">
              <w:rPr>
                <w:rFonts w:ascii="Arial" w:hAnsi="Arial" w:cs="Arial"/>
                <w:b/>
                <w:sz w:val="18"/>
                <w:szCs w:val="18"/>
                <w:lang w:val="en-GB"/>
              </w:rPr>
              <w:t>:00-1</w:t>
            </w:r>
            <w:r w:rsidR="00D610D0">
              <w:rPr>
                <w:rFonts w:ascii="Arial" w:hAnsi="Arial" w:cs="Arial"/>
                <w:b/>
                <w:sz w:val="18"/>
                <w:szCs w:val="18"/>
                <w:lang w:val="en-GB"/>
              </w:rPr>
              <w:t>5</w:t>
            </w:r>
            <w:r w:rsidRPr="00320159">
              <w:rPr>
                <w:rFonts w:ascii="Arial" w:hAnsi="Arial" w:cs="Arial"/>
                <w:b/>
                <w:sz w:val="18"/>
                <w:szCs w:val="18"/>
                <w:lang w:val="en-GB"/>
              </w:rPr>
              <w:t>:00</w:t>
            </w:r>
          </w:p>
        </w:tc>
        <w:tc>
          <w:tcPr>
            <w:tcW w:w="4175" w:type="pct"/>
          </w:tcPr>
          <w:p w14:paraId="254D45C7" w14:textId="77777777" w:rsidR="00320159" w:rsidRPr="00320159" w:rsidRDefault="00320159" w:rsidP="00861FD0">
            <w:pPr>
              <w:pStyle w:val="Heading8"/>
              <w:keepLines/>
              <w:spacing w:before="120" w:after="120" w:line="240" w:lineRule="auto"/>
              <w:rPr>
                <w:rFonts w:ascii="Arial" w:hAnsi="Arial" w:cs="Arial"/>
                <w:bCs/>
                <w:iCs/>
                <w:sz w:val="18"/>
                <w:szCs w:val="18"/>
                <w:lang w:val="en-GB"/>
              </w:rPr>
            </w:pPr>
            <w:r w:rsidRPr="00320159">
              <w:rPr>
                <w:rFonts w:ascii="Arial" w:hAnsi="Arial" w:cs="Arial"/>
                <w:bCs/>
                <w:iCs/>
                <w:sz w:val="18"/>
                <w:szCs w:val="18"/>
                <w:lang w:val="en-GB"/>
              </w:rPr>
              <w:t xml:space="preserve">Country presentation – national experience preparing notifications </w:t>
            </w:r>
          </w:p>
          <w:p w14:paraId="207A9CC4" w14:textId="77777777" w:rsidR="00320159" w:rsidRPr="00320159" w:rsidRDefault="00320159" w:rsidP="00861FD0">
            <w:pPr>
              <w:pStyle w:val="Heading8"/>
              <w:keepLines/>
              <w:spacing w:before="120" w:after="120" w:line="240" w:lineRule="auto"/>
              <w:rPr>
                <w:rFonts w:ascii="Arial" w:hAnsi="Arial" w:cs="Arial"/>
                <w:b w:val="0"/>
                <w:iCs/>
                <w:sz w:val="18"/>
                <w:szCs w:val="18"/>
                <w:lang w:val="en-GB"/>
              </w:rPr>
            </w:pPr>
            <w:r w:rsidRPr="00320159">
              <w:rPr>
                <w:rFonts w:ascii="Arial" w:hAnsi="Arial" w:cs="Arial"/>
                <w:b w:val="0"/>
                <w:iCs/>
                <w:sz w:val="18"/>
                <w:szCs w:val="18"/>
                <w:lang w:val="en-GB"/>
              </w:rPr>
              <w:t>- Group discussion on challenges faced preparing notifications</w:t>
            </w:r>
          </w:p>
          <w:p w14:paraId="1ADCCAE5" w14:textId="77777777" w:rsidR="00320159" w:rsidRPr="00320159" w:rsidRDefault="00320159" w:rsidP="00861FD0">
            <w:pPr>
              <w:pStyle w:val="Heading8"/>
              <w:keepLines/>
              <w:spacing w:before="120" w:after="120" w:line="240" w:lineRule="auto"/>
              <w:rPr>
                <w:rFonts w:ascii="Arial" w:hAnsi="Arial" w:cs="Arial"/>
                <w:bCs/>
                <w:iCs/>
                <w:sz w:val="18"/>
                <w:szCs w:val="18"/>
                <w:lang w:val="en-GB"/>
              </w:rPr>
            </w:pPr>
            <w:r w:rsidRPr="00320159">
              <w:rPr>
                <w:rFonts w:ascii="Arial" w:hAnsi="Arial" w:cs="Arial"/>
                <w:bCs/>
                <w:iCs/>
                <w:sz w:val="18"/>
                <w:szCs w:val="18"/>
                <w:lang w:val="en-GB"/>
              </w:rPr>
              <w:t xml:space="preserve"> </w:t>
            </w:r>
          </w:p>
        </w:tc>
      </w:tr>
      <w:tr w:rsidR="007A19E3" w:rsidRPr="00320159" w14:paraId="7249F3A4" w14:textId="77777777" w:rsidTr="007A19E3">
        <w:trPr>
          <w:cantSplit/>
          <w:trHeight w:val="527"/>
        </w:trPr>
        <w:tc>
          <w:tcPr>
            <w:tcW w:w="825" w:type="pct"/>
          </w:tcPr>
          <w:p w14:paraId="79BDD208" w14:textId="534060B3" w:rsidR="007A19E3" w:rsidRPr="00320159" w:rsidRDefault="007A19E3" w:rsidP="00861FD0">
            <w:pPr>
              <w:spacing w:before="120" w:after="120"/>
              <w:rPr>
                <w:rFonts w:ascii="Arial" w:hAnsi="Arial" w:cs="Arial"/>
                <w:b/>
                <w:sz w:val="18"/>
                <w:szCs w:val="18"/>
                <w:lang w:val="en-GB"/>
              </w:rPr>
            </w:pPr>
            <w:r w:rsidRPr="00320159">
              <w:rPr>
                <w:rFonts w:asciiTheme="minorBidi" w:hAnsiTheme="minorBidi" w:cstheme="minorBidi"/>
                <w:b/>
                <w:sz w:val="18"/>
                <w:szCs w:val="18"/>
                <w:lang w:val="en-GB"/>
              </w:rPr>
              <w:t>1</w:t>
            </w:r>
            <w:r>
              <w:rPr>
                <w:rFonts w:asciiTheme="minorBidi" w:hAnsiTheme="minorBidi" w:cstheme="minorBidi"/>
                <w:b/>
                <w:sz w:val="18"/>
                <w:szCs w:val="18"/>
                <w:lang w:val="en-GB"/>
              </w:rPr>
              <w:t>5</w:t>
            </w:r>
            <w:r w:rsidRPr="00320159">
              <w:rPr>
                <w:rFonts w:asciiTheme="minorBidi" w:hAnsiTheme="minorBidi" w:cstheme="minorBidi"/>
                <w:b/>
                <w:sz w:val="18"/>
                <w:szCs w:val="18"/>
                <w:lang w:val="en-GB"/>
              </w:rPr>
              <w:t>:</w:t>
            </w:r>
            <w:r>
              <w:rPr>
                <w:rFonts w:asciiTheme="minorBidi" w:hAnsiTheme="minorBidi" w:cstheme="minorBidi"/>
                <w:b/>
                <w:sz w:val="18"/>
                <w:szCs w:val="18"/>
                <w:lang w:val="en-GB"/>
              </w:rPr>
              <w:t xml:space="preserve">00 - </w:t>
            </w:r>
            <w:r w:rsidRPr="00320159">
              <w:rPr>
                <w:rFonts w:asciiTheme="minorBidi" w:hAnsiTheme="minorBidi" w:cstheme="minorBidi"/>
                <w:b/>
                <w:sz w:val="18"/>
                <w:szCs w:val="18"/>
                <w:lang w:val="en-GB"/>
              </w:rPr>
              <w:t>1</w:t>
            </w:r>
            <w:r>
              <w:rPr>
                <w:rFonts w:asciiTheme="minorBidi" w:hAnsiTheme="minorBidi" w:cstheme="minorBidi"/>
                <w:b/>
                <w:sz w:val="18"/>
                <w:szCs w:val="18"/>
                <w:lang w:val="en-GB"/>
              </w:rPr>
              <w:t>6</w:t>
            </w:r>
            <w:r w:rsidRPr="00320159">
              <w:rPr>
                <w:rFonts w:asciiTheme="minorBidi" w:hAnsiTheme="minorBidi" w:cstheme="minorBidi"/>
                <w:b/>
                <w:sz w:val="18"/>
                <w:szCs w:val="18"/>
                <w:lang w:val="en-GB"/>
              </w:rPr>
              <w:t>:</w:t>
            </w:r>
            <w:r>
              <w:rPr>
                <w:rFonts w:asciiTheme="minorBidi" w:hAnsiTheme="minorBidi" w:cstheme="minorBidi"/>
                <w:b/>
                <w:sz w:val="18"/>
                <w:szCs w:val="18"/>
                <w:lang w:val="en-GB"/>
              </w:rPr>
              <w:t>30</w:t>
            </w:r>
          </w:p>
        </w:tc>
        <w:tc>
          <w:tcPr>
            <w:tcW w:w="4175" w:type="pct"/>
          </w:tcPr>
          <w:p w14:paraId="356D91A8" w14:textId="77777777" w:rsidR="007A19E3" w:rsidRPr="00320159" w:rsidRDefault="007A19E3" w:rsidP="007A19E3">
            <w:pPr>
              <w:pStyle w:val="EndnoteText"/>
              <w:spacing w:before="120" w:after="120"/>
              <w:rPr>
                <w:rFonts w:asciiTheme="minorBidi" w:hAnsiTheme="minorBidi" w:cstheme="minorBidi"/>
                <w:b/>
                <w:bCs/>
                <w:iCs/>
                <w:sz w:val="18"/>
                <w:szCs w:val="18"/>
                <w:lang w:val="en-GB"/>
              </w:rPr>
            </w:pPr>
            <w:r w:rsidRPr="00320159">
              <w:rPr>
                <w:rFonts w:asciiTheme="minorBidi" w:hAnsiTheme="minorBidi" w:cstheme="minorBidi"/>
                <w:b/>
                <w:bCs/>
                <w:iCs/>
                <w:sz w:val="18"/>
                <w:szCs w:val="18"/>
                <w:lang w:val="en-GB"/>
              </w:rPr>
              <w:t>Work of the Committee on Agriculture, the importance of the review process</w:t>
            </w:r>
          </w:p>
          <w:p w14:paraId="477997FF" w14:textId="77777777" w:rsidR="007A19E3" w:rsidRPr="00320159" w:rsidRDefault="007A19E3" w:rsidP="007A19E3">
            <w:pPr>
              <w:pStyle w:val="EndnoteText"/>
              <w:spacing w:after="120"/>
              <w:rPr>
                <w:rFonts w:asciiTheme="minorBidi" w:hAnsiTheme="minorBidi" w:cstheme="minorBidi"/>
                <w:sz w:val="18"/>
                <w:szCs w:val="18"/>
                <w:lang w:val="en-GB"/>
              </w:rPr>
            </w:pPr>
            <w:r w:rsidRPr="00320159">
              <w:rPr>
                <w:rFonts w:asciiTheme="minorBidi" w:hAnsiTheme="minorBidi" w:cstheme="minorBidi"/>
                <w:sz w:val="18"/>
                <w:szCs w:val="18"/>
                <w:lang w:val="en-GB"/>
              </w:rPr>
              <w:t xml:space="preserve">Round Table: </w:t>
            </w:r>
          </w:p>
          <w:p w14:paraId="022F7937" w14:textId="1EC8F3CC" w:rsidR="007A19E3" w:rsidRPr="00320159" w:rsidRDefault="007A19E3" w:rsidP="007A19E3">
            <w:pPr>
              <w:pStyle w:val="Heading8"/>
              <w:keepLines/>
              <w:spacing w:before="120" w:after="120" w:line="240" w:lineRule="auto"/>
              <w:rPr>
                <w:rFonts w:ascii="Arial" w:hAnsi="Arial" w:cs="Arial"/>
                <w:bCs/>
                <w:iCs/>
                <w:sz w:val="18"/>
                <w:szCs w:val="18"/>
                <w:lang w:val="en-GB"/>
              </w:rPr>
            </w:pPr>
            <w:r w:rsidRPr="00320159">
              <w:rPr>
                <w:rFonts w:asciiTheme="minorBidi" w:hAnsiTheme="minorBidi" w:cstheme="minorBidi"/>
                <w:sz w:val="18"/>
                <w:szCs w:val="18"/>
                <w:lang w:val="en-GB"/>
              </w:rPr>
              <w:t>Moderator: AGCD, WTO</w:t>
            </w:r>
          </w:p>
        </w:tc>
      </w:tr>
      <w:tr w:rsidR="007A19E3" w:rsidRPr="00320159" w14:paraId="1712F8A8" w14:textId="77777777" w:rsidTr="007A19E3">
        <w:trPr>
          <w:cantSplit/>
          <w:trHeight w:val="527"/>
        </w:trPr>
        <w:tc>
          <w:tcPr>
            <w:tcW w:w="825" w:type="pct"/>
          </w:tcPr>
          <w:p w14:paraId="2BBC46FE" w14:textId="368A9BCD" w:rsidR="007A19E3" w:rsidRPr="00320159" w:rsidRDefault="007A19E3" w:rsidP="00861FD0">
            <w:pPr>
              <w:spacing w:before="120" w:after="120"/>
              <w:rPr>
                <w:rFonts w:ascii="Arial" w:hAnsi="Arial" w:cs="Arial"/>
                <w:b/>
                <w:sz w:val="18"/>
                <w:szCs w:val="18"/>
                <w:lang w:val="en-GB"/>
              </w:rPr>
            </w:pPr>
            <w:r w:rsidRPr="00320159">
              <w:rPr>
                <w:rFonts w:asciiTheme="minorBidi" w:hAnsiTheme="minorBidi" w:cstheme="minorBidi"/>
                <w:b/>
                <w:sz w:val="18"/>
                <w:szCs w:val="18"/>
                <w:lang w:val="en-GB"/>
              </w:rPr>
              <w:t>1</w:t>
            </w:r>
            <w:r>
              <w:rPr>
                <w:rFonts w:asciiTheme="minorBidi" w:hAnsiTheme="minorBidi" w:cstheme="minorBidi"/>
                <w:b/>
                <w:sz w:val="18"/>
                <w:szCs w:val="18"/>
                <w:lang w:val="en-GB"/>
              </w:rPr>
              <w:t>6</w:t>
            </w:r>
            <w:r w:rsidRPr="00320159">
              <w:rPr>
                <w:rFonts w:asciiTheme="minorBidi" w:hAnsiTheme="minorBidi" w:cstheme="minorBidi"/>
                <w:b/>
                <w:sz w:val="18"/>
                <w:szCs w:val="18"/>
                <w:lang w:val="en-GB"/>
              </w:rPr>
              <w:t>:</w:t>
            </w:r>
            <w:r>
              <w:rPr>
                <w:rFonts w:asciiTheme="minorBidi" w:hAnsiTheme="minorBidi" w:cstheme="minorBidi"/>
                <w:b/>
                <w:sz w:val="18"/>
                <w:szCs w:val="18"/>
                <w:lang w:val="en-GB"/>
              </w:rPr>
              <w:t>3</w:t>
            </w:r>
            <w:r>
              <w:rPr>
                <w:rFonts w:asciiTheme="minorBidi" w:hAnsiTheme="minorBidi" w:cstheme="minorBidi"/>
                <w:b/>
                <w:sz w:val="18"/>
                <w:szCs w:val="18"/>
                <w:lang w:val="en-GB"/>
              </w:rPr>
              <w:t xml:space="preserve">0 - </w:t>
            </w:r>
            <w:r w:rsidRPr="00320159">
              <w:rPr>
                <w:rFonts w:asciiTheme="minorBidi" w:hAnsiTheme="minorBidi" w:cstheme="minorBidi"/>
                <w:b/>
                <w:sz w:val="18"/>
                <w:szCs w:val="18"/>
                <w:lang w:val="en-GB"/>
              </w:rPr>
              <w:t>1</w:t>
            </w:r>
            <w:r>
              <w:rPr>
                <w:rFonts w:asciiTheme="minorBidi" w:hAnsiTheme="minorBidi" w:cstheme="minorBidi"/>
                <w:b/>
                <w:sz w:val="18"/>
                <w:szCs w:val="18"/>
                <w:lang w:val="en-GB"/>
              </w:rPr>
              <w:t>7</w:t>
            </w:r>
            <w:r w:rsidRPr="00320159">
              <w:rPr>
                <w:rFonts w:asciiTheme="minorBidi" w:hAnsiTheme="minorBidi" w:cstheme="minorBidi"/>
                <w:b/>
                <w:sz w:val="18"/>
                <w:szCs w:val="18"/>
                <w:lang w:val="en-GB"/>
              </w:rPr>
              <w:t>:</w:t>
            </w:r>
            <w:r>
              <w:rPr>
                <w:rFonts w:asciiTheme="minorBidi" w:hAnsiTheme="minorBidi" w:cstheme="minorBidi"/>
                <w:b/>
                <w:sz w:val="18"/>
                <w:szCs w:val="18"/>
                <w:lang w:val="en-GB"/>
              </w:rPr>
              <w:t>0</w:t>
            </w:r>
            <w:r>
              <w:rPr>
                <w:rFonts w:asciiTheme="minorBidi" w:hAnsiTheme="minorBidi" w:cstheme="minorBidi"/>
                <w:b/>
                <w:sz w:val="18"/>
                <w:szCs w:val="18"/>
                <w:lang w:val="en-GB"/>
              </w:rPr>
              <w:t>0</w:t>
            </w:r>
          </w:p>
        </w:tc>
        <w:tc>
          <w:tcPr>
            <w:tcW w:w="4175" w:type="pct"/>
          </w:tcPr>
          <w:p w14:paraId="70FC3891" w14:textId="306C2F1D" w:rsidR="007A19E3" w:rsidRPr="00320159" w:rsidRDefault="007A19E3" w:rsidP="00861FD0">
            <w:pPr>
              <w:pStyle w:val="Heading8"/>
              <w:keepLines/>
              <w:spacing w:before="120" w:after="120" w:line="240" w:lineRule="auto"/>
              <w:rPr>
                <w:rFonts w:ascii="Arial" w:hAnsi="Arial" w:cs="Arial"/>
                <w:bCs/>
                <w:iCs/>
                <w:sz w:val="18"/>
                <w:szCs w:val="18"/>
                <w:lang w:val="en-GB"/>
              </w:rPr>
            </w:pPr>
            <w:r>
              <w:rPr>
                <w:rFonts w:ascii="Arial" w:hAnsi="Arial" w:cs="Arial"/>
                <w:bCs/>
                <w:iCs/>
                <w:sz w:val="18"/>
                <w:szCs w:val="18"/>
                <w:lang w:val="en-GB"/>
              </w:rPr>
              <w:t xml:space="preserve">Explanation of the notifications clinic that will be held on Friday, 4 September. </w:t>
            </w:r>
          </w:p>
        </w:tc>
      </w:tr>
    </w:tbl>
    <w:p w14:paraId="3583A076" w14:textId="77777777" w:rsidR="00765ED4" w:rsidRPr="00320159" w:rsidRDefault="00765ED4" w:rsidP="002C1B2F">
      <w:pPr>
        <w:spacing w:before="120" w:after="120"/>
        <w:rPr>
          <w:rFonts w:asciiTheme="minorBidi" w:hAnsiTheme="minorBidi" w:cstheme="minorBidi"/>
          <w:sz w:val="18"/>
          <w:szCs w:val="18"/>
          <w:lang w:val="en-GB"/>
        </w:rPr>
      </w:pPr>
    </w:p>
    <w:p w14:paraId="15AF90A8" w14:textId="77777777" w:rsidR="00765ED4" w:rsidRPr="00320159" w:rsidRDefault="00765ED4" w:rsidP="002C1B2F">
      <w:pPr>
        <w:spacing w:before="120" w:after="120"/>
        <w:rPr>
          <w:rFonts w:asciiTheme="minorBidi" w:hAnsiTheme="minorBidi" w:cstheme="minorBidi"/>
          <w:sz w:val="18"/>
          <w:szCs w:val="18"/>
          <w:lang w:val="en-GB"/>
        </w:rPr>
      </w:pPr>
      <w:r w:rsidRPr="00320159">
        <w:rPr>
          <w:rFonts w:asciiTheme="minorBidi" w:hAnsiTheme="minorBidi" w:cstheme="minorBidi"/>
          <w:sz w:val="18"/>
          <w:szCs w:val="18"/>
          <w:lang w:val="en-GB"/>
        </w:rPr>
        <w:br w:type="page"/>
      </w:r>
    </w:p>
    <w:tbl>
      <w:tblPr>
        <w:tblW w:w="5000" w:type="pct"/>
        <w:tblLook w:val="01E0" w:firstRow="1" w:lastRow="1" w:firstColumn="1" w:lastColumn="1" w:noHBand="0" w:noVBand="0"/>
      </w:tblPr>
      <w:tblGrid>
        <w:gridCol w:w="1213"/>
        <w:gridCol w:w="7800"/>
        <w:gridCol w:w="13"/>
      </w:tblGrid>
      <w:tr w:rsidR="001D424B" w:rsidRPr="00320159" w14:paraId="2E0DDD16" w14:textId="77777777" w:rsidTr="001026D6">
        <w:trPr>
          <w:gridAfter w:val="1"/>
          <w:wAfter w:w="7" w:type="pct"/>
          <w:trHeight w:val="472"/>
          <w:tblHeader/>
        </w:trPr>
        <w:tc>
          <w:tcPr>
            <w:tcW w:w="4993" w:type="pct"/>
            <w:gridSpan w:val="2"/>
            <w:shd w:val="clear" w:color="auto" w:fill="D9D9D9"/>
          </w:tcPr>
          <w:p w14:paraId="0B4D42F1" w14:textId="0C8B8E7C" w:rsidR="001D424B" w:rsidRPr="00320159" w:rsidRDefault="00765ED4" w:rsidP="00460DB9">
            <w:pPr>
              <w:pStyle w:val="Heading8"/>
              <w:spacing w:before="120" w:after="120" w:line="240" w:lineRule="auto"/>
              <w:contextualSpacing/>
              <w:jc w:val="center"/>
              <w:rPr>
                <w:rFonts w:asciiTheme="minorBidi" w:hAnsiTheme="minorBidi" w:cstheme="minorBidi"/>
                <w:color w:val="0000FF"/>
                <w:sz w:val="18"/>
                <w:szCs w:val="18"/>
                <w:lang w:val="en-GB"/>
              </w:rPr>
            </w:pPr>
            <w:r w:rsidRPr="00320159">
              <w:rPr>
                <w:rFonts w:asciiTheme="minorBidi" w:hAnsiTheme="minorBidi" w:cstheme="minorBidi"/>
                <w:sz w:val="18"/>
                <w:szCs w:val="18"/>
                <w:lang w:val="en-GB"/>
              </w:rPr>
              <w:lastRenderedPageBreak/>
              <w:br w:type="page"/>
            </w:r>
            <w:r w:rsidR="001D424B" w:rsidRPr="00320159">
              <w:rPr>
                <w:rFonts w:asciiTheme="minorBidi" w:hAnsiTheme="minorBidi" w:cstheme="minorBidi"/>
                <w:sz w:val="18"/>
                <w:szCs w:val="18"/>
                <w:lang w:val="en-GB"/>
              </w:rPr>
              <w:br w:type="page"/>
            </w:r>
            <w:r w:rsidR="0074688D" w:rsidRPr="00320159">
              <w:rPr>
                <w:rFonts w:asciiTheme="minorBidi" w:hAnsiTheme="minorBidi" w:cstheme="minorBidi"/>
                <w:sz w:val="18"/>
                <w:szCs w:val="18"/>
                <w:lang w:val="en-GB"/>
              </w:rPr>
              <w:t xml:space="preserve">Friday, </w:t>
            </w:r>
            <w:r w:rsidR="00D610D0">
              <w:rPr>
                <w:rFonts w:asciiTheme="minorBidi" w:hAnsiTheme="minorBidi" w:cstheme="minorBidi"/>
                <w:sz w:val="18"/>
                <w:szCs w:val="18"/>
                <w:lang w:val="en-GB"/>
              </w:rPr>
              <w:t>4</w:t>
            </w:r>
            <w:r w:rsidR="006A6936" w:rsidRPr="00320159">
              <w:rPr>
                <w:rFonts w:asciiTheme="minorBidi" w:hAnsiTheme="minorBidi" w:cstheme="minorBidi"/>
                <w:sz w:val="18"/>
                <w:szCs w:val="18"/>
                <w:lang w:val="en-GB"/>
              </w:rPr>
              <w:t xml:space="preserve"> </w:t>
            </w:r>
            <w:r w:rsidR="00D610D0">
              <w:rPr>
                <w:rFonts w:asciiTheme="minorBidi" w:hAnsiTheme="minorBidi" w:cstheme="minorBidi"/>
                <w:sz w:val="18"/>
                <w:szCs w:val="18"/>
                <w:lang w:val="en-GB"/>
              </w:rPr>
              <w:t>September</w:t>
            </w:r>
            <w:r w:rsidR="00FE7523" w:rsidRPr="00320159">
              <w:rPr>
                <w:rFonts w:asciiTheme="minorBidi" w:hAnsiTheme="minorBidi" w:cstheme="minorBidi"/>
                <w:sz w:val="18"/>
                <w:szCs w:val="18"/>
                <w:lang w:val="en-GB"/>
              </w:rPr>
              <w:t xml:space="preserve"> </w:t>
            </w:r>
            <w:r w:rsidR="00B56BBA" w:rsidRPr="00320159">
              <w:rPr>
                <w:rFonts w:asciiTheme="minorBidi" w:hAnsiTheme="minorBidi" w:cstheme="minorBidi"/>
                <w:sz w:val="18"/>
                <w:szCs w:val="18"/>
                <w:lang w:val="en-GB"/>
              </w:rPr>
              <w:t>20</w:t>
            </w:r>
            <w:r w:rsidR="00FE7523" w:rsidRPr="00320159">
              <w:rPr>
                <w:rFonts w:asciiTheme="minorBidi" w:hAnsiTheme="minorBidi" w:cstheme="minorBidi"/>
                <w:sz w:val="18"/>
                <w:szCs w:val="18"/>
                <w:lang w:val="en-GB"/>
              </w:rPr>
              <w:t>2</w:t>
            </w:r>
            <w:r w:rsidR="00D610D0">
              <w:rPr>
                <w:rFonts w:asciiTheme="minorBidi" w:hAnsiTheme="minorBidi" w:cstheme="minorBidi"/>
                <w:sz w:val="18"/>
                <w:szCs w:val="18"/>
                <w:lang w:val="en-GB"/>
              </w:rPr>
              <w:t>6</w:t>
            </w:r>
          </w:p>
        </w:tc>
      </w:tr>
      <w:tr w:rsidR="001D424B" w:rsidRPr="00320159" w14:paraId="1F8983F0" w14:textId="77777777" w:rsidTr="00460DB9">
        <w:trPr>
          <w:trHeight w:val="1693"/>
        </w:trPr>
        <w:tc>
          <w:tcPr>
            <w:tcW w:w="672" w:type="pct"/>
          </w:tcPr>
          <w:p w14:paraId="64E75E0C" w14:textId="77777777" w:rsidR="001D424B" w:rsidRPr="00320159" w:rsidRDefault="00C27141" w:rsidP="00E87B25">
            <w:pPr>
              <w:spacing w:before="120" w:after="120" w:line="240" w:lineRule="atLeast"/>
              <w:rPr>
                <w:rFonts w:asciiTheme="minorBidi" w:hAnsiTheme="minorBidi" w:cstheme="minorBidi"/>
                <w:b/>
                <w:sz w:val="18"/>
                <w:szCs w:val="18"/>
                <w:lang w:val="en-GB"/>
              </w:rPr>
            </w:pPr>
            <w:r w:rsidRPr="00320159">
              <w:rPr>
                <w:rFonts w:asciiTheme="minorBidi" w:hAnsiTheme="minorBidi" w:cstheme="minorBidi"/>
                <w:b/>
                <w:sz w:val="18"/>
                <w:szCs w:val="18"/>
                <w:lang w:val="en-GB"/>
              </w:rPr>
              <w:t>9</w:t>
            </w:r>
            <w:r w:rsidR="001D424B" w:rsidRPr="00320159">
              <w:rPr>
                <w:rFonts w:asciiTheme="minorBidi" w:hAnsiTheme="minorBidi" w:cstheme="minorBidi"/>
                <w:b/>
                <w:sz w:val="18"/>
                <w:szCs w:val="18"/>
                <w:lang w:val="en-GB"/>
              </w:rPr>
              <w:t>:</w:t>
            </w:r>
            <w:r w:rsidRPr="00320159">
              <w:rPr>
                <w:rFonts w:asciiTheme="minorBidi" w:hAnsiTheme="minorBidi" w:cstheme="minorBidi"/>
                <w:b/>
                <w:sz w:val="18"/>
                <w:szCs w:val="18"/>
                <w:lang w:val="en-GB"/>
              </w:rPr>
              <w:t>0</w:t>
            </w:r>
            <w:r w:rsidR="001D424B" w:rsidRPr="00320159">
              <w:rPr>
                <w:rFonts w:asciiTheme="minorBidi" w:hAnsiTheme="minorBidi" w:cstheme="minorBidi"/>
                <w:b/>
                <w:sz w:val="18"/>
                <w:szCs w:val="18"/>
                <w:lang w:val="en-GB"/>
              </w:rPr>
              <w:t>0-1</w:t>
            </w:r>
            <w:r w:rsidR="00E87B25" w:rsidRPr="00320159">
              <w:rPr>
                <w:rFonts w:asciiTheme="minorBidi" w:hAnsiTheme="minorBidi" w:cstheme="minorBidi"/>
                <w:b/>
                <w:sz w:val="18"/>
                <w:szCs w:val="18"/>
                <w:lang w:val="en-GB"/>
              </w:rPr>
              <w:t>3</w:t>
            </w:r>
            <w:r w:rsidR="001D424B" w:rsidRPr="00320159">
              <w:rPr>
                <w:rFonts w:asciiTheme="minorBidi" w:hAnsiTheme="minorBidi" w:cstheme="minorBidi"/>
                <w:b/>
                <w:sz w:val="18"/>
                <w:szCs w:val="18"/>
                <w:lang w:val="en-GB"/>
              </w:rPr>
              <w:t>:</w:t>
            </w:r>
            <w:r w:rsidR="00E87B25" w:rsidRPr="00320159">
              <w:rPr>
                <w:rFonts w:asciiTheme="minorBidi" w:hAnsiTheme="minorBidi" w:cstheme="minorBidi"/>
                <w:b/>
                <w:sz w:val="18"/>
                <w:szCs w:val="18"/>
                <w:lang w:val="en-GB"/>
              </w:rPr>
              <w:t>0</w:t>
            </w:r>
            <w:r w:rsidR="001D424B" w:rsidRPr="00320159">
              <w:rPr>
                <w:rFonts w:asciiTheme="minorBidi" w:hAnsiTheme="minorBidi" w:cstheme="minorBidi"/>
                <w:b/>
                <w:sz w:val="18"/>
                <w:szCs w:val="18"/>
                <w:lang w:val="en-GB"/>
              </w:rPr>
              <w:t>0</w:t>
            </w:r>
          </w:p>
        </w:tc>
        <w:tc>
          <w:tcPr>
            <w:tcW w:w="4328" w:type="pct"/>
            <w:gridSpan w:val="2"/>
          </w:tcPr>
          <w:p w14:paraId="1B0FD006" w14:textId="77777777" w:rsidR="001D424B" w:rsidRPr="00320159" w:rsidRDefault="001D424B" w:rsidP="00303CD6">
            <w:pPr>
              <w:pStyle w:val="Heading8"/>
              <w:keepLines/>
              <w:spacing w:before="120" w:after="120" w:line="240" w:lineRule="auto"/>
              <w:rPr>
                <w:rFonts w:asciiTheme="minorBidi" w:hAnsiTheme="minorBidi" w:cstheme="minorBidi"/>
                <w:bCs/>
                <w:iCs/>
                <w:sz w:val="18"/>
                <w:szCs w:val="18"/>
                <w:lang w:val="en-GB"/>
              </w:rPr>
            </w:pPr>
            <w:r w:rsidRPr="00320159">
              <w:rPr>
                <w:rFonts w:asciiTheme="minorBidi" w:hAnsiTheme="minorBidi" w:cstheme="minorBidi"/>
                <w:bCs/>
                <w:iCs/>
                <w:sz w:val="18"/>
                <w:szCs w:val="18"/>
                <w:lang w:val="en-GB"/>
              </w:rPr>
              <w:t>Notifications "Clinic":  Addressing unfulfilled Notification Obligations</w:t>
            </w:r>
          </w:p>
          <w:p w14:paraId="48AC2B9A" w14:textId="77777777" w:rsidR="00DB38D9" w:rsidRPr="00320159" w:rsidRDefault="00606B18" w:rsidP="00DB38D9">
            <w:pPr>
              <w:spacing w:after="120"/>
              <w:rPr>
                <w:rFonts w:asciiTheme="minorBidi" w:hAnsiTheme="minorBidi" w:cstheme="minorBidi"/>
                <w:iCs/>
                <w:sz w:val="18"/>
                <w:szCs w:val="18"/>
                <w:lang w:val="en-GB"/>
              </w:rPr>
            </w:pPr>
            <w:r w:rsidRPr="00320159">
              <w:rPr>
                <w:rFonts w:asciiTheme="minorBidi" w:hAnsiTheme="minorBidi" w:cstheme="minorBidi"/>
                <w:iCs/>
                <w:sz w:val="18"/>
                <w:szCs w:val="18"/>
                <w:lang w:val="en-GB"/>
              </w:rPr>
              <w:t>This is an opportunity for you to discuss the challenges you faced in preparing and submitting agriculture notifications to the WTO on behalf of your delegation.  Arrangements have been made for each participant to meet privately with one AGCD staff in line with the following schedule.</w:t>
            </w:r>
            <w:r w:rsidR="00DB38D9" w:rsidRPr="00320159">
              <w:rPr>
                <w:rFonts w:asciiTheme="minorBidi" w:hAnsiTheme="minorBidi" w:cstheme="minorBidi"/>
                <w:iCs/>
                <w:sz w:val="18"/>
                <w:szCs w:val="18"/>
                <w:lang w:val="en-GB"/>
              </w:rPr>
              <w:t xml:space="preserve"> </w:t>
            </w:r>
          </w:p>
          <w:p w14:paraId="1011A058" w14:textId="77777777" w:rsidR="00DB38D9" w:rsidRPr="00320159" w:rsidRDefault="00DB38D9" w:rsidP="00DB38D9">
            <w:pPr>
              <w:spacing w:after="120"/>
              <w:rPr>
                <w:rFonts w:asciiTheme="minorBidi" w:hAnsiTheme="minorBidi" w:cstheme="minorBidi"/>
                <w:iCs/>
                <w:sz w:val="18"/>
                <w:szCs w:val="18"/>
                <w:lang w:val="en-GB"/>
              </w:rPr>
            </w:pPr>
            <w:r w:rsidRPr="00320159">
              <w:rPr>
                <w:rFonts w:asciiTheme="minorBidi" w:hAnsiTheme="minorBidi" w:cstheme="minorBidi"/>
                <w:iCs/>
                <w:sz w:val="18"/>
                <w:szCs w:val="18"/>
                <w:lang w:val="en-GB"/>
              </w:rPr>
              <w:t>You may wish to invite your WTO Agriculture Attaché to accompany you.</w:t>
            </w:r>
          </w:p>
          <w:p w14:paraId="0F410AF1" w14:textId="77777777" w:rsidR="00DB38D9" w:rsidRPr="00320159" w:rsidRDefault="00DB38D9" w:rsidP="00DB38D9">
            <w:pPr>
              <w:spacing w:after="120"/>
              <w:rPr>
                <w:rFonts w:asciiTheme="minorBidi" w:hAnsiTheme="minorBidi" w:cstheme="minorBidi"/>
                <w:iCs/>
                <w:sz w:val="18"/>
                <w:szCs w:val="18"/>
                <w:lang w:val="en-GB"/>
              </w:rPr>
            </w:pPr>
            <w:r w:rsidRPr="00320159">
              <w:rPr>
                <w:rFonts w:asciiTheme="minorBidi" w:hAnsiTheme="minorBidi" w:cstheme="minorBidi"/>
                <w:iCs/>
                <w:sz w:val="18"/>
                <w:szCs w:val="18"/>
                <w:lang w:val="en-GB"/>
              </w:rPr>
              <w:t>Prior to these consultations, you should also have:</w:t>
            </w:r>
          </w:p>
          <w:p w14:paraId="4D4D7127" w14:textId="77777777" w:rsidR="00DB38D9" w:rsidRPr="00320159" w:rsidRDefault="00DB38D9" w:rsidP="000D1099">
            <w:pPr>
              <w:numPr>
                <w:ilvl w:val="0"/>
                <w:numId w:val="11"/>
              </w:numPr>
              <w:spacing w:after="120"/>
              <w:ind w:left="357" w:hanging="357"/>
              <w:rPr>
                <w:rFonts w:asciiTheme="minorBidi" w:hAnsiTheme="minorBidi" w:cstheme="minorBidi"/>
                <w:iCs/>
                <w:sz w:val="18"/>
                <w:szCs w:val="18"/>
                <w:lang w:val="en-GB"/>
              </w:rPr>
            </w:pPr>
            <w:r w:rsidRPr="00320159">
              <w:rPr>
                <w:rFonts w:asciiTheme="minorBidi" w:hAnsiTheme="minorBidi" w:cstheme="minorBidi"/>
                <w:iCs/>
                <w:sz w:val="18"/>
                <w:szCs w:val="18"/>
                <w:lang w:val="en-GB"/>
              </w:rPr>
              <w:t xml:space="preserve">Identified the regular notification obligations that you need to monitor and act upon on a yearly basis; and prepared a list of the outstanding notification obligations that you should address on a priority </w:t>
            </w:r>
            <w:proofErr w:type="gramStart"/>
            <w:r w:rsidRPr="00320159">
              <w:rPr>
                <w:rFonts w:asciiTheme="minorBidi" w:hAnsiTheme="minorBidi" w:cstheme="minorBidi"/>
                <w:iCs/>
                <w:sz w:val="18"/>
                <w:szCs w:val="18"/>
                <w:lang w:val="en-GB"/>
              </w:rPr>
              <w:t>basis</w:t>
            </w:r>
            <w:r w:rsidR="000D1099" w:rsidRPr="00320159">
              <w:rPr>
                <w:rFonts w:asciiTheme="minorBidi" w:hAnsiTheme="minorBidi" w:cstheme="minorBidi"/>
                <w:iCs/>
                <w:sz w:val="18"/>
                <w:szCs w:val="18"/>
                <w:lang w:val="en-GB"/>
              </w:rPr>
              <w:t>;</w:t>
            </w:r>
            <w:proofErr w:type="gramEnd"/>
          </w:p>
          <w:p w14:paraId="2EFAC873" w14:textId="77777777" w:rsidR="00DB38D9" w:rsidRPr="00320159" w:rsidRDefault="00DB38D9" w:rsidP="000D1099">
            <w:pPr>
              <w:numPr>
                <w:ilvl w:val="0"/>
                <w:numId w:val="11"/>
              </w:numPr>
              <w:spacing w:after="120"/>
              <w:ind w:left="357" w:hanging="357"/>
              <w:rPr>
                <w:rFonts w:asciiTheme="minorBidi" w:hAnsiTheme="minorBidi" w:cstheme="minorBidi"/>
                <w:iCs/>
                <w:sz w:val="18"/>
                <w:szCs w:val="18"/>
                <w:lang w:val="en-GB"/>
              </w:rPr>
            </w:pPr>
            <w:r w:rsidRPr="00320159">
              <w:rPr>
                <w:rFonts w:asciiTheme="minorBidi" w:hAnsiTheme="minorBidi" w:cstheme="minorBidi"/>
                <w:iCs/>
                <w:sz w:val="18"/>
                <w:szCs w:val="18"/>
                <w:lang w:val="en-GB"/>
              </w:rPr>
              <w:t xml:space="preserve">Prepared details of any policy which is supposed to be notified and regarding which you </w:t>
            </w:r>
            <w:r w:rsidR="0056230F" w:rsidRPr="00320159">
              <w:rPr>
                <w:rFonts w:asciiTheme="minorBidi" w:hAnsiTheme="minorBidi" w:cstheme="minorBidi"/>
                <w:iCs/>
                <w:sz w:val="18"/>
                <w:szCs w:val="18"/>
                <w:lang w:val="en-GB"/>
              </w:rPr>
              <w:t xml:space="preserve">may </w:t>
            </w:r>
            <w:r w:rsidRPr="00320159">
              <w:rPr>
                <w:rFonts w:asciiTheme="minorBidi" w:hAnsiTheme="minorBidi" w:cstheme="minorBidi"/>
                <w:iCs/>
                <w:sz w:val="18"/>
                <w:szCs w:val="18"/>
                <w:lang w:val="en-GB"/>
              </w:rPr>
              <w:t xml:space="preserve">have any doubt, including any other technical </w:t>
            </w:r>
            <w:proofErr w:type="gramStart"/>
            <w:r w:rsidRPr="00320159">
              <w:rPr>
                <w:rFonts w:asciiTheme="minorBidi" w:hAnsiTheme="minorBidi" w:cstheme="minorBidi"/>
                <w:iCs/>
                <w:sz w:val="18"/>
                <w:szCs w:val="18"/>
                <w:lang w:val="en-GB"/>
              </w:rPr>
              <w:t>details</w:t>
            </w:r>
            <w:r w:rsidR="000D1099" w:rsidRPr="00320159">
              <w:rPr>
                <w:rFonts w:asciiTheme="minorBidi" w:hAnsiTheme="minorBidi" w:cstheme="minorBidi"/>
                <w:iCs/>
                <w:sz w:val="18"/>
                <w:szCs w:val="18"/>
                <w:lang w:val="en-GB"/>
              </w:rPr>
              <w:t>;</w:t>
            </w:r>
            <w:proofErr w:type="gramEnd"/>
          </w:p>
          <w:p w14:paraId="65E8B11A" w14:textId="77777777" w:rsidR="00DB38D9" w:rsidRPr="00320159" w:rsidRDefault="0074688D" w:rsidP="000D1099">
            <w:pPr>
              <w:numPr>
                <w:ilvl w:val="0"/>
                <w:numId w:val="11"/>
              </w:numPr>
              <w:spacing w:after="120"/>
              <w:ind w:left="357" w:hanging="357"/>
              <w:rPr>
                <w:rFonts w:asciiTheme="minorBidi" w:hAnsiTheme="minorBidi" w:cstheme="minorBidi"/>
                <w:iCs/>
                <w:sz w:val="18"/>
                <w:szCs w:val="18"/>
                <w:lang w:val="en-GB"/>
              </w:rPr>
            </w:pPr>
            <w:r w:rsidRPr="00320159">
              <w:rPr>
                <w:rFonts w:asciiTheme="minorBidi" w:hAnsiTheme="minorBidi" w:cstheme="minorBidi"/>
                <w:iCs/>
                <w:sz w:val="18"/>
                <w:szCs w:val="18"/>
                <w:lang w:val="en-GB"/>
              </w:rPr>
              <w:t xml:space="preserve">Bring with you the </w:t>
            </w:r>
            <w:r w:rsidR="00DB38D9" w:rsidRPr="00320159">
              <w:rPr>
                <w:rFonts w:asciiTheme="minorBidi" w:hAnsiTheme="minorBidi" w:cstheme="minorBidi"/>
                <w:iCs/>
                <w:sz w:val="18"/>
                <w:szCs w:val="18"/>
                <w:lang w:val="en-GB"/>
              </w:rPr>
              <w:t>draft notification</w:t>
            </w:r>
            <w:r w:rsidRPr="00320159">
              <w:rPr>
                <w:rFonts w:asciiTheme="minorBidi" w:hAnsiTheme="minorBidi" w:cstheme="minorBidi"/>
                <w:iCs/>
                <w:sz w:val="18"/>
                <w:szCs w:val="18"/>
                <w:lang w:val="en-GB"/>
              </w:rPr>
              <w:t xml:space="preserve"> you identified you would like to notify prior to coming to the workshop</w:t>
            </w:r>
            <w:r w:rsidR="00DB38D9" w:rsidRPr="00320159">
              <w:rPr>
                <w:rFonts w:asciiTheme="minorBidi" w:hAnsiTheme="minorBidi" w:cstheme="minorBidi"/>
                <w:iCs/>
                <w:sz w:val="18"/>
                <w:szCs w:val="18"/>
                <w:lang w:val="en-GB"/>
              </w:rPr>
              <w:t xml:space="preserve"> to clarify doubts.</w:t>
            </w:r>
          </w:p>
          <w:p w14:paraId="2ADF1DAB" w14:textId="77777777" w:rsidR="00606B18" w:rsidRPr="00320159" w:rsidRDefault="00DB38D9" w:rsidP="00DB38D9">
            <w:pPr>
              <w:spacing w:after="120"/>
              <w:rPr>
                <w:rFonts w:asciiTheme="minorBidi" w:hAnsiTheme="minorBidi" w:cstheme="minorBidi"/>
                <w:iCs/>
                <w:sz w:val="18"/>
                <w:szCs w:val="18"/>
                <w:lang w:val="en-GB"/>
              </w:rPr>
            </w:pPr>
            <w:r w:rsidRPr="00320159">
              <w:rPr>
                <w:rFonts w:asciiTheme="minorBidi" w:hAnsiTheme="minorBidi" w:cstheme="minorBidi"/>
                <w:sz w:val="18"/>
                <w:szCs w:val="18"/>
                <w:lang w:val="en-GB"/>
              </w:rPr>
              <w:t>In consultation with your capital and/or Geneva-based colleagues, you are strongly encouraged to prepare draft versions of any notifications that may be pending. This will be a useful basis for discussion with, and direct feedback from, AGCD staff</w:t>
            </w:r>
            <w:r w:rsidR="00177D8B" w:rsidRPr="00320159">
              <w:rPr>
                <w:rFonts w:asciiTheme="minorBidi" w:hAnsiTheme="minorBidi" w:cstheme="minorBidi"/>
                <w:sz w:val="18"/>
                <w:szCs w:val="18"/>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841"/>
              <w:gridCol w:w="2013"/>
              <w:gridCol w:w="2129"/>
            </w:tblGrid>
            <w:tr w:rsidR="00F315B2" w:rsidRPr="00320159" w14:paraId="5A2A92F4" w14:textId="77777777" w:rsidTr="007A19E3">
              <w:tc>
                <w:tcPr>
                  <w:tcW w:w="1604" w:type="dxa"/>
                </w:tcPr>
                <w:p w14:paraId="4C820030" w14:textId="77777777" w:rsidR="00F315B2" w:rsidRPr="00320159" w:rsidRDefault="00F315B2" w:rsidP="003E228F">
                  <w:pPr>
                    <w:spacing w:before="120" w:after="120"/>
                    <w:jc w:val="center"/>
                    <w:rPr>
                      <w:rFonts w:asciiTheme="minorBidi" w:hAnsiTheme="minorBidi" w:cstheme="minorBidi"/>
                      <w:b/>
                      <w:iCs/>
                      <w:sz w:val="18"/>
                      <w:szCs w:val="18"/>
                      <w:lang w:val="en-GB"/>
                    </w:rPr>
                  </w:pPr>
                  <w:bookmarkStart w:id="1" w:name="_Hlk6405464"/>
                  <w:r w:rsidRPr="00320159">
                    <w:rPr>
                      <w:rFonts w:asciiTheme="minorBidi" w:hAnsiTheme="minorBidi" w:cstheme="minorBidi"/>
                      <w:b/>
                      <w:iCs/>
                      <w:sz w:val="18"/>
                      <w:szCs w:val="18"/>
                      <w:lang w:val="en-GB"/>
                    </w:rPr>
                    <w:t>Time/Room</w:t>
                  </w:r>
                </w:p>
              </w:tc>
              <w:tc>
                <w:tcPr>
                  <w:tcW w:w="1841" w:type="dxa"/>
                </w:tcPr>
                <w:p w14:paraId="324E0DD3" w14:textId="77777777" w:rsidR="00F315B2" w:rsidRPr="00320159" w:rsidRDefault="00F315B2" w:rsidP="00025232">
                  <w:pPr>
                    <w:spacing w:before="120" w:after="120"/>
                    <w:jc w:val="center"/>
                    <w:rPr>
                      <w:rFonts w:asciiTheme="minorBidi" w:hAnsiTheme="minorBidi" w:cstheme="minorBidi"/>
                      <w:b/>
                      <w:i/>
                      <w:iCs/>
                      <w:color w:val="0070C0"/>
                      <w:sz w:val="18"/>
                      <w:szCs w:val="18"/>
                      <w:lang w:val="en-GB"/>
                    </w:rPr>
                  </w:pPr>
                  <w:r w:rsidRPr="00320159">
                    <w:rPr>
                      <w:rFonts w:asciiTheme="minorBidi" w:hAnsiTheme="minorBidi" w:cstheme="minorBidi"/>
                      <w:b/>
                      <w:iCs/>
                      <w:color w:val="0070C0"/>
                      <w:sz w:val="18"/>
                      <w:szCs w:val="18"/>
                      <w:lang w:val="en-GB"/>
                    </w:rPr>
                    <w:t>Group 1</w:t>
                  </w:r>
                  <w:r w:rsidR="00A000EC" w:rsidRPr="00320159">
                    <w:rPr>
                      <w:rFonts w:asciiTheme="minorBidi" w:hAnsiTheme="minorBidi" w:cstheme="minorBidi"/>
                      <w:b/>
                      <w:iCs/>
                      <w:color w:val="0070C0"/>
                      <w:sz w:val="18"/>
                      <w:szCs w:val="18"/>
                      <w:lang w:val="en-GB"/>
                    </w:rPr>
                    <w:br/>
                  </w:r>
                  <w:r w:rsidRPr="00320159">
                    <w:rPr>
                      <w:rFonts w:asciiTheme="minorBidi" w:hAnsiTheme="minorBidi" w:cstheme="minorBidi"/>
                      <w:iCs/>
                      <w:sz w:val="18"/>
                      <w:szCs w:val="18"/>
                      <w:lang w:val="en-GB"/>
                    </w:rPr>
                    <w:t>(room TBC)</w:t>
                  </w:r>
                </w:p>
              </w:tc>
              <w:tc>
                <w:tcPr>
                  <w:tcW w:w="2013" w:type="dxa"/>
                </w:tcPr>
                <w:p w14:paraId="77753011" w14:textId="77777777" w:rsidR="00F315B2" w:rsidRPr="00320159" w:rsidRDefault="00F315B2" w:rsidP="00025232">
                  <w:pPr>
                    <w:spacing w:before="120" w:after="120"/>
                    <w:jc w:val="center"/>
                    <w:rPr>
                      <w:rFonts w:asciiTheme="minorBidi" w:hAnsiTheme="minorBidi" w:cstheme="minorBidi"/>
                      <w:b/>
                      <w:i/>
                      <w:iCs/>
                      <w:color w:val="0070C0"/>
                      <w:sz w:val="18"/>
                      <w:szCs w:val="18"/>
                      <w:lang w:val="en-GB"/>
                    </w:rPr>
                  </w:pPr>
                  <w:r w:rsidRPr="00320159">
                    <w:rPr>
                      <w:rFonts w:asciiTheme="minorBidi" w:hAnsiTheme="minorBidi" w:cstheme="minorBidi"/>
                      <w:b/>
                      <w:iCs/>
                      <w:color w:val="0070C0"/>
                      <w:sz w:val="18"/>
                      <w:szCs w:val="18"/>
                      <w:lang w:val="en-GB"/>
                    </w:rPr>
                    <w:t>Group 2</w:t>
                  </w:r>
                  <w:r w:rsidR="00A000EC" w:rsidRPr="00320159">
                    <w:rPr>
                      <w:rFonts w:asciiTheme="minorBidi" w:hAnsiTheme="minorBidi" w:cstheme="minorBidi"/>
                      <w:b/>
                      <w:iCs/>
                      <w:color w:val="0070C0"/>
                      <w:sz w:val="18"/>
                      <w:szCs w:val="18"/>
                      <w:lang w:val="en-GB"/>
                    </w:rPr>
                    <w:br/>
                  </w:r>
                  <w:r w:rsidRPr="00320159">
                    <w:rPr>
                      <w:rFonts w:asciiTheme="minorBidi" w:hAnsiTheme="minorBidi" w:cstheme="minorBidi"/>
                      <w:iCs/>
                      <w:sz w:val="18"/>
                      <w:szCs w:val="18"/>
                      <w:lang w:val="en-GB"/>
                    </w:rPr>
                    <w:t>(room TBC)</w:t>
                  </w:r>
                </w:p>
              </w:tc>
              <w:tc>
                <w:tcPr>
                  <w:tcW w:w="2129" w:type="dxa"/>
                </w:tcPr>
                <w:p w14:paraId="65C1E2E7" w14:textId="77777777" w:rsidR="00F315B2" w:rsidRPr="00320159" w:rsidRDefault="00F315B2" w:rsidP="00025232">
                  <w:pPr>
                    <w:spacing w:before="120" w:after="120"/>
                    <w:jc w:val="center"/>
                    <w:rPr>
                      <w:rFonts w:asciiTheme="minorBidi" w:hAnsiTheme="minorBidi" w:cstheme="minorBidi"/>
                      <w:b/>
                      <w:iCs/>
                      <w:color w:val="0070C0"/>
                      <w:sz w:val="18"/>
                      <w:szCs w:val="18"/>
                      <w:lang w:val="en-GB"/>
                    </w:rPr>
                  </w:pPr>
                  <w:r w:rsidRPr="00320159">
                    <w:rPr>
                      <w:rFonts w:asciiTheme="minorBidi" w:hAnsiTheme="minorBidi" w:cstheme="minorBidi"/>
                      <w:b/>
                      <w:iCs/>
                      <w:color w:val="0070C0"/>
                      <w:sz w:val="18"/>
                      <w:szCs w:val="18"/>
                      <w:lang w:val="en-GB"/>
                    </w:rPr>
                    <w:t>Group 3</w:t>
                  </w:r>
                  <w:r w:rsidR="00A000EC" w:rsidRPr="00320159">
                    <w:rPr>
                      <w:rFonts w:asciiTheme="minorBidi" w:hAnsiTheme="minorBidi" w:cstheme="minorBidi"/>
                      <w:b/>
                      <w:iCs/>
                      <w:color w:val="0070C0"/>
                      <w:sz w:val="18"/>
                      <w:szCs w:val="18"/>
                      <w:lang w:val="en-GB"/>
                    </w:rPr>
                    <w:br/>
                  </w:r>
                  <w:r w:rsidRPr="00320159">
                    <w:rPr>
                      <w:rFonts w:asciiTheme="minorBidi" w:hAnsiTheme="minorBidi" w:cstheme="minorBidi"/>
                      <w:iCs/>
                      <w:sz w:val="18"/>
                      <w:szCs w:val="18"/>
                      <w:lang w:val="en-GB"/>
                    </w:rPr>
                    <w:t>(room TBC)</w:t>
                  </w:r>
                </w:p>
              </w:tc>
            </w:tr>
            <w:tr w:rsidR="00DD65F6" w:rsidRPr="00320159" w14:paraId="740F8C1B" w14:textId="77777777" w:rsidTr="007A19E3">
              <w:tc>
                <w:tcPr>
                  <w:tcW w:w="1604" w:type="dxa"/>
                  <w:vAlign w:val="center"/>
                </w:tcPr>
                <w:p w14:paraId="2E548F15" w14:textId="77777777" w:rsidR="00DD65F6" w:rsidRPr="00320159" w:rsidRDefault="00DD65F6" w:rsidP="00DD65F6">
                  <w:pPr>
                    <w:jc w:val="center"/>
                    <w:rPr>
                      <w:rFonts w:asciiTheme="minorBidi" w:hAnsiTheme="minorBidi" w:cstheme="minorBidi"/>
                      <w:b/>
                      <w:bCs/>
                      <w:color w:val="000000"/>
                      <w:sz w:val="18"/>
                      <w:szCs w:val="18"/>
                    </w:rPr>
                  </w:pPr>
                  <w:r w:rsidRPr="00320159">
                    <w:rPr>
                      <w:rFonts w:asciiTheme="minorBidi" w:hAnsiTheme="minorBidi" w:cstheme="minorBidi"/>
                      <w:b/>
                      <w:bCs/>
                      <w:iCs/>
                      <w:color w:val="000000"/>
                      <w:sz w:val="18"/>
                      <w:szCs w:val="18"/>
                    </w:rPr>
                    <w:t>09:00</w:t>
                  </w:r>
                </w:p>
              </w:tc>
              <w:tc>
                <w:tcPr>
                  <w:tcW w:w="1841" w:type="dxa"/>
                  <w:vAlign w:val="center"/>
                </w:tcPr>
                <w:p w14:paraId="7D01D671" w14:textId="77777777" w:rsidR="00DD65F6" w:rsidRPr="00320159" w:rsidRDefault="00DD65F6" w:rsidP="00DD65F6">
                  <w:pPr>
                    <w:rPr>
                      <w:rFonts w:asciiTheme="minorBidi" w:hAnsiTheme="minorBidi" w:cstheme="minorBidi"/>
                      <w:iCs/>
                      <w:color w:val="000000"/>
                      <w:sz w:val="18"/>
                      <w:szCs w:val="18"/>
                    </w:rPr>
                  </w:pPr>
                </w:p>
              </w:tc>
              <w:tc>
                <w:tcPr>
                  <w:tcW w:w="2013" w:type="dxa"/>
                  <w:vAlign w:val="center"/>
                </w:tcPr>
                <w:p w14:paraId="4A8CA7A2" w14:textId="77777777" w:rsidR="00DD65F6" w:rsidRPr="00320159" w:rsidRDefault="00DD65F6" w:rsidP="00DD65F6">
                  <w:pPr>
                    <w:rPr>
                      <w:rFonts w:asciiTheme="minorBidi" w:hAnsiTheme="minorBidi" w:cstheme="minorBidi"/>
                      <w:iCs/>
                      <w:color w:val="000000"/>
                      <w:sz w:val="18"/>
                      <w:szCs w:val="18"/>
                    </w:rPr>
                  </w:pPr>
                </w:p>
              </w:tc>
              <w:tc>
                <w:tcPr>
                  <w:tcW w:w="2129" w:type="dxa"/>
                </w:tcPr>
                <w:p w14:paraId="1107D1FD" w14:textId="77777777" w:rsidR="00DD65F6" w:rsidRPr="00320159" w:rsidRDefault="00DD65F6" w:rsidP="00DD65F6">
                  <w:pPr>
                    <w:rPr>
                      <w:rFonts w:asciiTheme="minorBidi" w:hAnsiTheme="minorBidi" w:cstheme="minorBidi"/>
                      <w:iCs/>
                      <w:color w:val="000000"/>
                      <w:sz w:val="18"/>
                      <w:szCs w:val="18"/>
                    </w:rPr>
                  </w:pPr>
                </w:p>
              </w:tc>
            </w:tr>
            <w:tr w:rsidR="00DD65F6" w:rsidRPr="00320159" w14:paraId="702619B5" w14:textId="77777777" w:rsidTr="007A19E3">
              <w:tc>
                <w:tcPr>
                  <w:tcW w:w="1604" w:type="dxa"/>
                  <w:vAlign w:val="center"/>
                </w:tcPr>
                <w:p w14:paraId="137EE6AA" w14:textId="3E6D0FC4" w:rsidR="00DD65F6" w:rsidRPr="00320159" w:rsidRDefault="00DD65F6" w:rsidP="00DD65F6">
                  <w:pPr>
                    <w:jc w:val="center"/>
                    <w:rPr>
                      <w:rFonts w:asciiTheme="minorBidi" w:hAnsiTheme="minorBidi" w:cstheme="minorBidi"/>
                      <w:b/>
                      <w:bCs/>
                      <w:color w:val="000000"/>
                      <w:sz w:val="18"/>
                      <w:szCs w:val="18"/>
                    </w:rPr>
                  </w:pPr>
                  <w:r w:rsidRPr="00320159">
                    <w:rPr>
                      <w:rFonts w:asciiTheme="minorBidi" w:hAnsiTheme="minorBidi" w:cstheme="minorBidi"/>
                      <w:b/>
                      <w:bCs/>
                      <w:iCs/>
                      <w:color w:val="000000"/>
                      <w:sz w:val="18"/>
                      <w:szCs w:val="18"/>
                    </w:rPr>
                    <w:t>09:</w:t>
                  </w:r>
                  <w:r w:rsidR="007A19E3">
                    <w:rPr>
                      <w:rFonts w:asciiTheme="minorBidi" w:hAnsiTheme="minorBidi" w:cstheme="minorBidi"/>
                      <w:b/>
                      <w:bCs/>
                      <w:iCs/>
                      <w:color w:val="000000"/>
                      <w:sz w:val="18"/>
                      <w:szCs w:val="18"/>
                    </w:rPr>
                    <w:t>30</w:t>
                  </w:r>
                </w:p>
              </w:tc>
              <w:tc>
                <w:tcPr>
                  <w:tcW w:w="1841" w:type="dxa"/>
                  <w:vAlign w:val="center"/>
                </w:tcPr>
                <w:p w14:paraId="0663CF2B" w14:textId="77777777" w:rsidR="00DD65F6" w:rsidRPr="00320159" w:rsidRDefault="00DD65F6" w:rsidP="00DD65F6">
                  <w:pPr>
                    <w:rPr>
                      <w:rFonts w:asciiTheme="minorBidi" w:hAnsiTheme="minorBidi" w:cstheme="minorBidi"/>
                      <w:iCs/>
                      <w:color w:val="000000"/>
                      <w:sz w:val="18"/>
                      <w:szCs w:val="18"/>
                    </w:rPr>
                  </w:pPr>
                </w:p>
              </w:tc>
              <w:tc>
                <w:tcPr>
                  <w:tcW w:w="2013" w:type="dxa"/>
                  <w:vAlign w:val="center"/>
                </w:tcPr>
                <w:p w14:paraId="3E0F5C12" w14:textId="77777777" w:rsidR="00DD65F6" w:rsidRPr="00320159" w:rsidRDefault="00DD65F6" w:rsidP="00DD65F6">
                  <w:pPr>
                    <w:rPr>
                      <w:rFonts w:asciiTheme="minorBidi" w:hAnsiTheme="minorBidi" w:cstheme="minorBidi"/>
                      <w:iCs/>
                      <w:color w:val="000000"/>
                      <w:sz w:val="18"/>
                      <w:szCs w:val="18"/>
                    </w:rPr>
                  </w:pPr>
                </w:p>
              </w:tc>
              <w:tc>
                <w:tcPr>
                  <w:tcW w:w="2129" w:type="dxa"/>
                </w:tcPr>
                <w:p w14:paraId="6E4BE1E6" w14:textId="77777777" w:rsidR="00DD65F6" w:rsidRPr="00320159" w:rsidRDefault="00DD65F6" w:rsidP="00DD65F6">
                  <w:pPr>
                    <w:rPr>
                      <w:rFonts w:asciiTheme="minorBidi" w:hAnsiTheme="minorBidi" w:cstheme="minorBidi"/>
                      <w:iCs/>
                      <w:color w:val="000000"/>
                      <w:sz w:val="18"/>
                      <w:szCs w:val="18"/>
                    </w:rPr>
                  </w:pPr>
                </w:p>
              </w:tc>
            </w:tr>
            <w:tr w:rsidR="00DD65F6" w:rsidRPr="00320159" w14:paraId="5766B689" w14:textId="77777777" w:rsidTr="007A19E3">
              <w:tc>
                <w:tcPr>
                  <w:tcW w:w="1604" w:type="dxa"/>
                  <w:vAlign w:val="center"/>
                </w:tcPr>
                <w:p w14:paraId="00B516FD" w14:textId="15D78B63" w:rsidR="00DD65F6" w:rsidRPr="00320159" w:rsidRDefault="007A19E3" w:rsidP="00DD65F6">
                  <w:pPr>
                    <w:jc w:val="center"/>
                    <w:rPr>
                      <w:rFonts w:asciiTheme="minorBidi" w:hAnsiTheme="minorBidi" w:cstheme="minorBidi"/>
                      <w:b/>
                      <w:bCs/>
                      <w:color w:val="000000"/>
                      <w:sz w:val="18"/>
                      <w:szCs w:val="18"/>
                    </w:rPr>
                  </w:pPr>
                  <w:r>
                    <w:rPr>
                      <w:rFonts w:asciiTheme="minorBidi" w:hAnsiTheme="minorBidi" w:cstheme="minorBidi"/>
                      <w:b/>
                      <w:bCs/>
                      <w:iCs/>
                      <w:color w:val="000000"/>
                      <w:sz w:val="18"/>
                      <w:szCs w:val="18"/>
                    </w:rPr>
                    <w:t>10</w:t>
                  </w:r>
                  <w:r w:rsidR="00DD65F6" w:rsidRPr="00320159">
                    <w:rPr>
                      <w:rFonts w:asciiTheme="minorBidi" w:hAnsiTheme="minorBidi" w:cstheme="minorBidi"/>
                      <w:b/>
                      <w:bCs/>
                      <w:iCs/>
                      <w:color w:val="000000"/>
                      <w:sz w:val="18"/>
                      <w:szCs w:val="18"/>
                    </w:rPr>
                    <w:t>:</w:t>
                  </w:r>
                  <w:r>
                    <w:rPr>
                      <w:rFonts w:asciiTheme="minorBidi" w:hAnsiTheme="minorBidi" w:cstheme="minorBidi"/>
                      <w:b/>
                      <w:bCs/>
                      <w:iCs/>
                      <w:color w:val="000000"/>
                      <w:sz w:val="18"/>
                      <w:szCs w:val="18"/>
                    </w:rPr>
                    <w:t>00</w:t>
                  </w:r>
                </w:p>
              </w:tc>
              <w:tc>
                <w:tcPr>
                  <w:tcW w:w="1841" w:type="dxa"/>
                  <w:vAlign w:val="center"/>
                </w:tcPr>
                <w:p w14:paraId="3E3FA07B" w14:textId="77777777" w:rsidR="00DD65F6" w:rsidRPr="00320159" w:rsidRDefault="00DD65F6" w:rsidP="00DD65F6">
                  <w:pPr>
                    <w:rPr>
                      <w:rFonts w:asciiTheme="minorBidi" w:hAnsiTheme="minorBidi" w:cstheme="minorBidi"/>
                      <w:iCs/>
                      <w:color w:val="000000"/>
                      <w:sz w:val="18"/>
                      <w:szCs w:val="18"/>
                    </w:rPr>
                  </w:pPr>
                </w:p>
              </w:tc>
              <w:tc>
                <w:tcPr>
                  <w:tcW w:w="2013" w:type="dxa"/>
                  <w:vAlign w:val="center"/>
                </w:tcPr>
                <w:p w14:paraId="29FC6DD8" w14:textId="77777777" w:rsidR="00DD65F6" w:rsidRPr="00320159" w:rsidRDefault="00DD65F6" w:rsidP="00DD65F6">
                  <w:pPr>
                    <w:rPr>
                      <w:rFonts w:asciiTheme="minorBidi" w:hAnsiTheme="minorBidi" w:cstheme="minorBidi"/>
                      <w:iCs/>
                      <w:color w:val="000000"/>
                      <w:sz w:val="18"/>
                      <w:szCs w:val="18"/>
                    </w:rPr>
                  </w:pPr>
                </w:p>
              </w:tc>
              <w:tc>
                <w:tcPr>
                  <w:tcW w:w="2129" w:type="dxa"/>
                </w:tcPr>
                <w:p w14:paraId="540ED0A2" w14:textId="77777777" w:rsidR="00DD65F6" w:rsidRPr="00320159" w:rsidRDefault="00DD65F6" w:rsidP="00DD65F6">
                  <w:pPr>
                    <w:rPr>
                      <w:rFonts w:asciiTheme="minorBidi" w:hAnsiTheme="minorBidi" w:cstheme="minorBidi"/>
                      <w:iCs/>
                      <w:color w:val="000000"/>
                      <w:sz w:val="18"/>
                      <w:szCs w:val="18"/>
                    </w:rPr>
                  </w:pPr>
                </w:p>
              </w:tc>
            </w:tr>
            <w:tr w:rsidR="00DD65F6" w:rsidRPr="00320159" w14:paraId="49A5E792" w14:textId="77777777" w:rsidTr="007A19E3">
              <w:tc>
                <w:tcPr>
                  <w:tcW w:w="1604" w:type="dxa"/>
                  <w:vAlign w:val="center"/>
                </w:tcPr>
                <w:p w14:paraId="1A757DE3" w14:textId="5B0BEAFC" w:rsidR="00DD65F6" w:rsidRPr="00320159" w:rsidRDefault="00DD65F6" w:rsidP="00DD65F6">
                  <w:pPr>
                    <w:jc w:val="center"/>
                    <w:rPr>
                      <w:rFonts w:asciiTheme="minorBidi" w:hAnsiTheme="minorBidi" w:cstheme="minorBidi"/>
                      <w:b/>
                      <w:bCs/>
                      <w:color w:val="000000"/>
                      <w:sz w:val="18"/>
                      <w:szCs w:val="18"/>
                    </w:rPr>
                  </w:pPr>
                  <w:r w:rsidRPr="00320159">
                    <w:rPr>
                      <w:rFonts w:asciiTheme="minorBidi" w:hAnsiTheme="minorBidi" w:cstheme="minorBidi"/>
                      <w:b/>
                      <w:bCs/>
                      <w:iCs/>
                      <w:color w:val="000000"/>
                      <w:sz w:val="18"/>
                      <w:szCs w:val="18"/>
                    </w:rPr>
                    <w:t>10:</w:t>
                  </w:r>
                  <w:r w:rsidR="007A19E3">
                    <w:rPr>
                      <w:rFonts w:asciiTheme="minorBidi" w:hAnsiTheme="minorBidi" w:cstheme="minorBidi"/>
                      <w:b/>
                      <w:bCs/>
                      <w:iCs/>
                      <w:color w:val="000000"/>
                      <w:sz w:val="18"/>
                      <w:szCs w:val="18"/>
                    </w:rPr>
                    <w:t>30</w:t>
                  </w:r>
                </w:p>
              </w:tc>
              <w:tc>
                <w:tcPr>
                  <w:tcW w:w="1841" w:type="dxa"/>
                  <w:vAlign w:val="center"/>
                </w:tcPr>
                <w:p w14:paraId="286B3852" w14:textId="77777777" w:rsidR="00DD65F6" w:rsidRPr="00320159" w:rsidRDefault="00DD65F6" w:rsidP="00DD65F6">
                  <w:pPr>
                    <w:rPr>
                      <w:rFonts w:asciiTheme="minorBidi" w:hAnsiTheme="minorBidi" w:cstheme="minorBidi"/>
                      <w:iCs/>
                      <w:color w:val="000000"/>
                      <w:sz w:val="18"/>
                      <w:szCs w:val="18"/>
                    </w:rPr>
                  </w:pPr>
                </w:p>
              </w:tc>
              <w:tc>
                <w:tcPr>
                  <w:tcW w:w="2013" w:type="dxa"/>
                  <w:vAlign w:val="center"/>
                </w:tcPr>
                <w:p w14:paraId="345C66E0" w14:textId="77777777" w:rsidR="00DD65F6" w:rsidRPr="00320159" w:rsidRDefault="00DD65F6" w:rsidP="00DD65F6">
                  <w:pPr>
                    <w:rPr>
                      <w:rFonts w:asciiTheme="minorBidi" w:hAnsiTheme="minorBidi" w:cstheme="minorBidi"/>
                      <w:iCs/>
                      <w:color w:val="000000"/>
                      <w:sz w:val="18"/>
                      <w:szCs w:val="18"/>
                    </w:rPr>
                  </w:pPr>
                </w:p>
              </w:tc>
              <w:tc>
                <w:tcPr>
                  <w:tcW w:w="2129" w:type="dxa"/>
                </w:tcPr>
                <w:p w14:paraId="57E364FB" w14:textId="77777777" w:rsidR="00DD65F6" w:rsidRPr="00320159" w:rsidRDefault="00DD65F6" w:rsidP="00DD65F6">
                  <w:pPr>
                    <w:rPr>
                      <w:rFonts w:asciiTheme="minorBidi" w:hAnsiTheme="minorBidi" w:cstheme="minorBidi"/>
                      <w:iCs/>
                      <w:color w:val="000000"/>
                      <w:sz w:val="18"/>
                      <w:szCs w:val="18"/>
                    </w:rPr>
                  </w:pPr>
                </w:p>
              </w:tc>
            </w:tr>
            <w:tr w:rsidR="00DD65F6" w:rsidRPr="00320159" w14:paraId="6DC3B8B1" w14:textId="77777777" w:rsidTr="007A19E3">
              <w:tc>
                <w:tcPr>
                  <w:tcW w:w="1604" w:type="dxa"/>
                  <w:vAlign w:val="center"/>
                </w:tcPr>
                <w:p w14:paraId="7CB1A593" w14:textId="7B02647A" w:rsidR="00DD65F6" w:rsidRPr="00320159" w:rsidRDefault="00DD65F6" w:rsidP="00DD65F6">
                  <w:pPr>
                    <w:jc w:val="center"/>
                    <w:rPr>
                      <w:rFonts w:asciiTheme="minorBidi" w:hAnsiTheme="minorBidi" w:cstheme="minorBidi"/>
                      <w:b/>
                      <w:bCs/>
                      <w:color w:val="000000"/>
                      <w:sz w:val="18"/>
                      <w:szCs w:val="18"/>
                    </w:rPr>
                  </w:pPr>
                  <w:r w:rsidRPr="00320159">
                    <w:rPr>
                      <w:rFonts w:asciiTheme="minorBidi" w:hAnsiTheme="minorBidi" w:cstheme="minorBidi"/>
                      <w:b/>
                      <w:bCs/>
                      <w:iCs/>
                      <w:color w:val="000000"/>
                      <w:sz w:val="18"/>
                      <w:szCs w:val="18"/>
                    </w:rPr>
                    <w:t>1</w:t>
                  </w:r>
                  <w:r w:rsidR="007A19E3">
                    <w:rPr>
                      <w:rFonts w:asciiTheme="minorBidi" w:hAnsiTheme="minorBidi" w:cstheme="minorBidi"/>
                      <w:b/>
                      <w:bCs/>
                      <w:iCs/>
                      <w:color w:val="000000"/>
                      <w:sz w:val="18"/>
                      <w:szCs w:val="18"/>
                    </w:rPr>
                    <w:t>1</w:t>
                  </w:r>
                  <w:r w:rsidRPr="00320159">
                    <w:rPr>
                      <w:rFonts w:asciiTheme="minorBidi" w:hAnsiTheme="minorBidi" w:cstheme="minorBidi"/>
                      <w:b/>
                      <w:bCs/>
                      <w:iCs/>
                      <w:color w:val="000000"/>
                      <w:sz w:val="18"/>
                      <w:szCs w:val="18"/>
                    </w:rPr>
                    <w:t>:</w:t>
                  </w:r>
                  <w:r w:rsidR="007A19E3">
                    <w:rPr>
                      <w:rFonts w:asciiTheme="minorBidi" w:hAnsiTheme="minorBidi" w:cstheme="minorBidi"/>
                      <w:b/>
                      <w:bCs/>
                      <w:iCs/>
                      <w:color w:val="000000"/>
                      <w:sz w:val="18"/>
                      <w:szCs w:val="18"/>
                    </w:rPr>
                    <w:t>0</w:t>
                  </w:r>
                  <w:r w:rsidRPr="00320159">
                    <w:rPr>
                      <w:rFonts w:asciiTheme="minorBidi" w:hAnsiTheme="minorBidi" w:cstheme="minorBidi"/>
                      <w:b/>
                      <w:bCs/>
                      <w:iCs/>
                      <w:color w:val="000000"/>
                      <w:sz w:val="18"/>
                      <w:szCs w:val="18"/>
                    </w:rPr>
                    <w:t>0</w:t>
                  </w:r>
                </w:p>
              </w:tc>
              <w:tc>
                <w:tcPr>
                  <w:tcW w:w="1841" w:type="dxa"/>
                  <w:vAlign w:val="center"/>
                </w:tcPr>
                <w:p w14:paraId="4629FAED" w14:textId="77777777" w:rsidR="00DD65F6" w:rsidRPr="00320159" w:rsidRDefault="00DD65F6" w:rsidP="00DD65F6">
                  <w:pPr>
                    <w:rPr>
                      <w:rFonts w:asciiTheme="minorBidi" w:hAnsiTheme="minorBidi" w:cstheme="minorBidi"/>
                      <w:iCs/>
                      <w:color w:val="000000"/>
                      <w:sz w:val="18"/>
                      <w:szCs w:val="18"/>
                    </w:rPr>
                  </w:pPr>
                </w:p>
              </w:tc>
              <w:tc>
                <w:tcPr>
                  <w:tcW w:w="2013" w:type="dxa"/>
                  <w:vAlign w:val="center"/>
                </w:tcPr>
                <w:p w14:paraId="538C401F" w14:textId="77777777" w:rsidR="00DD65F6" w:rsidRPr="00320159" w:rsidRDefault="00DD65F6" w:rsidP="00DD65F6">
                  <w:pPr>
                    <w:rPr>
                      <w:rFonts w:asciiTheme="minorBidi" w:hAnsiTheme="minorBidi" w:cstheme="minorBidi"/>
                      <w:iCs/>
                      <w:color w:val="000000"/>
                      <w:sz w:val="18"/>
                      <w:szCs w:val="18"/>
                    </w:rPr>
                  </w:pPr>
                </w:p>
              </w:tc>
              <w:tc>
                <w:tcPr>
                  <w:tcW w:w="2129" w:type="dxa"/>
                </w:tcPr>
                <w:p w14:paraId="4684BFED" w14:textId="77777777" w:rsidR="00DD65F6" w:rsidRPr="00320159" w:rsidRDefault="00DD65F6" w:rsidP="00DD65F6">
                  <w:pPr>
                    <w:rPr>
                      <w:rFonts w:asciiTheme="minorBidi" w:hAnsiTheme="minorBidi" w:cstheme="minorBidi"/>
                      <w:iCs/>
                      <w:color w:val="000000"/>
                      <w:sz w:val="18"/>
                      <w:szCs w:val="18"/>
                    </w:rPr>
                  </w:pPr>
                </w:p>
              </w:tc>
            </w:tr>
            <w:tr w:rsidR="00DD65F6" w:rsidRPr="00320159" w14:paraId="3475137C" w14:textId="77777777" w:rsidTr="007A19E3">
              <w:tc>
                <w:tcPr>
                  <w:tcW w:w="1604" w:type="dxa"/>
                  <w:vAlign w:val="center"/>
                </w:tcPr>
                <w:p w14:paraId="08915717" w14:textId="3BB6DD95" w:rsidR="00DD65F6" w:rsidRPr="00320159" w:rsidRDefault="00DD65F6" w:rsidP="00DD65F6">
                  <w:pPr>
                    <w:jc w:val="center"/>
                    <w:rPr>
                      <w:rFonts w:asciiTheme="minorBidi" w:hAnsiTheme="minorBidi" w:cstheme="minorBidi"/>
                      <w:b/>
                      <w:bCs/>
                      <w:color w:val="000000"/>
                      <w:sz w:val="18"/>
                      <w:szCs w:val="18"/>
                    </w:rPr>
                  </w:pPr>
                  <w:r w:rsidRPr="00320159">
                    <w:rPr>
                      <w:rFonts w:asciiTheme="minorBidi" w:hAnsiTheme="minorBidi" w:cstheme="minorBidi"/>
                      <w:b/>
                      <w:bCs/>
                      <w:iCs/>
                      <w:color w:val="000000"/>
                      <w:sz w:val="18"/>
                      <w:szCs w:val="18"/>
                    </w:rPr>
                    <w:t>11:</w:t>
                  </w:r>
                  <w:r w:rsidR="007A19E3">
                    <w:rPr>
                      <w:rFonts w:asciiTheme="minorBidi" w:hAnsiTheme="minorBidi" w:cstheme="minorBidi"/>
                      <w:b/>
                      <w:bCs/>
                      <w:iCs/>
                      <w:color w:val="000000"/>
                      <w:sz w:val="18"/>
                      <w:szCs w:val="18"/>
                    </w:rPr>
                    <w:t>30</w:t>
                  </w:r>
                </w:p>
              </w:tc>
              <w:tc>
                <w:tcPr>
                  <w:tcW w:w="1841" w:type="dxa"/>
                  <w:vAlign w:val="center"/>
                </w:tcPr>
                <w:p w14:paraId="4AC6B957" w14:textId="77777777" w:rsidR="00DD65F6" w:rsidRPr="00320159" w:rsidRDefault="00DD65F6" w:rsidP="00DD65F6">
                  <w:pPr>
                    <w:rPr>
                      <w:rFonts w:asciiTheme="minorBidi" w:hAnsiTheme="minorBidi" w:cstheme="minorBidi"/>
                      <w:iCs/>
                      <w:color w:val="000000"/>
                      <w:sz w:val="18"/>
                      <w:szCs w:val="18"/>
                    </w:rPr>
                  </w:pPr>
                </w:p>
              </w:tc>
              <w:tc>
                <w:tcPr>
                  <w:tcW w:w="2013" w:type="dxa"/>
                  <w:vAlign w:val="center"/>
                </w:tcPr>
                <w:p w14:paraId="44C109FC" w14:textId="77777777" w:rsidR="00DD65F6" w:rsidRPr="00320159" w:rsidRDefault="00DD65F6" w:rsidP="00DD65F6">
                  <w:pPr>
                    <w:rPr>
                      <w:rFonts w:asciiTheme="minorBidi" w:hAnsiTheme="minorBidi" w:cstheme="minorBidi"/>
                      <w:iCs/>
                      <w:color w:val="000000"/>
                      <w:sz w:val="18"/>
                      <w:szCs w:val="18"/>
                    </w:rPr>
                  </w:pPr>
                </w:p>
              </w:tc>
              <w:tc>
                <w:tcPr>
                  <w:tcW w:w="2129" w:type="dxa"/>
                </w:tcPr>
                <w:p w14:paraId="3CA8D80C" w14:textId="77777777" w:rsidR="00DD65F6" w:rsidRPr="00320159" w:rsidRDefault="00DD65F6" w:rsidP="00DD65F6">
                  <w:pPr>
                    <w:rPr>
                      <w:rFonts w:asciiTheme="minorBidi" w:hAnsiTheme="minorBidi" w:cstheme="minorBidi"/>
                      <w:iCs/>
                      <w:color w:val="000000"/>
                      <w:sz w:val="18"/>
                      <w:szCs w:val="18"/>
                    </w:rPr>
                  </w:pPr>
                </w:p>
              </w:tc>
            </w:tr>
            <w:tr w:rsidR="00DD65F6" w:rsidRPr="00320159" w14:paraId="7883DE77" w14:textId="77777777" w:rsidTr="007A19E3">
              <w:tc>
                <w:tcPr>
                  <w:tcW w:w="1604" w:type="dxa"/>
                  <w:vAlign w:val="center"/>
                </w:tcPr>
                <w:p w14:paraId="0A794EB2" w14:textId="5E38A71B" w:rsidR="00DD65F6" w:rsidRPr="00320159" w:rsidRDefault="00DD65F6" w:rsidP="00DD65F6">
                  <w:pPr>
                    <w:jc w:val="center"/>
                    <w:rPr>
                      <w:rFonts w:asciiTheme="minorBidi" w:hAnsiTheme="minorBidi" w:cstheme="minorBidi"/>
                      <w:b/>
                      <w:bCs/>
                      <w:color w:val="000000"/>
                      <w:sz w:val="18"/>
                      <w:szCs w:val="18"/>
                    </w:rPr>
                  </w:pPr>
                  <w:r w:rsidRPr="00320159">
                    <w:rPr>
                      <w:rFonts w:asciiTheme="minorBidi" w:hAnsiTheme="minorBidi" w:cstheme="minorBidi"/>
                      <w:b/>
                      <w:bCs/>
                      <w:iCs/>
                      <w:color w:val="000000"/>
                      <w:sz w:val="18"/>
                      <w:szCs w:val="18"/>
                    </w:rPr>
                    <w:t>1</w:t>
                  </w:r>
                  <w:r w:rsidR="007A19E3">
                    <w:rPr>
                      <w:rFonts w:asciiTheme="minorBidi" w:hAnsiTheme="minorBidi" w:cstheme="minorBidi"/>
                      <w:b/>
                      <w:bCs/>
                      <w:iCs/>
                      <w:color w:val="000000"/>
                      <w:sz w:val="18"/>
                      <w:szCs w:val="18"/>
                    </w:rPr>
                    <w:t>2</w:t>
                  </w:r>
                  <w:r w:rsidRPr="00320159">
                    <w:rPr>
                      <w:rFonts w:asciiTheme="minorBidi" w:hAnsiTheme="minorBidi" w:cstheme="minorBidi"/>
                      <w:b/>
                      <w:bCs/>
                      <w:iCs/>
                      <w:color w:val="000000"/>
                      <w:sz w:val="18"/>
                      <w:szCs w:val="18"/>
                    </w:rPr>
                    <w:t>:</w:t>
                  </w:r>
                  <w:r w:rsidR="007A19E3">
                    <w:rPr>
                      <w:rFonts w:asciiTheme="minorBidi" w:hAnsiTheme="minorBidi" w:cstheme="minorBidi"/>
                      <w:b/>
                      <w:bCs/>
                      <w:iCs/>
                      <w:color w:val="000000"/>
                      <w:sz w:val="18"/>
                      <w:szCs w:val="18"/>
                    </w:rPr>
                    <w:t>0</w:t>
                  </w:r>
                  <w:r w:rsidRPr="00320159">
                    <w:rPr>
                      <w:rFonts w:asciiTheme="minorBidi" w:hAnsiTheme="minorBidi" w:cstheme="minorBidi"/>
                      <w:b/>
                      <w:bCs/>
                      <w:iCs/>
                      <w:color w:val="000000"/>
                      <w:sz w:val="18"/>
                      <w:szCs w:val="18"/>
                    </w:rPr>
                    <w:t>0</w:t>
                  </w:r>
                </w:p>
              </w:tc>
              <w:tc>
                <w:tcPr>
                  <w:tcW w:w="1841" w:type="dxa"/>
                  <w:vAlign w:val="center"/>
                </w:tcPr>
                <w:p w14:paraId="6ACCC38D" w14:textId="77777777" w:rsidR="00DD65F6" w:rsidRPr="00320159" w:rsidRDefault="00DD65F6" w:rsidP="00DD65F6">
                  <w:pPr>
                    <w:rPr>
                      <w:rFonts w:asciiTheme="minorBidi" w:hAnsiTheme="minorBidi" w:cstheme="minorBidi"/>
                      <w:iCs/>
                      <w:color w:val="000000"/>
                      <w:sz w:val="18"/>
                      <w:szCs w:val="18"/>
                    </w:rPr>
                  </w:pPr>
                </w:p>
              </w:tc>
              <w:tc>
                <w:tcPr>
                  <w:tcW w:w="2013" w:type="dxa"/>
                  <w:vAlign w:val="center"/>
                </w:tcPr>
                <w:p w14:paraId="4C76DD9A" w14:textId="77777777" w:rsidR="00DD65F6" w:rsidRPr="00320159" w:rsidRDefault="00DD65F6" w:rsidP="00DD65F6">
                  <w:pPr>
                    <w:rPr>
                      <w:rFonts w:asciiTheme="minorBidi" w:hAnsiTheme="minorBidi" w:cstheme="minorBidi"/>
                      <w:iCs/>
                      <w:color w:val="000000"/>
                      <w:sz w:val="18"/>
                      <w:szCs w:val="18"/>
                    </w:rPr>
                  </w:pPr>
                </w:p>
              </w:tc>
              <w:tc>
                <w:tcPr>
                  <w:tcW w:w="2129" w:type="dxa"/>
                </w:tcPr>
                <w:p w14:paraId="07202DA6" w14:textId="77777777" w:rsidR="00DD65F6" w:rsidRPr="00320159" w:rsidRDefault="00DD65F6" w:rsidP="00DD65F6">
                  <w:pPr>
                    <w:rPr>
                      <w:rFonts w:asciiTheme="minorBidi" w:hAnsiTheme="minorBidi" w:cstheme="minorBidi"/>
                      <w:iCs/>
                      <w:color w:val="000000"/>
                      <w:sz w:val="18"/>
                      <w:szCs w:val="18"/>
                    </w:rPr>
                  </w:pPr>
                </w:p>
              </w:tc>
            </w:tr>
            <w:bookmarkEnd w:id="1"/>
          </w:tbl>
          <w:p w14:paraId="38047F04" w14:textId="77777777" w:rsidR="00DB38D9" w:rsidRPr="00320159" w:rsidRDefault="00DB38D9" w:rsidP="00606B18">
            <w:pPr>
              <w:spacing w:after="120"/>
              <w:rPr>
                <w:rFonts w:asciiTheme="minorBidi" w:hAnsiTheme="minorBidi" w:cstheme="minorBidi"/>
                <w:i/>
                <w:sz w:val="18"/>
                <w:szCs w:val="18"/>
                <w:lang w:val="en-GB"/>
              </w:rPr>
            </w:pPr>
          </w:p>
        </w:tc>
      </w:tr>
      <w:tr w:rsidR="000D5584" w:rsidRPr="00320159" w14:paraId="2D100164" w14:textId="77777777" w:rsidTr="00460DB9">
        <w:trPr>
          <w:trHeight w:val="477"/>
        </w:trPr>
        <w:tc>
          <w:tcPr>
            <w:tcW w:w="672" w:type="pct"/>
          </w:tcPr>
          <w:p w14:paraId="79974C99" w14:textId="35FECD11" w:rsidR="000D5584" w:rsidRPr="00320159" w:rsidRDefault="000D5584" w:rsidP="00177D8B">
            <w:pPr>
              <w:spacing w:before="120" w:after="120" w:line="240" w:lineRule="atLeast"/>
              <w:rPr>
                <w:rFonts w:asciiTheme="minorBidi" w:hAnsiTheme="minorBidi" w:cstheme="minorBidi"/>
                <w:b/>
                <w:sz w:val="18"/>
                <w:szCs w:val="18"/>
                <w:lang w:val="en-GB"/>
              </w:rPr>
            </w:pPr>
            <w:r w:rsidRPr="00320159">
              <w:rPr>
                <w:rFonts w:asciiTheme="minorBidi" w:hAnsiTheme="minorBidi" w:cstheme="minorBidi"/>
                <w:b/>
                <w:sz w:val="18"/>
                <w:szCs w:val="18"/>
                <w:lang w:val="en-GB"/>
              </w:rPr>
              <w:t>1</w:t>
            </w:r>
            <w:r w:rsidR="00177D8B" w:rsidRPr="00320159">
              <w:rPr>
                <w:rFonts w:asciiTheme="minorBidi" w:hAnsiTheme="minorBidi" w:cstheme="minorBidi"/>
                <w:b/>
                <w:sz w:val="18"/>
                <w:szCs w:val="18"/>
                <w:lang w:val="en-GB"/>
              </w:rPr>
              <w:t>2</w:t>
            </w:r>
            <w:r w:rsidRPr="00320159">
              <w:rPr>
                <w:rFonts w:asciiTheme="minorBidi" w:hAnsiTheme="minorBidi" w:cstheme="minorBidi"/>
                <w:b/>
                <w:sz w:val="18"/>
                <w:szCs w:val="18"/>
                <w:lang w:val="en-GB"/>
              </w:rPr>
              <w:t>:</w:t>
            </w:r>
            <w:r w:rsidR="007A19E3">
              <w:rPr>
                <w:rFonts w:asciiTheme="minorBidi" w:hAnsiTheme="minorBidi" w:cstheme="minorBidi"/>
                <w:b/>
                <w:sz w:val="18"/>
                <w:szCs w:val="18"/>
                <w:lang w:val="en-GB"/>
              </w:rPr>
              <w:t>30</w:t>
            </w:r>
            <w:r w:rsidRPr="00320159">
              <w:rPr>
                <w:rFonts w:asciiTheme="minorBidi" w:hAnsiTheme="minorBidi" w:cstheme="minorBidi"/>
                <w:b/>
                <w:sz w:val="18"/>
                <w:szCs w:val="18"/>
                <w:lang w:val="en-GB"/>
              </w:rPr>
              <w:t>-14:</w:t>
            </w:r>
            <w:r w:rsidR="007A19E3">
              <w:rPr>
                <w:rFonts w:asciiTheme="minorBidi" w:hAnsiTheme="minorBidi" w:cstheme="minorBidi"/>
                <w:b/>
                <w:sz w:val="18"/>
                <w:szCs w:val="18"/>
                <w:lang w:val="en-GB"/>
              </w:rPr>
              <w:t>00</w:t>
            </w:r>
          </w:p>
        </w:tc>
        <w:tc>
          <w:tcPr>
            <w:tcW w:w="4328" w:type="pct"/>
            <w:gridSpan w:val="2"/>
          </w:tcPr>
          <w:p w14:paraId="1DFC339D" w14:textId="77777777" w:rsidR="000D5584" w:rsidRDefault="000D5584" w:rsidP="000D5584">
            <w:pPr>
              <w:spacing w:before="120" w:after="120" w:line="240" w:lineRule="atLeast"/>
              <w:jc w:val="left"/>
              <w:rPr>
                <w:rFonts w:asciiTheme="minorBidi" w:hAnsiTheme="minorBidi" w:cstheme="minorBidi"/>
                <w:bCs/>
                <w:i/>
                <w:iCs/>
                <w:sz w:val="18"/>
                <w:szCs w:val="18"/>
                <w:lang w:val="en-GB"/>
              </w:rPr>
            </w:pPr>
            <w:r w:rsidRPr="00320159">
              <w:rPr>
                <w:rFonts w:asciiTheme="minorBidi" w:hAnsiTheme="minorBidi" w:cstheme="minorBidi"/>
                <w:bCs/>
                <w:i/>
                <w:iCs/>
                <w:sz w:val="18"/>
                <w:szCs w:val="18"/>
                <w:lang w:val="en-GB"/>
              </w:rPr>
              <w:t>Lunch</w:t>
            </w:r>
          </w:p>
          <w:p w14:paraId="3C62958C" w14:textId="77777777" w:rsidR="007A19E3" w:rsidRPr="00320159" w:rsidRDefault="007A19E3" w:rsidP="000D5584">
            <w:pPr>
              <w:spacing w:before="120" w:after="120" w:line="240" w:lineRule="atLeast"/>
              <w:jc w:val="left"/>
              <w:rPr>
                <w:rFonts w:asciiTheme="minorBidi" w:hAnsiTheme="minorBidi" w:cstheme="minorBidi"/>
                <w:bCs/>
                <w:i/>
                <w:iCs/>
                <w:sz w:val="18"/>
                <w:szCs w:val="18"/>
                <w:lang w:val="en-GB"/>
              </w:rPr>
            </w:pPr>
          </w:p>
        </w:tc>
      </w:tr>
      <w:tr w:rsidR="00F315B2" w:rsidRPr="00320159" w14:paraId="5E8CBC20" w14:textId="77777777" w:rsidTr="00A000EC">
        <w:trPr>
          <w:cantSplit/>
          <w:trHeight w:val="1019"/>
        </w:trPr>
        <w:tc>
          <w:tcPr>
            <w:tcW w:w="672" w:type="pct"/>
          </w:tcPr>
          <w:p w14:paraId="5A121186" w14:textId="0AB9C04E" w:rsidR="00F315B2" w:rsidRPr="00320159" w:rsidRDefault="00F315B2" w:rsidP="004E3DF5">
            <w:pPr>
              <w:spacing w:before="120" w:after="120"/>
              <w:rPr>
                <w:rFonts w:asciiTheme="minorBidi" w:hAnsiTheme="minorBidi" w:cstheme="minorBidi"/>
                <w:b/>
                <w:sz w:val="18"/>
                <w:szCs w:val="18"/>
                <w:lang w:val="en-GB"/>
              </w:rPr>
            </w:pPr>
            <w:r w:rsidRPr="00320159">
              <w:rPr>
                <w:rFonts w:asciiTheme="minorBidi" w:hAnsiTheme="minorBidi" w:cstheme="minorBidi"/>
                <w:b/>
                <w:sz w:val="18"/>
                <w:szCs w:val="18"/>
                <w:lang w:val="en-GB"/>
              </w:rPr>
              <w:t>14:</w:t>
            </w:r>
            <w:r w:rsidR="007A19E3">
              <w:rPr>
                <w:rFonts w:asciiTheme="minorBidi" w:hAnsiTheme="minorBidi" w:cstheme="minorBidi"/>
                <w:b/>
                <w:sz w:val="18"/>
                <w:szCs w:val="18"/>
                <w:lang w:val="en-GB"/>
              </w:rPr>
              <w:t>00</w:t>
            </w:r>
            <w:r w:rsidRPr="00320159">
              <w:rPr>
                <w:rFonts w:asciiTheme="minorBidi" w:hAnsiTheme="minorBidi" w:cstheme="minorBidi"/>
                <w:b/>
                <w:sz w:val="18"/>
                <w:szCs w:val="18"/>
                <w:lang w:val="en-GB"/>
              </w:rPr>
              <w:t>-15:</w:t>
            </w:r>
            <w:r w:rsidR="007A19E3">
              <w:rPr>
                <w:rFonts w:asciiTheme="minorBidi" w:hAnsiTheme="minorBidi" w:cstheme="minorBidi"/>
                <w:b/>
                <w:sz w:val="18"/>
                <w:szCs w:val="18"/>
                <w:lang w:val="en-GB"/>
              </w:rPr>
              <w:t>00</w:t>
            </w:r>
          </w:p>
        </w:tc>
        <w:tc>
          <w:tcPr>
            <w:tcW w:w="4328" w:type="pct"/>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841"/>
              <w:gridCol w:w="2013"/>
              <w:gridCol w:w="2129"/>
            </w:tblGrid>
            <w:tr w:rsidR="007A19E3" w:rsidRPr="00320159" w14:paraId="07951BF7" w14:textId="77777777" w:rsidTr="007A19E3">
              <w:tc>
                <w:tcPr>
                  <w:tcW w:w="1604" w:type="dxa"/>
                </w:tcPr>
                <w:p w14:paraId="31B5A7F1" w14:textId="77777777" w:rsidR="007A19E3" w:rsidRPr="00320159" w:rsidRDefault="007A19E3" w:rsidP="007A19E3">
                  <w:pPr>
                    <w:spacing w:before="120" w:after="120"/>
                    <w:jc w:val="center"/>
                    <w:rPr>
                      <w:rFonts w:asciiTheme="minorBidi" w:hAnsiTheme="minorBidi" w:cstheme="minorBidi"/>
                      <w:b/>
                      <w:iCs/>
                      <w:sz w:val="18"/>
                      <w:szCs w:val="18"/>
                      <w:lang w:val="en-GB"/>
                    </w:rPr>
                  </w:pPr>
                  <w:r w:rsidRPr="00320159">
                    <w:rPr>
                      <w:rFonts w:asciiTheme="minorBidi" w:hAnsiTheme="minorBidi" w:cstheme="minorBidi"/>
                      <w:b/>
                      <w:iCs/>
                      <w:sz w:val="18"/>
                      <w:szCs w:val="18"/>
                      <w:lang w:val="en-GB"/>
                    </w:rPr>
                    <w:t>Time/Room</w:t>
                  </w:r>
                </w:p>
              </w:tc>
              <w:tc>
                <w:tcPr>
                  <w:tcW w:w="1841" w:type="dxa"/>
                </w:tcPr>
                <w:p w14:paraId="20F8A3F7" w14:textId="77777777" w:rsidR="007A19E3" w:rsidRPr="00320159" w:rsidRDefault="007A19E3" w:rsidP="007A19E3">
                  <w:pPr>
                    <w:spacing w:before="120" w:after="120"/>
                    <w:jc w:val="center"/>
                    <w:rPr>
                      <w:rFonts w:asciiTheme="minorBidi" w:hAnsiTheme="minorBidi" w:cstheme="minorBidi"/>
                      <w:b/>
                      <w:i/>
                      <w:iCs/>
                      <w:color w:val="0070C0"/>
                      <w:sz w:val="18"/>
                      <w:szCs w:val="18"/>
                      <w:lang w:val="en-GB"/>
                    </w:rPr>
                  </w:pPr>
                  <w:r w:rsidRPr="00320159">
                    <w:rPr>
                      <w:rFonts w:asciiTheme="minorBidi" w:hAnsiTheme="minorBidi" w:cstheme="minorBidi"/>
                      <w:b/>
                      <w:iCs/>
                      <w:color w:val="0070C0"/>
                      <w:sz w:val="18"/>
                      <w:szCs w:val="18"/>
                      <w:lang w:val="en-GB"/>
                    </w:rPr>
                    <w:t>Group 1</w:t>
                  </w:r>
                  <w:r w:rsidRPr="00320159">
                    <w:rPr>
                      <w:rFonts w:asciiTheme="minorBidi" w:hAnsiTheme="minorBidi" w:cstheme="minorBidi"/>
                      <w:b/>
                      <w:iCs/>
                      <w:color w:val="0070C0"/>
                      <w:sz w:val="18"/>
                      <w:szCs w:val="18"/>
                      <w:lang w:val="en-GB"/>
                    </w:rPr>
                    <w:br/>
                  </w:r>
                  <w:r w:rsidRPr="00320159">
                    <w:rPr>
                      <w:rFonts w:asciiTheme="minorBidi" w:hAnsiTheme="minorBidi" w:cstheme="minorBidi"/>
                      <w:iCs/>
                      <w:sz w:val="18"/>
                      <w:szCs w:val="18"/>
                      <w:lang w:val="en-GB"/>
                    </w:rPr>
                    <w:t>(room TBC)</w:t>
                  </w:r>
                </w:p>
              </w:tc>
              <w:tc>
                <w:tcPr>
                  <w:tcW w:w="2013" w:type="dxa"/>
                </w:tcPr>
                <w:p w14:paraId="7DB70548" w14:textId="77777777" w:rsidR="007A19E3" w:rsidRPr="00320159" w:rsidRDefault="007A19E3" w:rsidP="007A19E3">
                  <w:pPr>
                    <w:spacing w:before="120" w:after="120"/>
                    <w:jc w:val="center"/>
                    <w:rPr>
                      <w:rFonts w:asciiTheme="minorBidi" w:hAnsiTheme="minorBidi" w:cstheme="minorBidi"/>
                      <w:b/>
                      <w:i/>
                      <w:iCs/>
                      <w:color w:val="0070C0"/>
                      <w:sz w:val="18"/>
                      <w:szCs w:val="18"/>
                      <w:lang w:val="en-GB"/>
                    </w:rPr>
                  </w:pPr>
                  <w:r w:rsidRPr="00320159">
                    <w:rPr>
                      <w:rFonts w:asciiTheme="minorBidi" w:hAnsiTheme="minorBidi" w:cstheme="minorBidi"/>
                      <w:b/>
                      <w:iCs/>
                      <w:color w:val="0070C0"/>
                      <w:sz w:val="18"/>
                      <w:szCs w:val="18"/>
                      <w:lang w:val="en-GB"/>
                    </w:rPr>
                    <w:t>Group 2</w:t>
                  </w:r>
                  <w:r w:rsidRPr="00320159">
                    <w:rPr>
                      <w:rFonts w:asciiTheme="minorBidi" w:hAnsiTheme="minorBidi" w:cstheme="minorBidi"/>
                      <w:b/>
                      <w:iCs/>
                      <w:color w:val="0070C0"/>
                      <w:sz w:val="18"/>
                      <w:szCs w:val="18"/>
                      <w:lang w:val="en-GB"/>
                    </w:rPr>
                    <w:br/>
                  </w:r>
                  <w:r w:rsidRPr="00320159">
                    <w:rPr>
                      <w:rFonts w:asciiTheme="minorBidi" w:hAnsiTheme="minorBidi" w:cstheme="minorBidi"/>
                      <w:iCs/>
                      <w:sz w:val="18"/>
                      <w:szCs w:val="18"/>
                      <w:lang w:val="en-GB"/>
                    </w:rPr>
                    <w:t>(room TBC)</w:t>
                  </w:r>
                </w:p>
              </w:tc>
              <w:tc>
                <w:tcPr>
                  <w:tcW w:w="2129" w:type="dxa"/>
                </w:tcPr>
                <w:p w14:paraId="71529117" w14:textId="77777777" w:rsidR="007A19E3" w:rsidRPr="00320159" w:rsidRDefault="007A19E3" w:rsidP="007A19E3">
                  <w:pPr>
                    <w:spacing w:before="120" w:after="120"/>
                    <w:jc w:val="center"/>
                    <w:rPr>
                      <w:rFonts w:asciiTheme="minorBidi" w:hAnsiTheme="minorBidi" w:cstheme="minorBidi"/>
                      <w:b/>
                      <w:iCs/>
                      <w:color w:val="0070C0"/>
                      <w:sz w:val="18"/>
                      <w:szCs w:val="18"/>
                      <w:lang w:val="en-GB"/>
                    </w:rPr>
                  </w:pPr>
                  <w:r w:rsidRPr="00320159">
                    <w:rPr>
                      <w:rFonts w:asciiTheme="minorBidi" w:hAnsiTheme="minorBidi" w:cstheme="minorBidi"/>
                      <w:b/>
                      <w:iCs/>
                      <w:color w:val="0070C0"/>
                      <w:sz w:val="18"/>
                      <w:szCs w:val="18"/>
                      <w:lang w:val="en-GB"/>
                    </w:rPr>
                    <w:t>Group 3</w:t>
                  </w:r>
                  <w:r w:rsidRPr="00320159">
                    <w:rPr>
                      <w:rFonts w:asciiTheme="minorBidi" w:hAnsiTheme="minorBidi" w:cstheme="minorBidi"/>
                      <w:b/>
                      <w:iCs/>
                      <w:color w:val="0070C0"/>
                      <w:sz w:val="18"/>
                      <w:szCs w:val="18"/>
                      <w:lang w:val="en-GB"/>
                    </w:rPr>
                    <w:br/>
                  </w:r>
                  <w:r w:rsidRPr="00320159">
                    <w:rPr>
                      <w:rFonts w:asciiTheme="minorBidi" w:hAnsiTheme="minorBidi" w:cstheme="minorBidi"/>
                      <w:iCs/>
                      <w:sz w:val="18"/>
                      <w:szCs w:val="18"/>
                      <w:lang w:val="en-GB"/>
                    </w:rPr>
                    <w:t>(room TBC)</w:t>
                  </w:r>
                </w:p>
              </w:tc>
            </w:tr>
            <w:tr w:rsidR="007A19E3" w:rsidRPr="00320159" w14:paraId="77CA5008" w14:textId="77777777" w:rsidTr="007A19E3">
              <w:tc>
                <w:tcPr>
                  <w:tcW w:w="1604" w:type="dxa"/>
                  <w:vAlign w:val="center"/>
                </w:tcPr>
                <w:p w14:paraId="7E5E88E6" w14:textId="29804AFA" w:rsidR="007A19E3" w:rsidRPr="00320159" w:rsidRDefault="007A19E3" w:rsidP="007A19E3">
                  <w:pPr>
                    <w:jc w:val="center"/>
                    <w:rPr>
                      <w:rFonts w:asciiTheme="minorBidi" w:hAnsiTheme="minorBidi" w:cstheme="minorBidi"/>
                      <w:b/>
                      <w:bCs/>
                      <w:color w:val="000000"/>
                      <w:sz w:val="18"/>
                      <w:szCs w:val="18"/>
                    </w:rPr>
                  </w:pPr>
                  <w:r>
                    <w:rPr>
                      <w:rFonts w:asciiTheme="minorBidi" w:hAnsiTheme="minorBidi" w:cstheme="minorBidi"/>
                      <w:b/>
                      <w:bCs/>
                      <w:iCs/>
                      <w:color w:val="000000"/>
                      <w:sz w:val="18"/>
                      <w:szCs w:val="18"/>
                    </w:rPr>
                    <w:t>14</w:t>
                  </w:r>
                  <w:r w:rsidRPr="00320159">
                    <w:rPr>
                      <w:rFonts w:asciiTheme="minorBidi" w:hAnsiTheme="minorBidi" w:cstheme="minorBidi"/>
                      <w:b/>
                      <w:bCs/>
                      <w:iCs/>
                      <w:color w:val="000000"/>
                      <w:sz w:val="18"/>
                      <w:szCs w:val="18"/>
                    </w:rPr>
                    <w:t>:00</w:t>
                  </w:r>
                </w:p>
              </w:tc>
              <w:tc>
                <w:tcPr>
                  <w:tcW w:w="1841" w:type="dxa"/>
                  <w:vAlign w:val="center"/>
                </w:tcPr>
                <w:p w14:paraId="0BB6EC46" w14:textId="77777777" w:rsidR="007A19E3" w:rsidRPr="00320159" w:rsidRDefault="007A19E3" w:rsidP="007A19E3">
                  <w:pPr>
                    <w:rPr>
                      <w:rFonts w:asciiTheme="minorBidi" w:hAnsiTheme="minorBidi" w:cstheme="minorBidi"/>
                      <w:iCs/>
                      <w:color w:val="000000"/>
                      <w:sz w:val="18"/>
                      <w:szCs w:val="18"/>
                    </w:rPr>
                  </w:pPr>
                </w:p>
              </w:tc>
              <w:tc>
                <w:tcPr>
                  <w:tcW w:w="2013" w:type="dxa"/>
                  <w:vAlign w:val="center"/>
                </w:tcPr>
                <w:p w14:paraId="0392F1B4" w14:textId="77777777" w:rsidR="007A19E3" w:rsidRPr="00320159" w:rsidRDefault="007A19E3" w:rsidP="007A19E3">
                  <w:pPr>
                    <w:rPr>
                      <w:rFonts w:asciiTheme="minorBidi" w:hAnsiTheme="minorBidi" w:cstheme="minorBidi"/>
                      <w:iCs/>
                      <w:color w:val="000000"/>
                      <w:sz w:val="18"/>
                      <w:szCs w:val="18"/>
                    </w:rPr>
                  </w:pPr>
                </w:p>
              </w:tc>
              <w:tc>
                <w:tcPr>
                  <w:tcW w:w="2129" w:type="dxa"/>
                </w:tcPr>
                <w:p w14:paraId="374F49AD" w14:textId="77777777" w:rsidR="007A19E3" w:rsidRPr="00320159" w:rsidRDefault="007A19E3" w:rsidP="007A19E3">
                  <w:pPr>
                    <w:rPr>
                      <w:rFonts w:asciiTheme="minorBidi" w:hAnsiTheme="minorBidi" w:cstheme="minorBidi"/>
                      <w:iCs/>
                      <w:color w:val="000000"/>
                      <w:sz w:val="18"/>
                      <w:szCs w:val="18"/>
                    </w:rPr>
                  </w:pPr>
                </w:p>
              </w:tc>
            </w:tr>
            <w:tr w:rsidR="007A19E3" w:rsidRPr="00320159" w14:paraId="5C046F84" w14:textId="77777777" w:rsidTr="007A19E3">
              <w:tc>
                <w:tcPr>
                  <w:tcW w:w="1604" w:type="dxa"/>
                  <w:vAlign w:val="center"/>
                </w:tcPr>
                <w:p w14:paraId="276D291C" w14:textId="6FC86B13" w:rsidR="007A19E3" w:rsidRPr="00320159" w:rsidRDefault="007A19E3" w:rsidP="007A19E3">
                  <w:pPr>
                    <w:jc w:val="center"/>
                    <w:rPr>
                      <w:rFonts w:asciiTheme="minorBidi" w:hAnsiTheme="minorBidi" w:cstheme="minorBidi"/>
                      <w:b/>
                      <w:bCs/>
                      <w:color w:val="000000"/>
                      <w:sz w:val="18"/>
                      <w:szCs w:val="18"/>
                    </w:rPr>
                  </w:pPr>
                  <w:r>
                    <w:rPr>
                      <w:rFonts w:asciiTheme="minorBidi" w:hAnsiTheme="minorBidi" w:cstheme="minorBidi"/>
                      <w:b/>
                      <w:bCs/>
                      <w:iCs/>
                      <w:color w:val="000000"/>
                      <w:sz w:val="18"/>
                      <w:szCs w:val="18"/>
                    </w:rPr>
                    <w:t>14</w:t>
                  </w:r>
                  <w:r w:rsidRPr="00320159">
                    <w:rPr>
                      <w:rFonts w:asciiTheme="minorBidi" w:hAnsiTheme="minorBidi" w:cstheme="minorBidi"/>
                      <w:b/>
                      <w:bCs/>
                      <w:iCs/>
                      <w:color w:val="000000"/>
                      <w:sz w:val="18"/>
                      <w:szCs w:val="18"/>
                    </w:rPr>
                    <w:t>:</w:t>
                  </w:r>
                  <w:r>
                    <w:rPr>
                      <w:rFonts w:asciiTheme="minorBidi" w:hAnsiTheme="minorBidi" w:cstheme="minorBidi"/>
                      <w:b/>
                      <w:bCs/>
                      <w:iCs/>
                      <w:color w:val="000000"/>
                      <w:sz w:val="18"/>
                      <w:szCs w:val="18"/>
                    </w:rPr>
                    <w:t>30</w:t>
                  </w:r>
                </w:p>
              </w:tc>
              <w:tc>
                <w:tcPr>
                  <w:tcW w:w="1841" w:type="dxa"/>
                  <w:vAlign w:val="center"/>
                </w:tcPr>
                <w:p w14:paraId="21CEE7B9" w14:textId="77777777" w:rsidR="007A19E3" w:rsidRPr="00320159" w:rsidRDefault="007A19E3" w:rsidP="007A19E3">
                  <w:pPr>
                    <w:rPr>
                      <w:rFonts w:asciiTheme="minorBidi" w:hAnsiTheme="minorBidi" w:cstheme="minorBidi"/>
                      <w:iCs/>
                      <w:color w:val="000000"/>
                      <w:sz w:val="18"/>
                      <w:szCs w:val="18"/>
                    </w:rPr>
                  </w:pPr>
                </w:p>
              </w:tc>
              <w:tc>
                <w:tcPr>
                  <w:tcW w:w="2013" w:type="dxa"/>
                  <w:vAlign w:val="center"/>
                </w:tcPr>
                <w:p w14:paraId="199C61CD" w14:textId="77777777" w:rsidR="007A19E3" w:rsidRPr="00320159" w:rsidRDefault="007A19E3" w:rsidP="007A19E3">
                  <w:pPr>
                    <w:rPr>
                      <w:rFonts w:asciiTheme="minorBidi" w:hAnsiTheme="minorBidi" w:cstheme="minorBidi"/>
                      <w:iCs/>
                      <w:color w:val="000000"/>
                      <w:sz w:val="18"/>
                      <w:szCs w:val="18"/>
                    </w:rPr>
                  </w:pPr>
                </w:p>
              </w:tc>
              <w:tc>
                <w:tcPr>
                  <w:tcW w:w="2129" w:type="dxa"/>
                </w:tcPr>
                <w:p w14:paraId="1F60B4CA" w14:textId="77777777" w:rsidR="007A19E3" w:rsidRPr="00320159" w:rsidRDefault="007A19E3" w:rsidP="007A19E3">
                  <w:pPr>
                    <w:rPr>
                      <w:rFonts w:asciiTheme="minorBidi" w:hAnsiTheme="minorBidi" w:cstheme="minorBidi"/>
                      <w:iCs/>
                      <w:color w:val="000000"/>
                      <w:sz w:val="18"/>
                      <w:szCs w:val="18"/>
                    </w:rPr>
                  </w:pPr>
                </w:p>
              </w:tc>
            </w:tr>
          </w:tbl>
          <w:p w14:paraId="381A2867" w14:textId="57A00A3D" w:rsidR="00F315B2" w:rsidRPr="00320159" w:rsidRDefault="00F315B2" w:rsidP="00A000EC">
            <w:pPr>
              <w:pStyle w:val="EndnoteText"/>
              <w:spacing w:after="120"/>
              <w:rPr>
                <w:rFonts w:asciiTheme="minorBidi" w:hAnsiTheme="minorBidi" w:cstheme="minorBidi"/>
                <w:sz w:val="18"/>
                <w:szCs w:val="18"/>
              </w:rPr>
            </w:pPr>
          </w:p>
        </w:tc>
      </w:tr>
      <w:tr w:rsidR="00BF4DDA" w:rsidRPr="00320159" w14:paraId="21BE88B6" w14:textId="77777777" w:rsidTr="00460DB9">
        <w:trPr>
          <w:trHeight w:val="532"/>
        </w:trPr>
        <w:tc>
          <w:tcPr>
            <w:tcW w:w="672" w:type="pct"/>
          </w:tcPr>
          <w:p w14:paraId="581A071E" w14:textId="061A3649" w:rsidR="00BF4DDA" w:rsidRPr="00320159" w:rsidRDefault="00BF4DDA" w:rsidP="00974332">
            <w:pPr>
              <w:spacing w:before="120" w:after="120"/>
              <w:rPr>
                <w:rFonts w:asciiTheme="minorBidi" w:hAnsiTheme="minorBidi" w:cstheme="minorBidi"/>
                <w:b/>
                <w:sz w:val="18"/>
                <w:szCs w:val="18"/>
                <w:lang w:val="en-GB"/>
              </w:rPr>
            </w:pPr>
            <w:r w:rsidRPr="00320159">
              <w:rPr>
                <w:rFonts w:asciiTheme="minorBidi" w:hAnsiTheme="minorBidi" w:cstheme="minorBidi"/>
                <w:b/>
                <w:sz w:val="18"/>
                <w:szCs w:val="18"/>
                <w:lang w:val="en-GB"/>
              </w:rPr>
              <w:t>1</w:t>
            </w:r>
            <w:r w:rsidR="00F315B2" w:rsidRPr="00320159">
              <w:rPr>
                <w:rFonts w:asciiTheme="minorBidi" w:hAnsiTheme="minorBidi" w:cstheme="minorBidi"/>
                <w:b/>
                <w:sz w:val="18"/>
                <w:szCs w:val="18"/>
                <w:lang w:val="en-GB"/>
              </w:rPr>
              <w:t>5:</w:t>
            </w:r>
            <w:r w:rsidR="007A19E3">
              <w:rPr>
                <w:rFonts w:asciiTheme="minorBidi" w:hAnsiTheme="minorBidi" w:cstheme="minorBidi"/>
                <w:b/>
                <w:sz w:val="18"/>
                <w:szCs w:val="18"/>
                <w:lang w:val="en-GB"/>
              </w:rPr>
              <w:t>00</w:t>
            </w:r>
            <w:r w:rsidRPr="00320159">
              <w:rPr>
                <w:rFonts w:asciiTheme="minorBidi" w:hAnsiTheme="minorBidi" w:cstheme="minorBidi"/>
                <w:b/>
                <w:sz w:val="18"/>
                <w:szCs w:val="18"/>
                <w:lang w:val="en-GB"/>
              </w:rPr>
              <w:t>-1</w:t>
            </w:r>
            <w:r w:rsidR="007A19E3">
              <w:rPr>
                <w:rFonts w:asciiTheme="minorBidi" w:hAnsiTheme="minorBidi" w:cstheme="minorBidi"/>
                <w:b/>
                <w:sz w:val="18"/>
                <w:szCs w:val="18"/>
                <w:lang w:val="en-GB"/>
              </w:rPr>
              <w:t>5</w:t>
            </w:r>
            <w:r w:rsidRPr="00320159">
              <w:rPr>
                <w:rFonts w:asciiTheme="minorBidi" w:hAnsiTheme="minorBidi" w:cstheme="minorBidi"/>
                <w:b/>
                <w:sz w:val="18"/>
                <w:szCs w:val="18"/>
                <w:lang w:val="en-GB"/>
              </w:rPr>
              <w:t>:</w:t>
            </w:r>
            <w:r w:rsidR="00974332" w:rsidRPr="00320159">
              <w:rPr>
                <w:rFonts w:asciiTheme="minorBidi" w:hAnsiTheme="minorBidi" w:cstheme="minorBidi"/>
                <w:b/>
                <w:sz w:val="18"/>
                <w:szCs w:val="18"/>
                <w:lang w:val="en-GB"/>
              </w:rPr>
              <w:t>3</w:t>
            </w:r>
            <w:r w:rsidR="00C2022D" w:rsidRPr="00320159">
              <w:rPr>
                <w:rFonts w:asciiTheme="minorBidi" w:hAnsiTheme="minorBidi" w:cstheme="minorBidi"/>
                <w:b/>
                <w:sz w:val="18"/>
                <w:szCs w:val="18"/>
                <w:lang w:val="en-GB"/>
              </w:rPr>
              <w:t>0</w:t>
            </w:r>
          </w:p>
        </w:tc>
        <w:tc>
          <w:tcPr>
            <w:tcW w:w="4328" w:type="pct"/>
            <w:gridSpan w:val="2"/>
          </w:tcPr>
          <w:p w14:paraId="798FEE86" w14:textId="77777777" w:rsidR="00BF4DDA" w:rsidRPr="00320159" w:rsidRDefault="00F315B2" w:rsidP="00974332">
            <w:pPr>
              <w:pStyle w:val="EndnoteText"/>
              <w:spacing w:before="120" w:after="120"/>
              <w:rPr>
                <w:rFonts w:asciiTheme="minorBidi" w:hAnsiTheme="minorBidi" w:cstheme="minorBidi"/>
                <w:b/>
                <w:smallCaps/>
                <w:sz w:val="18"/>
                <w:szCs w:val="18"/>
                <w:lang w:val="en-GB"/>
              </w:rPr>
            </w:pPr>
            <w:r w:rsidRPr="00320159">
              <w:rPr>
                <w:rFonts w:asciiTheme="minorBidi" w:hAnsiTheme="minorBidi" w:cstheme="minorBidi"/>
                <w:b/>
                <w:smallCaps/>
                <w:sz w:val="18"/>
                <w:szCs w:val="18"/>
                <w:lang w:val="en-GB"/>
              </w:rPr>
              <w:t xml:space="preserve">Quiz - Review </w:t>
            </w:r>
          </w:p>
        </w:tc>
      </w:tr>
      <w:tr w:rsidR="00F315B2" w:rsidRPr="00320159" w14:paraId="68943FEA" w14:textId="77777777" w:rsidTr="00F315B2">
        <w:trPr>
          <w:cantSplit/>
        </w:trPr>
        <w:tc>
          <w:tcPr>
            <w:tcW w:w="672" w:type="pct"/>
          </w:tcPr>
          <w:p w14:paraId="258F75AD" w14:textId="62E665C8" w:rsidR="00F315B2" w:rsidRPr="00320159" w:rsidRDefault="00F315B2" w:rsidP="004E3DF5">
            <w:pPr>
              <w:spacing w:before="120" w:after="120"/>
              <w:rPr>
                <w:rFonts w:asciiTheme="minorBidi" w:hAnsiTheme="minorBidi" w:cstheme="minorBidi"/>
                <w:b/>
                <w:sz w:val="18"/>
                <w:szCs w:val="18"/>
                <w:lang w:val="en-GB"/>
              </w:rPr>
            </w:pPr>
            <w:r w:rsidRPr="00320159">
              <w:rPr>
                <w:rFonts w:asciiTheme="minorBidi" w:hAnsiTheme="minorBidi" w:cstheme="minorBidi"/>
                <w:b/>
                <w:sz w:val="18"/>
                <w:szCs w:val="18"/>
                <w:lang w:val="en-GB"/>
              </w:rPr>
              <w:t>1</w:t>
            </w:r>
            <w:r w:rsidR="007A19E3">
              <w:rPr>
                <w:rFonts w:asciiTheme="minorBidi" w:hAnsiTheme="minorBidi" w:cstheme="minorBidi"/>
                <w:b/>
                <w:sz w:val="18"/>
                <w:szCs w:val="18"/>
                <w:lang w:val="en-GB"/>
              </w:rPr>
              <w:t>5</w:t>
            </w:r>
            <w:r w:rsidRPr="00320159">
              <w:rPr>
                <w:rFonts w:asciiTheme="minorBidi" w:hAnsiTheme="minorBidi" w:cstheme="minorBidi"/>
                <w:b/>
                <w:sz w:val="18"/>
                <w:szCs w:val="18"/>
                <w:lang w:val="en-GB"/>
              </w:rPr>
              <w:t>:30-16:</w:t>
            </w:r>
            <w:r w:rsidR="007A19E3">
              <w:rPr>
                <w:rFonts w:asciiTheme="minorBidi" w:hAnsiTheme="minorBidi" w:cstheme="minorBidi"/>
                <w:b/>
                <w:sz w:val="18"/>
                <w:szCs w:val="18"/>
                <w:lang w:val="en-GB"/>
              </w:rPr>
              <w:t>30</w:t>
            </w:r>
          </w:p>
        </w:tc>
        <w:tc>
          <w:tcPr>
            <w:tcW w:w="4328" w:type="pct"/>
            <w:gridSpan w:val="2"/>
          </w:tcPr>
          <w:p w14:paraId="0BA2333C" w14:textId="77777777" w:rsidR="00F315B2" w:rsidRPr="00320159" w:rsidRDefault="00F315B2" w:rsidP="004E3DF5">
            <w:pPr>
              <w:pStyle w:val="EndnoteText"/>
              <w:spacing w:before="120" w:after="120"/>
              <w:rPr>
                <w:rFonts w:asciiTheme="minorBidi" w:hAnsiTheme="minorBidi" w:cstheme="minorBidi"/>
                <w:b/>
                <w:smallCaps/>
                <w:sz w:val="18"/>
                <w:szCs w:val="18"/>
                <w:lang w:val="en-GB"/>
              </w:rPr>
            </w:pPr>
            <w:r w:rsidRPr="00320159">
              <w:rPr>
                <w:rFonts w:asciiTheme="minorBidi" w:hAnsiTheme="minorBidi" w:cstheme="minorBidi"/>
                <w:b/>
                <w:smallCaps/>
                <w:sz w:val="18"/>
                <w:szCs w:val="18"/>
                <w:lang w:val="en-GB"/>
              </w:rPr>
              <w:t>Workshop Evaluation</w:t>
            </w:r>
          </w:p>
        </w:tc>
      </w:tr>
      <w:tr w:rsidR="00974332" w:rsidRPr="00320159" w14:paraId="2722F9A7" w14:textId="77777777" w:rsidTr="00460DB9">
        <w:trPr>
          <w:trHeight w:val="532"/>
        </w:trPr>
        <w:tc>
          <w:tcPr>
            <w:tcW w:w="672" w:type="pct"/>
          </w:tcPr>
          <w:p w14:paraId="1A64D9EA" w14:textId="66C03D3C" w:rsidR="00974332" w:rsidRPr="00320159" w:rsidRDefault="00974332" w:rsidP="00974332">
            <w:pPr>
              <w:spacing w:before="120" w:after="120"/>
              <w:rPr>
                <w:rFonts w:asciiTheme="minorBidi" w:hAnsiTheme="minorBidi" w:cstheme="minorBidi"/>
                <w:b/>
                <w:sz w:val="18"/>
                <w:szCs w:val="18"/>
                <w:lang w:val="en-GB"/>
              </w:rPr>
            </w:pPr>
            <w:r w:rsidRPr="00320159">
              <w:rPr>
                <w:rFonts w:asciiTheme="minorBidi" w:hAnsiTheme="minorBidi" w:cstheme="minorBidi"/>
                <w:b/>
                <w:sz w:val="18"/>
                <w:szCs w:val="18"/>
                <w:lang w:val="en-GB"/>
              </w:rPr>
              <w:t>16.</w:t>
            </w:r>
            <w:r w:rsidR="007A19E3">
              <w:rPr>
                <w:rFonts w:asciiTheme="minorBidi" w:hAnsiTheme="minorBidi" w:cstheme="minorBidi"/>
                <w:b/>
                <w:sz w:val="18"/>
                <w:szCs w:val="18"/>
                <w:lang w:val="en-GB"/>
              </w:rPr>
              <w:t>30</w:t>
            </w:r>
            <w:r w:rsidRPr="00320159">
              <w:rPr>
                <w:rFonts w:asciiTheme="minorBidi" w:hAnsiTheme="minorBidi" w:cstheme="minorBidi"/>
                <w:b/>
                <w:sz w:val="18"/>
                <w:szCs w:val="18"/>
                <w:lang w:val="en-GB"/>
              </w:rPr>
              <w:t>-17:</w:t>
            </w:r>
            <w:r w:rsidR="007A19E3">
              <w:rPr>
                <w:rFonts w:asciiTheme="minorBidi" w:hAnsiTheme="minorBidi" w:cstheme="minorBidi"/>
                <w:b/>
                <w:sz w:val="18"/>
                <w:szCs w:val="18"/>
                <w:lang w:val="en-GB"/>
              </w:rPr>
              <w:t>00</w:t>
            </w:r>
          </w:p>
        </w:tc>
        <w:tc>
          <w:tcPr>
            <w:tcW w:w="4328" w:type="pct"/>
            <w:gridSpan w:val="2"/>
          </w:tcPr>
          <w:p w14:paraId="2A089AAF" w14:textId="1155B3E0" w:rsidR="00974332" w:rsidRPr="00320159" w:rsidRDefault="00974332" w:rsidP="001C0160">
            <w:pPr>
              <w:pStyle w:val="EndnoteText"/>
              <w:spacing w:before="120" w:after="120"/>
              <w:rPr>
                <w:rFonts w:asciiTheme="minorBidi" w:hAnsiTheme="minorBidi" w:cstheme="minorBidi"/>
                <w:b/>
                <w:smallCaps/>
                <w:sz w:val="18"/>
                <w:szCs w:val="18"/>
                <w:lang w:val="en-GB"/>
              </w:rPr>
            </w:pPr>
            <w:r w:rsidRPr="00320159">
              <w:rPr>
                <w:rFonts w:asciiTheme="minorBidi" w:hAnsiTheme="minorBidi" w:cstheme="minorBidi"/>
                <w:b/>
                <w:smallCaps/>
                <w:sz w:val="18"/>
                <w:szCs w:val="18"/>
                <w:lang w:val="en-GB"/>
              </w:rPr>
              <w:t>Closing Ceremony</w:t>
            </w:r>
            <w:r w:rsidR="007A19E3">
              <w:rPr>
                <w:rFonts w:asciiTheme="minorBidi" w:hAnsiTheme="minorBidi" w:cstheme="minorBidi"/>
                <w:b/>
                <w:smallCaps/>
                <w:sz w:val="18"/>
                <w:szCs w:val="18"/>
                <w:lang w:val="en-GB"/>
              </w:rPr>
              <w:t xml:space="preserve"> &amp; Certificates</w:t>
            </w:r>
          </w:p>
        </w:tc>
      </w:tr>
    </w:tbl>
    <w:p w14:paraId="03D0397D" w14:textId="77777777" w:rsidR="001C0160" w:rsidRPr="00320159" w:rsidRDefault="001C0160" w:rsidP="00177D8B">
      <w:pPr>
        <w:spacing w:before="120" w:after="120"/>
        <w:rPr>
          <w:rFonts w:asciiTheme="minorBidi" w:hAnsiTheme="minorBidi" w:cstheme="minorBidi"/>
          <w:sz w:val="18"/>
          <w:szCs w:val="18"/>
          <w:lang w:val="en-GB"/>
        </w:rPr>
      </w:pPr>
    </w:p>
    <w:p w14:paraId="663A1E44" w14:textId="77777777" w:rsidR="00A000EC" w:rsidRPr="00320159" w:rsidRDefault="00A000EC" w:rsidP="00A000EC">
      <w:pPr>
        <w:rPr>
          <w:rFonts w:asciiTheme="minorBidi" w:hAnsiTheme="minorBidi" w:cstheme="minorBidi"/>
          <w:sz w:val="18"/>
          <w:szCs w:val="18"/>
          <w:lang w:val="en-GB"/>
        </w:rPr>
      </w:pPr>
    </w:p>
    <w:p w14:paraId="5EA7F6D6" w14:textId="77777777" w:rsidR="00A000EC" w:rsidRPr="00320159" w:rsidRDefault="00A000EC" w:rsidP="00A000EC">
      <w:pPr>
        <w:jc w:val="center"/>
        <w:rPr>
          <w:rFonts w:asciiTheme="minorBidi" w:hAnsiTheme="minorBidi" w:cstheme="minorBidi"/>
          <w:sz w:val="18"/>
          <w:szCs w:val="18"/>
          <w:lang w:val="en-GB"/>
        </w:rPr>
      </w:pPr>
      <w:r w:rsidRPr="00320159">
        <w:rPr>
          <w:rFonts w:asciiTheme="minorBidi" w:hAnsiTheme="minorBidi" w:cstheme="minorBidi"/>
          <w:b/>
          <w:sz w:val="18"/>
          <w:szCs w:val="18"/>
          <w:lang w:val="en-GB"/>
        </w:rPr>
        <w:t>__________</w:t>
      </w:r>
    </w:p>
    <w:sectPr w:rsidR="00A000EC" w:rsidRPr="00320159" w:rsidSect="003E60E7">
      <w:footerReference w:type="even" r:id="rId11"/>
      <w:type w:val="continuous"/>
      <w:pgSz w:w="11906" w:h="16838"/>
      <w:pgMar w:top="851" w:right="1440" w:bottom="851" w:left="1440" w:header="72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34D29" w14:textId="77777777" w:rsidR="00E53BC4" w:rsidRDefault="00E53BC4">
      <w:r>
        <w:separator/>
      </w:r>
    </w:p>
  </w:endnote>
  <w:endnote w:type="continuationSeparator" w:id="0">
    <w:p w14:paraId="6D17A68D" w14:textId="77777777" w:rsidR="00E53BC4" w:rsidRDefault="00E53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0A54" w14:textId="77777777" w:rsidR="00756C81" w:rsidRDefault="00756C81" w:rsidP="00204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8B0DC8" w14:textId="77777777" w:rsidR="00756C81" w:rsidRDefault="00756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7C5EE" w14:textId="77777777" w:rsidR="00E53BC4" w:rsidRDefault="00E53BC4">
      <w:r>
        <w:separator/>
      </w:r>
    </w:p>
  </w:footnote>
  <w:footnote w:type="continuationSeparator" w:id="0">
    <w:p w14:paraId="2C99E4AE" w14:textId="77777777" w:rsidR="00E53BC4" w:rsidRDefault="00E53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66C74E6"/>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723240F6"/>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3EC220C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1356EBF"/>
    <w:multiLevelType w:val="hybridMultilevel"/>
    <w:tmpl w:val="F426F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0920E4"/>
    <w:multiLevelType w:val="hybridMultilevel"/>
    <w:tmpl w:val="F44EE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915182"/>
    <w:multiLevelType w:val="hybridMultilevel"/>
    <w:tmpl w:val="AB848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8B6820"/>
    <w:multiLevelType w:val="hybridMultilevel"/>
    <w:tmpl w:val="DAA0D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526675"/>
    <w:multiLevelType w:val="hybridMultilevel"/>
    <w:tmpl w:val="C8ECA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86090"/>
    <w:multiLevelType w:val="hybridMultilevel"/>
    <w:tmpl w:val="6A800EEC"/>
    <w:lvl w:ilvl="0" w:tplc="E2009B90">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63C5D"/>
    <w:multiLevelType w:val="singleLevel"/>
    <w:tmpl w:val="DEA28F20"/>
    <w:lvl w:ilvl="0">
      <w:start w:val="1"/>
      <w:numFmt w:val="decimal"/>
      <w:pStyle w:val="ListNumber"/>
      <w:lvlText w:val="%1."/>
      <w:lvlJc w:val="left"/>
      <w:pPr>
        <w:tabs>
          <w:tab w:val="num" w:pos="360"/>
        </w:tabs>
        <w:ind w:left="0" w:firstLine="0"/>
      </w:pPr>
      <w:rPr>
        <w:rFonts w:hint="default"/>
      </w:rPr>
    </w:lvl>
  </w:abstractNum>
  <w:abstractNum w:abstractNumId="10" w15:restartNumberingAfterBreak="0">
    <w:nsid w:val="1D020109"/>
    <w:multiLevelType w:val="hybridMultilevel"/>
    <w:tmpl w:val="7A4AC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E30F4"/>
    <w:multiLevelType w:val="hybridMultilevel"/>
    <w:tmpl w:val="99667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14A93"/>
    <w:multiLevelType w:val="hybridMultilevel"/>
    <w:tmpl w:val="49CE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FE3E0D"/>
    <w:multiLevelType w:val="singleLevel"/>
    <w:tmpl w:val="CE7039F0"/>
    <w:lvl w:ilvl="0">
      <w:start w:val="1"/>
      <w:numFmt w:val="bullet"/>
      <w:pStyle w:val="ListBullet"/>
      <w:lvlText w:val=""/>
      <w:lvlJc w:val="left"/>
      <w:pPr>
        <w:tabs>
          <w:tab w:val="num" w:pos="720"/>
        </w:tabs>
        <w:ind w:left="720" w:hanging="720"/>
      </w:pPr>
      <w:rPr>
        <w:rFonts w:ascii="Symbol" w:hAnsi="Symbol" w:hint="default"/>
      </w:rPr>
    </w:lvl>
  </w:abstractNum>
  <w:abstractNum w:abstractNumId="14" w15:restartNumberingAfterBreak="0">
    <w:nsid w:val="27AB0F92"/>
    <w:multiLevelType w:val="hybridMultilevel"/>
    <w:tmpl w:val="08CE14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3545F3"/>
    <w:multiLevelType w:val="hybridMultilevel"/>
    <w:tmpl w:val="4FD06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C900D8"/>
    <w:multiLevelType w:val="multilevel"/>
    <w:tmpl w:val="262827C4"/>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720"/>
        </w:tabs>
        <w:ind w:left="720" w:hanging="720"/>
      </w:pPr>
      <w:rPr>
        <w:rFonts w:hint="default"/>
      </w:rPr>
    </w:lvl>
    <w:lvl w:ilvl="2">
      <w:start w:val="1"/>
      <w:numFmt w:val="decimal"/>
      <w:pStyle w:val="Heading3"/>
      <w:lvlText w:val="%3."/>
      <w:lvlJc w:val="left"/>
      <w:pPr>
        <w:tabs>
          <w:tab w:val="num" w:pos="720"/>
        </w:tabs>
        <w:ind w:left="720" w:hanging="720"/>
      </w:pPr>
      <w:rPr>
        <w:rFonts w:hint="default"/>
      </w:rPr>
    </w:lvl>
    <w:lvl w:ilvl="3">
      <w:start w:val="1"/>
      <w:numFmt w:val="lowerLetter"/>
      <w:pStyle w:val="Heading4"/>
      <w:lvlText w:val="(%4)"/>
      <w:lvlJc w:val="left"/>
      <w:pPr>
        <w:tabs>
          <w:tab w:val="num" w:pos="720"/>
        </w:tabs>
        <w:ind w:left="720" w:hanging="720"/>
      </w:pPr>
      <w:rPr>
        <w:rFonts w:hint="default"/>
      </w:rPr>
    </w:lvl>
    <w:lvl w:ilvl="4">
      <w:start w:val="1"/>
      <w:numFmt w:val="lowerRoman"/>
      <w:pStyle w:val="Heading5"/>
      <w:lvlText w:val="(%5)"/>
      <w:lvlJc w:val="left"/>
      <w:pPr>
        <w:tabs>
          <w:tab w:val="num" w:pos="720"/>
        </w:tabs>
        <w:ind w:left="720" w:hanging="720"/>
      </w:pPr>
      <w:rPr>
        <w:rFonts w:hint="default"/>
      </w:rPr>
    </w:lvl>
    <w:lvl w:ilvl="5">
      <w:start w:val="1"/>
      <w:numFmt w:val="decimal"/>
      <w:lvlRestart w:val="0"/>
      <w:pStyle w:val="BodyText"/>
      <w:lvlText w:val="%6."/>
      <w:lvlJc w:val="left"/>
      <w:pPr>
        <w:tabs>
          <w:tab w:val="num" w:pos="720"/>
        </w:tabs>
        <w:ind w:left="0" w:firstLine="0"/>
      </w:pPr>
      <w:rPr>
        <w:rFonts w:hint="default"/>
      </w:rPr>
    </w:lvl>
    <w:lvl w:ilvl="6">
      <w:start w:val="1"/>
      <w:numFmt w:val="lowerLetter"/>
      <w:pStyle w:val="BodyText2"/>
      <w:lvlText w:val="(%7)"/>
      <w:lvlJc w:val="left"/>
      <w:pPr>
        <w:tabs>
          <w:tab w:val="num" w:pos="1440"/>
        </w:tabs>
        <w:ind w:left="1440" w:hanging="720"/>
      </w:pPr>
      <w:rPr>
        <w:rFonts w:hint="default"/>
      </w:rPr>
    </w:lvl>
    <w:lvl w:ilvl="7">
      <w:start w:val="1"/>
      <w:numFmt w:val="lowerRoman"/>
      <w:pStyle w:val="BodyText3"/>
      <w:lvlText w:val="(%8)"/>
      <w:lvlJc w:val="left"/>
      <w:pPr>
        <w:tabs>
          <w:tab w:val="num" w:pos="2160"/>
        </w:tabs>
        <w:ind w:left="2160" w:hanging="720"/>
      </w:pPr>
      <w:rPr>
        <w:rFonts w:hint="default"/>
      </w:rPr>
    </w:lvl>
    <w:lvl w:ilvl="8">
      <w:start w:val="1"/>
      <w:numFmt w:val="none"/>
      <w:pStyle w:val="BodyText4"/>
      <w:lvlText w:val="-"/>
      <w:lvlJc w:val="left"/>
      <w:pPr>
        <w:tabs>
          <w:tab w:val="num" w:pos="2160"/>
        </w:tabs>
        <w:ind w:left="2160" w:hanging="720"/>
      </w:pPr>
      <w:rPr>
        <w:rFonts w:hint="default"/>
      </w:rPr>
    </w:lvl>
  </w:abstractNum>
  <w:abstractNum w:abstractNumId="17" w15:restartNumberingAfterBreak="0">
    <w:nsid w:val="36E05E69"/>
    <w:multiLevelType w:val="hybridMultilevel"/>
    <w:tmpl w:val="7318F24C"/>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40DE3327"/>
    <w:multiLevelType w:val="hybridMultilevel"/>
    <w:tmpl w:val="26D4D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183BF0"/>
    <w:multiLevelType w:val="multilevel"/>
    <w:tmpl w:val="3A54388C"/>
    <w:lvl w:ilvl="0">
      <w:start w:val="1"/>
      <w:numFmt w:val="bullet"/>
      <w:lvlText w:val=""/>
      <w:lvlJc w:val="left"/>
      <w:pPr>
        <w:tabs>
          <w:tab w:val="num" w:pos="720"/>
        </w:tabs>
        <w:ind w:left="720" w:hanging="720"/>
      </w:pPr>
      <w:rPr>
        <w:rFonts w:ascii="Symbol" w:hAnsi="Symbol"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20" w15:restartNumberingAfterBreak="0">
    <w:nsid w:val="482502DC"/>
    <w:multiLevelType w:val="hybridMultilevel"/>
    <w:tmpl w:val="B7CA5FD4"/>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21" w15:restartNumberingAfterBreak="0">
    <w:nsid w:val="57982807"/>
    <w:multiLevelType w:val="hybridMultilevel"/>
    <w:tmpl w:val="B2BA0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57E77"/>
    <w:multiLevelType w:val="hybridMultilevel"/>
    <w:tmpl w:val="E9A4C5C8"/>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23" w15:restartNumberingAfterBreak="0">
    <w:nsid w:val="5F4772C1"/>
    <w:multiLevelType w:val="hybridMultilevel"/>
    <w:tmpl w:val="3FEA7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D777C6"/>
    <w:multiLevelType w:val="hybridMultilevel"/>
    <w:tmpl w:val="EF982550"/>
    <w:lvl w:ilvl="0" w:tplc="D2D0F574">
      <w:start w:val="18"/>
      <w:numFmt w:val="bullet"/>
      <w:lvlText w:val=""/>
      <w:lvlJc w:val="left"/>
      <w:pPr>
        <w:tabs>
          <w:tab w:val="num" w:pos="780"/>
        </w:tabs>
        <w:ind w:left="780" w:hanging="360"/>
      </w:pPr>
      <w:rPr>
        <w:rFonts w:ascii="Wingdings" w:eastAsia="Times New Roman" w:hAnsi="Wingdings" w:cs="Times New Roman"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9622408"/>
    <w:multiLevelType w:val="hybridMultilevel"/>
    <w:tmpl w:val="0FE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843FCA"/>
    <w:multiLevelType w:val="hybridMultilevel"/>
    <w:tmpl w:val="AE9AEB3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E87AC8"/>
    <w:multiLevelType w:val="hybridMultilevel"/>
    <w:tmpl w:val="5A5A9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9401420">
    <w:abstractNumId w:val="16"/>
  </w:num>
  <w:num w:numId="2" w16cid:durableId="2013799925">
    <w:abstractNumId w:val="13"/>
  </w:num>
  <w:num w:numId="3" w16cid:durableId="1521041615">
    <w:abstractNumId w:val="2"/>
  </w:num>
  <w:num w:numId="4" w16cid:durableId="411464850">
    <w:abstractNumId w:val="1"/>
  </w:num>
  <w:num w:numId="5" w16cid:durableId="1565798331">
    <w:abstractNumId w:val="0"/>
  </w:num>
  <w:num w:numId="6" w16cid:durableId="1382244199">
    <w:abstractNumId w:val="9"/>
  </w:num>
  <w:num w:numId="7" w16cid:durableId="1306548226">
    <w:abstractNumId w:val="24"/>
  </w:num>
  <w:num w:numId="8" w16cid:durableId="103774563">
    <w:abstractNumId w:val="11"/>
  </w:num>
  <w:num w:numId="9" w16cid:durableId="577902806">
    <w:abstractNumId w:val="27"/>
  </w:num>
  <w:num w:numId="10" w16cid:durableId="311721376">
    <w:abstractNumId w:val="21"/>
  </w:num>
  <w:num w:numId="11" w16cid:durableId="883641931">
    <w:abstractNumId w:val="26"/>
  </w:num>
  <w:num w:numId="12" w16cid:durableId="1248534393">
    <w:abstractNumId w:val="8"/>
  </w:num>
  <w:num w:numId="13" w16cid:durableId="417137886">
    <w:abstractNumId w:val="18"/>
  </w:num>
  <w:num w:numId="14" w16cid:durableId="1790928538">
    <w:abstractNumId w:val="10"/>
  </w:num>
  <w:num w:numId="15" w16cid:durableId="1968310711">
    <w:abstractNumId w:val="7"/>
  </w:num>
  <w:num w:numId="16" w16cid:durableId="1764842554">
    <w:abstractNumId w:val="25"/>
  </w:num>
  <w:num w:numId="17" w16cid:durableId="1848209123">
    <w:abstractNumId w:val="22"/>
  </w:num>
  <w:num w:numId="18" w16cid:durableId="928392379">
    <w:abstractNumId w:val="6"/>
  </w:num>
  <w:num w:numId="19" w16cid:durableId="1526868468">
    <w:abstractNumId w:val="17"/>
  </w:num>
  <w:num w:numId="20" w16cid:durableId="664239280">
    <w:abstractNumId w:val="15"/>
  </w:num>
  <w:num w:numId="21" w16cid:durableId="1226188073">
    <w:abstractNumId w:val="14"/>
  </w:num>
  <w:num w:numId="22" w16cid:durableId="1530223824">
    <w:abstractNumId w:val="3"/>
  </w:num>
  <w:num w:numId="23" w16cid:durableId="1651717296">
    <w:abstractNumId w:val="20"/>
  </w:num>
  <w:num w:numId="24" w16cid:durableId="22899388">
    <w:abstractNumId w:val="5"/>
  </w:num>
  <w:num w:numId="25" w16cid:durableId="2098401439">
    <w:abstractNumId w:val="23"/>
  </w:num>
  <w:num w:numId="26" w16cid:durableId="1747533098">
    <w:abstractNumId w:val="4"/>
  </w:num>
  <w:num w:numId="27" w16cid:durableId="656374889">
    <w:abstractNumId w:val="12"/>
  </w:num>
  <w:num w:numId="28" w16cid:durableId="824901775">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26"/>
    <w:rsid w:val="0000654C"/>
    <w:rsid w:val="000107D8"/>
    <w:rsid w:val="0001273B"/>
    <w:rsid w:val="00013A50"/>
    <w:rsid w:val="00013C58"/>
    <w:rsid w:val="00015064"/>
    <w:rsid w:val="00016A07"/>
    <w:rsid w:val="0002098F"/>
    <w:rsid w:val="00025232"/>
    <w:rsid w:val="00030D89"/>
    <w:rsid w:val="00032D53"/>
    <w:rsid w:val="00034CAC"/>
    <w:rsid w:val="000366CC"/>
    <w:rsid w:val="000366D8"/>
    <w:rsid w:val="00041E21"/>
    <w:rsid w:val="00042DF1"/>
    <w:rsid w:val="00047915"/>
    <w:rsid w:val="0005296D"/>
    <w:rsid w:val="00053F72"/>
    <w:rsid w:val="00054664"/>
    <w:rsid w:val="00055C34"/>
    <w:rsid w:val="00065CE1"/>
    <w:rsid w:val="00067337"/>
    <w:rsid w:val="00067789"/>
    <w:rsid w:val="00071D90"/>
    <w:rsid w:val="00072350"/>
    <w:rsid w:val="00075243"/>
    <w:rsid w:val="0007648C"/>
    <w:rsid w:val="00084AD4"/>
    <w:rsid w:val="000877E7"/>
    <w:rsid w:val="0009411B"/>
    <w:rsid w:val="000A2E0F"/>
    <w:rsid w:val="000A5F19"/>
    <w:rsid w:val="000B79BF"/>
    <w:rsid w:val="000B7B82"/>
    <w:rsid w:val="000C2B0B"/>
    <w:rsid w:val="000C5B6B"/>
    <w:rsid w:val="000C669C"/>
    <w:rsid w:val="000D1099"/>
    <w:rsid w:val="000D1213"/>
    <w:rsid w:val="000D5584"/>
    <w:rsid w:val="000E5818"/>
    <w:rsid w:val="000E65D8"/>
    <w:rsid w:val="000F1D0C"/>
    <w:rsid w:val="000F2926"/>
    <w:rsid w:val="000F5F1E"/>
    <w:rsid w:val="000F7781"/>
    <w:rsid w:val="001026D6"/>
    <w:rsid w:val="00104E5E"/>
    <w:rsid w:val="00105FD7"/>
    <w:rsid w:val="00113097"/>
    <w:rsid w:val="00115F56"/>
    <w:rsid w:val="00121789"/>
    <w:rsid w:val="00122435"/>
    <w:rsid w:val="00125124"/>
    <w:rsid w:val="00133004"/>
    <w:rsid w:val="001336B5"/>
    <w:rsid w:val="001342B3"/>
    <w:rsid w:val="00134329"/>
    <w:rsid w:val="00137CED"/>
    <w:rsid w:val="00141B47"/>
    <w:rsid w:val="00141D0E"/>
    <w:rsid w:val="0015092B"/>
    <w:rsid w:val="00150D10"/>
    <w:rsid w:val="00151654"/>
    <w:rsid w:val="001527F1"/>
    <w:rsid w:val="0015489F"/>
    <w:rsid w:val="001555D0"/>
    <w:rsid w:val="001645FC"/>
    <w:rsid w:val="00170D81"/>
    <w:rsid w:val="00172FAB"/>
    <w:rsid w:val="00173C53"/>
    <w:rsid w:val="001764EA"/>
    <w:rsid w:val="00177D8B"/>
    <w:rsid w:val="001813BE"/>
    <w:rsid w:val="00184313"/>
    <w:rsid w:val="0019118D"/>
    <w:rsid w:val="0019378C"/>
    <w:rsid w:val="001966EF"/>
    <w:rsid w:val="00197366"/>
    <w:rsid w:val="001A7E87"/>
    <w:rsid w:val="001B5EF3"/>
    <w:rsid w:val="001C0160"/>
    <w:rsid w:val="001C6679"/>
    <w:rsid w:val="001D424B"/>
    <w:rsid w:val="001D4DAB"/>
    <w:rsid w:val="001D57E5"/>
    <w:rsid w:val="001D6BBC"/>
    <w:rsid w:val="001E2ADF"/>
    <w:rsid w:val="001F14A3"/>
    <w:rsid w:val="001F6602"/>
    <w:rsid w:val="00200124"/>
    <w:rsid w:val="002046E1"/>
    <w:rsid w:val="002048C2"/>
    <w:rsid w:val="00216E1B"/>
    <w:rsid w:val="002243FB"/>
    <w:rsid w:val="00231E85"/>
    <w:rsid w:val="0023452E"/>
    <w:rsid w:val="00242E12"/>
    <w:rsid w:val="00244D6C"/>
    <w:rsid w:val="00246653"/>
    <w:rsid w:val="00251BFA"/>
    <w:rsid w:val="00254269"/>
    <w:rsid w:val="002614FC"/>
    <w:rsid w:val="002646A9"/>
    <w:rsid w:val="00273032"/>
    <w:rsid w:val="002731AB"/>
    <w:rsid w:val="00273458"/>
    <w:rsid w:val="002743F4"/>
    <w:rsid w:val="00276B07"/>
    <w:rsid w:val="00276B7D"/>
    <w:rsid w:val="0028058F"/>
    <w:rsid w:val="002807F6"/>
    <w:rsid w:val="00280947"/>
    <w:rsid w:val="002817E5"/>
    <w:rsid w:val="00284A84"/>
    <w:rsid w:val="00290B04"/>
    <w:rsid w:val="00293EFE"/>
    <w:rsid w:val="002A0965"/>
    <w:rsid w:val="002B2085"/>
    <w:rsid w:val="002B4CDC"/>
    <w:rsid w:val="002B5005"/>
    <w:rsid w:val="002C1B2F"/>
    <w:rsid w:val="002C33BB"/>
    <w:rsid w:val="002C4DD8"/>
    <w:rsid w:val="002C5852"/>
    <w:rsid w:val="002C684F"/>
    <w:rsid w:val="002D1E66"/>
    <w:rsid w:val="002D4F47"/>
    <w:rsid w:val="002F3672"/>
    <w:rsid w:val="002F79E0"/>
    <w:rsid w:val="00301A0A"/>
    <w:rsid w:val="00302CD8"/>
    <w:rsid w:val="00303CD6"/>
    <w:rsid w:val="00307554"/>
    <w:rsid w:val="00310402"/>
    <w:rsid w:val="00314C49"/>
    <w:rsid w:val="00320159"/>
    <w:rsid w:val="00320BA8"/>
    <w:rsid w:val="00320F2D"/>
    <w:rsid w:val="00323822"/>
    <w:rsid w:val="00324522"/>
    <w:rsid w:val="00324DAB"/>
    <w:rsid w:val="003277C2"/>
    <w:rsid w:val="00332F03"/>
    <w:rsid w:val="003354AF"/>
    <w:rsid w:val="00335BA5"/>
    <w:rsid w:val="003508D6"/>
    <w:rsid w:val="00362F92"/>
    <w:rsid w:val="00365125"/>
    <w:rsid w:val="00367057"/>
    <w:rsid w:val="003708E9"/>
    <w:rsid w:val="00377CC9"/>
    <w:rsid w:val="0038569F"/>
    <w:rsid w:val="003870B9"/>
    <w:rsid w:val="0039392D"/>
    <w:rsid w:val="003A2E0C"/>
    <w:rsid w:val="003A7865"/>
    <w:rsid w:val="003B1D98"/>
    <w:rsid w:val="003B531E"/>
    <w:rsid w:val="003C0F00"/>
    <w:rsid w:val="003C4A26"/>
    <w:rsid w:val="003C5E62"/>
    <w:rsid w:val="003C7254"/>
    <w:rsid w:val="003C7B7B"/>
    <w:rsid w:val="003D2341"/>
    <w:rsid w:val="003D7553"/>
    <w:rsid w:val="003E228F"/>
    <w:rsid w:val="003E391E"/>
    <w:rsid w:val="003E3964"/>
    <w:rsid w:val="003E5021"/>
    <w:rsid w:val="003E60E7"/>
    <w:rsid w:val="003F0540"/>
    <w:rsid w:val="00400BFA"/>
    <w:rsid w:val="004065BB"/>
    <w:rsid w:val="004154DC"/>
    <w:rsid w:val="00427F53"/>
    <w:rsid w:val="00432BF1"/>
    <w:rsid w:val="004404C2"/>
    <w:rsid w:val="0044340D"/>
    <w:rsid w:val="0044644B"/>
    <w:rsid w:val="00451104"/>
    <w:rsid w:val="0045285C"/>
    <w:rsid w:val="00452F26"/>
    <w:rsid w:val="00453BB6"/>
    <w:rsid w:val="00453D3A"/>
    <w:rsid w:val="004543F4"/>
    <w:rsid w:val="004560BA"/>
    <w:rsid w:val="00457900"/>
    <w:rsid w:val="00460549"/>
    <w:rsid w:val="00460DB9"/>
    <w:rsid w:val="00463927"/>
    <w:rsid w:val="004649E0"/>
    <w:rsid w:val="00464CEC"/>
    <w:rsid w:val="00477711"/>
    <w:rsid w:val="004800C6"/>
    <w:rsid w:val="00480CF6"/>
    <w:rsid w:val="00484C0C"/>
    <w:rsid w:val="0048527E"/>
    <w:rsid w:val="00486388"/>
    <w:rsid w:val="004869EF"/>
    <w:rsid w:val="00486D16"/>
    <w:rsid w:val="00487BFA"/>
    <w:rsid w:val="004900B2"/>
    <w:rsid w:val="0049366F"/>
    <w:rsid w:val="00494445"/>
    <w:rsid w:val="00494D75"/>
    <w:rsid w:val="004A2018"/>
    <w:rsid w:val="004A38ED"/>
    <w:rsid w:val="004A4095"/>
    <w:rsid w:val="004B0231"/>
    <w:rsid w:val="004B396C"/>
    <w:rsid w:val="004B5FDF"/>
    <w:rsid w:val="004B73BD"/>
    <w:rsid w:val="004C1392"/>
    <w:rsid w:val="004D2765"/>
    <w:rsid w:val="004D3951"/>
    <w:rsid w:val="004E35BD"/>
    <w:rsid w:val="004E3DF5"/>
    <w:rsid w:val="004F3C69"/>
    <w:rsid w:val="0050268E"/>
    <w:rsid w:val="005033A7"/>
    <w:rsid w:val="00503D72"/>
    <w:rsid w:val="0050719C"/>
    <w:rsid w:val="0051209C"/>
    <w:rsid w:val="0051528E"/>
    <w:rsid w:val="00515BBB"/>
    <w:rsid w:val="005167A5"/>
    <w:rsid w:val="00525537"/>
    <w:rsid w:val="0054117E"/>
    <w:rsid w:val="00542740"/>
    <w:rsid w:val="00542DFE"/>
    <w:rsid w:val="00544054"/>
    <w:rsid w:val="00550A13"/>
    <w:rsid w:val="0056230F"/>
    <w:rsid w:val="00566CA7"/>
    <w:rsid w:val="00566EE7"/>
    <w:rsid w:val="00573C2F"/>
    <w:rsid w:val="00574871"/>
    <w:rsid w:val="005853F1"/>
    <w:rsid w:val="0059246A"/>
    <w:rsid w:val="00594E24"/>
    <w:rsid w:val="005A47DF"/>
    <w:rsid w:val="005A50AC"/>
    <w:rsid w:val="005B5DFB"/>
    <w:rsid w:val="005B65F0"/>
    <w:rsid w:val="005B7062"/>
    <w:rsid w:val="005C4025"/>
    <w:rsid w:val="005C5B53"/>
    <w:rsid w:val="005C6287"/>
    <w:rsid w:val="005D1DF3"/>
    <w:rsid w:val="005D2856"/>
    <w:rsid w:val="005E0109"/>
    <w:rsid w:val="005E2BD2"/>
    <w:rsid w:val="005E6798"/>
    <w:rsid w:val="005F0CB1"/>
    <w:rsid w:val="005F169F"/>
    <w:rsid w:val="005F2EEF"/>
    <w:rsid w:val="005F7B9A"/>
    <w:rsid w:val="0060353A"/>
    <w:rsid w:val="00606B18"/>
    <w:rsid w:val="00611685"/>
    <w:rsid w:val="006159CB"/>
    <w:rsid w:val="00623132"/>
    <w:rsid w:val="0063672F"/>
    <w:rsid w:val="00640D9F"/>
    <w:rsid w:val="006463DA"/>
    <w:rsid w:val="00646685"/>
    <w:rsid w:val="00646AC2"/>
    <w:rsid w:val="0064755F"/>
    <w:rsid w:val="00651A5E"/>
    <w:rsid w:val="00653999"/>
    <w:rsid w:val="00654681"/>
    <w:rsid w:val="00663671"/>
    <w:rsid w:val="00663CCC"/>
    <w:rsid w:val="006649E5"/>
    <w:rsid w:val="006658CD"/>
    <w:rsid w:val="006677F9"/>
    <w:rsid w:val="00670020"/>
    <w:rsid w:val="00674337"/>
    <w:rsid w:val="006744E8"/>
    <w:rsid w:val="00674C16"/>
    <w:rsid w:val="00680966"/>
    <w:rsid w:val="0068221D"/>
    <w:rsid w:val="006827D5"/>
    <w:rsid w:val="00684CC0"/>
    <w:rsid w:val="00692CF2"/>
    <w:rsid w:val="006A0C7E"/>
    <w:rsid w:val="006A5F24"/>
    <w:rsid w:val="006A6936"/>
    <w:rsid w:val="006B4F46"/>
    <w:rsid w:val="006B6D29"/>
    <w:rsid w:val="006C6B55"/>
    <w:rsid w:val="006D18F7"/>
    <w:rsid w:val="006D1C61"/>
    <w:rsid w:val="006D62F4"/>
    <w:rsid w:val="006D6560"/>
    <w:rsid w:val="006E1A46"/>
    <w:rsid w:val="006E344F"/>
    <w:rsid w:val="006E5427"/>
    <w:rsid w:val="006E6E0A"/>
    <w:rsid w:val="006F29DC"/>
    <w:rsid w:val="0070109E"/>
    <w:rsid w:val="0070217A"/>
    <w:rsid w:val="007032A0"/>
    <w:rsid w:val="0070789F"/>
    <w:rsid w:val="00716849"/>
    <w:rsid w:val="00717172"/>
    <w:rsid w:val="00717DA5"/>
    <w:rsid w:val="00721C73"/>
    <w:rsid w:val="0072620F"/>
    <w:rsid w:val="00730F93"/>
    <w:rsid w:val="00733AAC"/>
    <w:rsid w:val="007417DF"/>
    <w:rsid w:val="00742E6E"/>
    <w:rsid w:val="00744E8B"/>
    <w:rsid w:val="0074688D"/>
    <w:rsid w:val="00747A10"/>
    <w:rsid w:val="00754185"/>
    <w:rsid w:val="007558C0"/>
    <w:rsid w:val="007559F7"/>
    <w:rsid w:val="00756C81"/>
    <w:rsid w:val="00762C96"/>
    <w:rsid w:val="00765ED4"/>
    <w:rsid w:val="0077048B"/>
    <w:rsid w:val="007708D5"/>
    <w:rsid w:val="00771AF7"/>
    <w:rsid w:val="0077703E"/>
    <w:rsid w:val="00777F36"/>
    <w:rsid w:val="007855BF"/>
    <w:rsid w:val="007A19E3"/>
    <w:rsid w:val="007B0A59"/>
    <w:rsid w:val="007B1B14"/>
    <w:rsid w:val="007B4EE3"/>
    <w:rsid w:val="007C3CDF"/>
    <w:rsid w:val="007C6953"/>
    <w:rsid w:val="007D5001"/>
    <w:rsid w:val="007D7CD6"/>
    <w:rsid w:val="007E11A7"/>
    <w:rsid w:val="007E1321"/>
    <w:rsid w:val="007E2213"/>
    <w:rsid w:val="007E666F"/>
    <w:rsid w:val="007E7EC4"/>
    <w:rsid w:val="007F4A86"/>
    <w:rsid w:val="007F4EE1"/>
    <w:rsid w:val="007F5D8C"/>
    <w:rsid w:val="00804C71"/>
    <w:rsid w:val="008057CB"/>
    <w:rsid w:val="008061D8"/>
    <w:rsid w:val="008074AA"/>
    <w:rsid w:val="008110DC"/>
    <w:rsid w:val="00813301"/>
    <w:rsid w:val="0081443E"/>
    <w:rsid w:val="008220A2"/>
    <w:rsid w:val="008257E0"/>
    <w:rsid w:val="0082584A"/>
    <w:rsid w:val="00825EB4"/>
    <w:rsid w:val="008275FC"/>
    <w:rsid w:val="0083109A"/>
    <w:rsid w:val="008407F9"/>
    <w:rsid w:val="00844616"/>
    <w:rsid w:val="00853391"/>
    <w:rsid w:val="00853697"/>
    <w:rsid w:val="0085398E"/>
    <w:rsid w:val="00853CD8"/>
    <w:rsid w:val="008545EA"/>
    <w:rsid w:val="00861512"/>
    <w:rsid w:val="00861E0F"/>
    <w:rsid w:val="00866818"/>
    <w:rsid w:val="00876D8A"/>
    <w:rsid w:val="00885645"/>
    <w:rsid w:val="00891907"/>
    <w:rsid w:val="00891AF6"/>
    <w:rsid w:val="0089457D"/>
    <w:rsid w:val="00896F19"/>
    <w:rsid w:val="008A0293"/>
    <w:rsid w:val="008A20E8"/>
    <w:rsid w:val="008A5B4F"/>
    <w:rsid w:val="008A7FFB"/>
    <w:rsid w:val="008B698E"/>
    <w:rsid w:val="008B7D25"/>
    <w:rsid w:val="008C0981"/>
    <w:rsid w:val="008C2E0F"/>
    <w:rsid w:val="008D7FB2"/>
    <w:rsid w:val="008F0187"/>
    <w:rsid w:val="008F1BEC"/>
    <w:rsid w:val="008F4494"/>
    <w:rsid w:val="008F6BDA"/>
    <w:rsid w:val="008F6C25"/>
    <w:rsid w:val="008F704B"/>
    <w:rsid w:val="009032C9"/>
    <w:rsid w:val="009041A5"/>
    <w:rsid w:val="00906BEF"/>
    <w:rsid w:val="009132B3"/>
    <w:rsid w:val="00930320"/>
    <w:rsid w:val="00930A8B"/>
    <w:rsid w:val="00931695"/>
    <w:rsid w:val="00931EE3"/>
    <w:rsid w:val="00936954"/>
    <w:rsid w:val="009373EC"/>
    <w:rsid w:val="00950D04"/>
    <w:rsid w:val="00951010"/>
    <w:rsid w:val="00953EA1"/>
    <w:rsid w:val="009553D4"/>
    <w:rsid w:val="00955AF6"/>
    <w:rsid w:val="00962105"/>
    <w:rsid w:val="00964F33"/>
    <w:rsid w:val="0096791C"/>
    <w:rsid w:val="00973DE6"/>
    <w:rsid w:val="00974332"/>
    <w:rsid w:val="00977823"/>
    <w:rsid w:val="00980741"/>
    <w:rsid w:val="00984194"/>
    <w:rsid w:val="00984FC0"/>
    <w:rsid w:val="009926E7"/>
    <w:rsid w:val="00992D67"/>
    <w:rsid w:val="0099625A"/>
    <w:rsid w:val="009974E3"/>
    <w:rsid w:val="009A2791"/>
    <w:rsid w:val="009A6C13"/>
    <w:rsid w:val="009B3FAC"/>
    <w:rsid w:val="009B5A22"/>
    <w:rsid w:val="009C3491"/>
    <w:rsid w:val="009C585B"/>
    <w:rsid w:val="009C75DB"/>
    <w:rsid w:val="009C79BD"/>
    <w:rsid w:val="009D3E2C"/>
    <w:rsid w:val="009E339D"/>
    <w:rsid w:val="00A000EC"/>
    <w:rsid w:val="00A06660"/>
    <w:rsid w:val="00A0702C"/>
    <w:rsid w:val="00A10485"/>
    <w:rsid w:val="00A12171"/>
    <w:rsid w:val="00A12216"/>
    <w:rsid w:val="00A151AD"/>
    <w:rsid w:val="00A221A4"/>
    <w:rsid w:val="00A22FEF"/>
    <w:rsid w:val="00A230AA"/>
    <w:rsid w:val="00A329C1"/>
    <w:rsid w:val="00A34CB5"/>
    <w:rsid w:val="00A43BCA"/>
    <w:rsid w:val="00A475D3"/>
    <w:rsid w:val="00A53031"/>
    <w:rsid w:val="00A54144"/>
    <w:rsid w:val="00A65A26"/>
    <w:rsid w:val="00A70672"/>
    <w:rsid w:val="00A73E77"/>
    <w:rsid w:val="00A755B1"/>
    <w:rsid w:val="00A7768B"/>
    <w:rsid w:val="00A849A8"/>
    <w:rsid w:val="00A84BB9"/>
    <w:rsid w:val="00A876F8"/>
    <w:rsid w:val="00A9072A"/>
    <w:rsid w:val="00A92607"/>
    <w:rsid w:val="00A93592"/>
    <w:rsid w:val="00AA084E"/>
    <w:rsid w:val="00AA12CB"/>
    <w:rsid w:val="00AA3823"/>
    <w:rsid w:val="00AA48DA"/>
    <w:rsid w:val="00AA5C81"/>
    <w:rsid w:val="00AB1140"/>
    <w:rsid w:val="00AB2EF3"/>
    <w:rsid w:val="00AC5B87"/>
    <w:rsid w:val="00AC7ECB"/>
    <w:rsid w:val="00AD2AFF"/>
    <w:rsid w:val="00AD342C"/>
    <w:rsid w:val="00AD5E3D"/>
    <w:rsid w:val="00AE5434"/>
    <w:rsid w:val="00AF43E7"/>
    <w:rsid w:val="00B01309"/>
    <w:rsid w:val="00B04184"/>
    <w:rsid w:val="00B10642"/>
    <w:rsid w:val="00B107CE"/>
    <w:rsid w:val="00B10F73"/>
    <w:rsid w:val="00B121B8"/>
    <w:rsid w:val="00B14F16"/>
    <w:rsid w:val="00B17EB1"/>
    <w:rsid w:val="00B22271"/>
    <w:rsid w:val="00B275B1"/>
    <w:rsid w:val="00B31FB1"/>
    <w:rsid w:val="00B40146"/>
    <w:rsid w:val="00B429E0"/>
    <w:rsid w:val="00B53AC5"/>
    <w:rsid w:val="00B56242"/>
    <w:rsid w:val="00B56BBA"/>
    <w:rsid w:val="00B651D2"/>
    <w:rsid w:val="00B66593"/>
    <w:rsid w:val="00B72C0A"/>
    <w:rsid w:val="00B77BB6"/>
    <w:rsid w:val="00B872F8"/>
    <w:rsid w:val="00B91C0C"/>
    <w:rsid w:val="00B93712"/>
    <w:rsid w:val="00BA1CF3"/>
    <w:rsid w:val="00BA1E86"/>
    <w:rsid w:val="00BB3DD4"/>
    <w:rsid w:val="00BB5E98"/>
    <w:rsid w:val="00BC2681"/>
    <w:rsid w:val="00BC28CE"/>
    <w:rsid w:val="00BC66C2"/>
    <w:rsid w:val="00BD3037"/>
    <w:rsid w:val="00BE18CE"/>
    <w:rsid w:val="00BE1FE2"/>
    <w:rsid w:val="00BE26F6"/>
    <w:rsid w:val="00BF48B0"/>
    <w:rsid w:val="00BF4DDA"/>
    <w:rsid w:val="00C007C5"/>
    <w:rsid w:val="00C00C42"/>
    <w:rsid w:val="00C010EA"/>
    <w:rsid w:val="00C02D59"/>
    <w:rsid w:val="00C1197C"/>
    <w:rsid w:val="00C13A4C"/>
    <w:rsid w:val="00C14AFA"/>
    <w:rsid w:val="00C15296"/>
    <w:rsid w:val="00C2022D"/>
    <w:rsid w:val="00C27098"/>
    <w:rsid w:val="00C27141"/>
    <w:rsid w:val="00C2737F"/>
    <w:rsid w:val="00C33929"/>
    <w:rsid w:val="00C36208"/>
    <w:rsid w:val="00C36627"/>
    <w:rsid w:val="00C42740"/>
    <w:rsid w:val="00C43F04"/>
    <w:rsid w:val="00C46377"/>
    <w:rsid w:val="00C542B8"/>
    <w:rsid w:val="00C54455"/>
    <w:rsid w:val="00C545E1"/>
    <w:rsid w:val="00C609B8"/>
    <w:rsid w:val="00C61BC6"/>
    <w:rsid w:val="00C63DB8"/>
    <w:rsid w:val="00C71C54"/>
    <w:rsid w:val="00C72060"/>
    <w:rsid w:val="00C76F61"/>
    <w:rsid w:val="00C81E55"/>
    <w:rsid w:val="00C84BD2"/>
    <w:rsid w:val="00C94500"/>
    <w:rsid w:val="00C94D7F"/>
    <w:rsid w:val="00CA2DC5"/>
    <w:rsid w:val="00CA5B73"/>
    <w:rsid w:val="00CA630C"/>
    <w:rsid w:val="00CA7987"/>
    <w:rsid w:val="00CA79CB"/>
    <w:rsid w:val="00CB3D52"/>
    <w:rsid w:val="00CB4040"/>
    <w:rsid w:val="00CC0584"/>
    <w:rsid w:val="00CD0F53"/>
    <w:rsid w:val="00CD2E1C"/>
    <w:rsid w:val="00CD36A0"/>
    <w:rsid w:val="00CD6850"/>
    <w:rsid w:val="00CE048E"/>
    <w:rsid w:val="00CE0623"/>
    <w:rsid w:val="00CE22AE"/>
    <w:rsid w:val="00CE5B79"/>
    <w:rsid w:val="00CE5EAD"/>
    <w:rsid w:val="00D03027"/>
    <w:rsid w:val="00D035A8"/>
    <w:rsid w:val="00D11C9D"/>
    <w:rsid w:val="00D1340C"/>
    <w:rsid w:val="00D3773C"/>
    <w:rsid w:val="00D37769"/>
    <w:rsid w:val="00D420D4"/>
    <w:rsid w:val="00D4407D"/>
    <w:rsid w:val="00D45F94"/>
    <w:rsid w:val="00D46AC4"/>
    <w:rsid w:val="00D478D9"/>
    <w:rsid w:val="00D51C01"/>
    <w:rsid w:val="00D550B6"/>
    <w:rsid w:val="00D610D0"/>
    <w:rsid w:val="00D6285A"/>
    <w:rsid w:val="00D82FA2"/>
    <w:rsid w:val="00D85BAF"/>
    <w:rsid w:val="00D864F7"/>
    <w:rsid w:val="00D92494"/>
    <w:rsid w:val="00D97DEC"/>
    <w:rsid w:val="00DA246C"/>
    <w:rsid w:val="00DA576F"/>
    <w:rsid w:val="00DA57B8"/>
    <w:rsid w:val="00DA6B9A"/>
    <w:rsid w:val="00DB38D9"/>
    <w:rsid w:val="00DB7523"/>
    <w:rsid w:val="00DC2A16"/>
    <w:rsid w:val="00DC4A1A"/>
    <w:rsid w:val="00DC5B32"/>
    <w:rsid w:val="00DD049A"/>
    <w:rsid w:val="00DD1E7C"/>
    <w:rsid w:val="00DD3BBC"/>
    <w:rsid w:val="00DD65F6"/>
    <w:rsid w:val="00DE1D55"/>
    <w:rsid w:val="00DE3BEE"/>
    <w:rsid w:val="00DE48C9"/>
    <w:rsid w:val="00DE5408"/>
    <w:rsid w:val="00DE632C"/>
    <w:rsid w:val="00DE6DF5"/>
    <w:rsid w:val="00DF4511"/>
    <w:rsid w:val="00DF6119"/>
    <w:rsid w:val="00E00367"/>
    <w:rsid w:val="00E00641"/>
    <w:rsid w:val="00E009D3"/>
    <w:rsid w:val="00E03790"/>
    <w:rsid w:val="00E153E7"/>
    <w:rsid w:val="00E25AFC"/>
    <w:rsid w:val="00E27F9D"/>
    <w:rsid w:val="00E338B5"/>
    <w:rsid w:val="00E338F2"/>
    <w:rsid w:val="00E361DE"/>
    <w:rsid w:val="00E42DCF"/>
    <w:rsid w:val="00E47AD3"/>
    <w:rsid w:val="00E52A01"/>
    <w:rsid w:val="00E52D60"/>
    <w:rsid w:val="00E53BC4"/>
    <w:rsid w:val="00E541B4"/>
    <w:rsid w:val="00E570DF"/>
    <w:rsid w:val="00E57EED"/>
    <w:rsid w:val="00E60EA1"/>
    <w:rsid w:val="00E6196C"/>
    <w:rsid w:val="00E6649F"/>
    <w:rsid w:val="00E672FC"/>
    <w:rsid w:val="00E70736"/>
    <w:rsid w:val="00E71E51"/>
    <w:rsid w:val="00E773F0"/>
    <w:rsid w:val="00E77D99"/>
    <w:rsid w:val="00E801DF"/>
    <w:rsid w:val="00E8054A"/>
    <w:rsid w:val="00E81054"/>
    <w:rsid w:val="00E82949"/>
    <w:rsid w:val="00E83196"/>
    <w:rsid w:val="00E83B92"/>
    <w:rsid w:val="00E8696E"/>
    <w:rsid w:val="00E87B25"/>
    <w:rsid w:val="00E87F90"/>
    <w:rsid w:val="00E903A4"/>
    <w:rsid w:val="00E91ABA"/>
    <w:rsid w:val="00EA04B6"/>
    <w:rsid w:val="00EA4324"/>
    <w:rsid w:val="00EB0358"/>
    <w:rsid w:val="00EB0EA6"/>
    <w:rsid w:val="00EB5DB7"/>
    <w:rsid w:val="00EB7992"/>
    <w:rsid w:val="00EB79C8"/>
    <w:rsid w:val="00EC304C"/>
    <w:rsid w:val="00EC50E3"/>
    <w:rsid w:val="00EC6D86"/>
    <w:rsid w:val="00EC78A4"/>
    <w:rsid w:val="00ED48E6"/>
    <w:rsid w:val="00ED59D8"/>
    <w:rsid w:val="00F067F6"/>
    <w:rsid w:val="00F06FAF"/>
    <w:rsid w:val="00F20EAB"/>
    <w:rsid w:val="00F2183D"/>
    <w:rsid w:val="00F21FD6"/>
    <w:rsid w:val="00F315B2"/>
    <w:rsid w:val="00F32394"/>
    <w:rsid w:val="00F67F0F"/>
    <w:rsid w:val="00F704A2"/>
    <w:rsid w:val="00F770D1"/>
    <w:rsid w:val="00F81834"/>
    <w:rsid w:val="00F8773D"/>
    <w:rsid w:val="00F91D1E"/>
    <w:rsid w:val="00F95823"/>
    <w:rsid w:val="00F95D28"/>
    <w:rsid w:val="00FA03A7"/>
    <w:rsid w:val="00FA15C0"/>
    <w:rsid w:val="00FA30C7"/>
    <w:rsid w:val="00FB12E1"/>
    <w:rsid w:val="00FB357B"/>
    <w:rsid w:val="00FB4F2D"/>
    <w:rsid w:val="00FB6887"/>
    <w:rsid w:val="00FC5782"/>
    <w:rsid w:val="00FD5037"/>
    <w:rsid w:val="00FD5A59"/>
    <w:rsid w:val="00FD5E81"/>
    <w:rsid w:val="00FE1CE0"/>
    <w:rsid w:val="00FE21F8"/>
    <w:rsid w:val="00FE3370"/>
    <w:rsid w:val="00FE4300"/>
    <w:rsid w:val="00FE53E2"/>
    <w:rsid w:val="00FE5E85"/>
    <w:rsid w:val="00FE7523"/>
    <w:rsid w:val="00FE7F79"/>
    <w:rsid w:val="00FF0167"/>
    <w:rsid w:val="00FF0CCB"/>
    <w:rsid w:val="00FF3088"/>
    <w:rsid w:val="00FF3FE6"/>
    <w:rsid w:val="00FF6B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D639A"/>
  <w15:chartTrackingRefBased/>
  <w15:docId w15:val="{DFBCECF3-CF4F-4FC6-8222-E6917CB7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4E8"/>
    <w:pPr>
      <w:jc w:val="both"/>
    </w:pPr>
    <w:rPr>
      <w:sz w:val="24"/>
      <w:lang w:val="en-US" w:eastAsia="en-US"/>
    </w:rPr>
  </w:style>
  <w:style w:type="paragraph" w:styleId="Heading1">
    <w:name w:val="heading 1"/>
    <w:basedOn w:val="Normal"/>
    <w:next w:val="Heading2"/>
    <w:qFormat/>
    <w:rsid w:val="00DE48C9"/>
    <w:pPr>
      <w:keepNext/>
      <w:keepLines/>
      <w:numPr>
        <w:numId w:val="1"/>
      </w:numPr>
      <w:spacing w:after="240"/>
      <w:outlineLvl w:val="0"/>
    </w:pPr>
    <w:rPr>
      <w:b/>
      <w:caps/>
      <w:kern w:val="32"/>
      <w:szCs w:val="22"/>
    </w:rPr>
  </w:style>
  <w:style w:type="paragraph" w:styleId="Heading2">
    <w:name w:val="heading 2"/>
    <w:basedOn w:val="Normal"/>
    <w:next w:val="Heading3"/>
    <w:qFormat/>
    <w:rsid w:val="00DE48C9"/>
    <w:pPr>
      <w:keepNext/>
      <w:keepLines/>
      <w:numPr>
        <w:ilvl w:val="1"/>
        <w:numId w:val="1"/>
      </w:numPr>
      <w:spacing w:after="240"/>
      <w:outlineLvl w:val="1"/>
    </w:pPr>
    <w:rPr>
      <w:smallCaps/>
    </w:rPr>
  </w:style>
  <w:style w:type="paragraph" w:styleId="Heading3">
    <w:name w:val="heading 3"/>
    <w:basedOn w:val="Normal"/>
    <w:next w:val="Heading4"/>
    <w:qFormat/>
    <w:rsid w:val="00DE48C9"/>
    <w:pPr>
      <w:keepNext/>
      <w:keepLines/>
      <w:numPr>
        <w:ilvl w:val="2"/>
        <w:numId w:val="1"/>
      </w:numPr>
      <w:spacing w:after="240"/>
      <w:outlineLvl w:val="2"/>
    </w:pPr>
    <w:rPr>
      <w:b/>
    </w:rPr>
  </w:style>
  <w:style w:type="paragraph" w:styleId="Heading4">
    <w:name w:val="heading 4"/>
    <w:basedOn w:val="Normal"/>
    <w:next w:val="Heading5"/>
    <w:qFormat/>
    <w:rsid w:val="00DE48C9"/>
    <w:pPr>
      <w:keepNext/>
      <w:keepLines/>
      <w:numPr>
        <w:ilvl w:val="3"/>
        <w:numId w:val="1"/>
      </w:numPr>
      <w:spacing w:after="240"/>
      <w:outlineLvl w:val="3"/>
    </w:pPr>
  </w:style>
  <w:style w:type="paragraph" w:styleId="Heading5">
    <w:name w:val="heading 5"/>
    <w:basedOn w:val="Normal"/>
    <w:next w:val="BodyText"/>
    <w:qFormat/>
    <w:rsid w:val="00DE48C9"/>
    <w:pPr>
      <w:keepNext/>
      <w:keepLines/>
      <w:numPr>
        <w:ilvl w:val="4"/>
        <w:numId w:val="1"/>
      </w:numPr>
      <w:spacing w:after="240"/>
      <w:outlineLvl w:val="4"/>
    </w:pPr>
    <w:rPr>
      <w:i/>
    </w:rPr>
  </w:style>
  <w:style w:type="paragraph" w:styleId="Heading6">
    <w:name w:val="heading 6"/>
    <w:basedOn w:val="Normal"/>
    <w:next w:val="Normal"/>
    <w:qFormat/>
    <w:pPr>
      <w:spacing w:after="240"/>
      <w:outlineLvl w:val="5"/>
    </w:pPr>
  </w:style>
  <w:style w:type="paragraph" w:styleId="Heading7">
    <w:name w:val="heading 7"/>
    <w:basedOn w:val="Normal"/>
    <w:next w:val="Normal"/>
    <w:qFormat/>
    <w:pPr>
      <w:spacing w:after="240"/>
      <w:outlineLvl w:val="6"/>
    </w:pPr>
  </w:style>
  <w:style w:type="paragraph" w:styleId="Heading8">
    <w:name w:val="heading 8"/>
    <w:basedOn w:val="Normal"/>
    <w:next w:val="Normal"/>
    <w:link w:val="Heading8Char"/>
    <w:qFormat/>
    <w:rsid w:val="006D62F4"/>
    <w:pPr>
      <w:keepNext/>
      <w:spacing w:line="240" w:lineRule="atLeast"/>
      <w:jc w:val="left"/>
      <w:outlineLvl w:val="7"/>
    </w:pPr>
    <w:rPr>
      <w:b/>
      <w:sz w:val="22"/>
      <w:szCs w:val="22"/>
    </w:rPr>
  </w:style>
  <w:style w:type="paragraph" w:styleId="Heading9">
    <w:name w:val="heading 9"/>
    <w:basedOn w:val="Normal"/>
    <w:next w:val="Normal"/>
    <w:qFormat/>
    <w:rsid w:val="006A5F24"/>
    <w:pPr>
      <w:keepNext/>
      <w:spacing w:line="240" w:lineRule="atLeast"/>
      <w:outlineLvl w:val="8"/>
    </w:pPr>
    <w:rPr>
      <w:i/>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8C9"/>
    <w:pPr>
      <w:numPr>
        <w:ilvl w:val="5"/>
        <w:numId w:val="1"/>
      </w:numPr>
      <w:spacing w:after="240"/>
    </w:pPr>
  </w:style>
  <w:style w:type="table" w:styleId="TableGrid">
    <w:name w:val="Table Grid"/>
    <w:basedOn w:val="TableNormal"/>
    <w:rsid w:val="006744E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E48C9"/>
    <w:pPr>
      <w:numPr>
        <w:ilvl w:val="6"/>
        <w:numId w:val="1"/>
      </w:numPr>
      <w:spacing w:after="240"/>
    </w:pPr>
  </w:style>
  <w:style w:type="paragraph" w:styleId="BodyText3">
    <w:name w:val="Body Text 3"/>
    <w:basedOn w:val="Normal"/>
    <w:rsid w:val="00DE48C9"/>
    <w:pPr>
      <w:numPr>
        <w:ilvl w:val="7"/>
        <w:numId w:val="1"/>
      </w:numPr>
      <w:spacing w:after="240"/>
    </w:pPr>
  </w:style>
  <w:style w:type="paragraph" w:customStyle="1" w:styleId="BodyText4">
    <w:name w:val="Body Text 4"/>
    <w:basedOn w:val="Normal"/>
    <w:rsid w:val="00DE48C9"/>
    <w:pPr>
      <w:numPr>
        <w:ilvl w:val="8"/>
        <w:numId w:val="1"/>
      </w:numPr>
      <w:spacing w:after="240"/>
    </w:pPr>
  </w:style>
  <w:style w:type="paragraph" w:styleId="EndnoteText">
    <w:name w:val="endnote text"/>
    <w:basedOn w:val="Normal"/>
    <w:semiHidden/>
    <w:pPr>
      <w:jc w:val="left"/>
    </w:pPr>
    <w:rPr>
      <w:sz w:val="20"/>
    </w:rPr>
  </w:style>
  <w:style w:type="character" w:styleId="FootnoteReference">
    <w:name w:val="footnote reference"/>
    <w:rPr>
      <w:vertAlign w:val="superscript"/>
    </w:rPr>
  </w:style>
  <w:style w:type="paragraph" w:styleId="FootnoteText">
    <w:name w:val="footnote text"/>
    <w:basedOn w:val="Normal"/>
    <w:pPr>
      <w:ind w:firstLine="720"/>
    </w:pPr>
    <w:rPr>
      <w:sz w:val="20"/>
    </w:rPr>
  </w:style>
  <w:style w:type="paragraph" w:styleId="Index1">
    <w:name w:val="index 1"/>
    <w:basedOn w:val="Normal"/>
    <w:next w:val="Normal"/>
    <w:semiHidden/>
    <w:pPr>
      <w:ind w:left="221" w:hanging="221"/>
    </w:pPr>
  </w:style>
  <w:style w:type="paragraph" w:styleId="IndexHeading">
    <w:name w:val="index heading"/>
    <w:basedOn w:val="Normal"/>
    <w:next w:val="Index1"/>
    <w:semiHidden/>
  </w:style>
  <w:style w:type="paragraph" w:styleId="ListBullet">
    <w:name w:val="List Bullet"/>
    <w:basedOn w:val="Normal"/>
    <w:semiHidden/>
    <w:pPr>
      <w:numPr>
        <w:numId w:val="2"/>
      </w:numPr>
    </w:pPr>
  </w:style>
  <w:style w:type="paragraph" w:styleId="ListBullet2">
    <w:name w:val="List Bullet 2"/>
    <w:basedOn w:val="Normal"/>
    <w:semiHidden/>
    <w:pPr>
      <w:numPr>
        <w:numId w:val="3"/>
      </w:numPr>
      <w:tabs>
        <w:tab w:val="clear" w:pos="643"/>
      </w:tabs>
      <w:ind w:left="1440" w:hanging="720"/>
    </w:pPr>
  </w:style>
  <w:style w:type="paragraph" w:styleId="ListBullet4">
    <w:name w:val="List Bullet 4"/>
    <w:basedOn w:val="Normal"/>
    <w:semiHidden/>
    <w:pPr>
      <w:numPr>
        <w:numId w:val="4"/>
      </w:numPr>
      <w:tabs>
        <w:tab w:val="clear" w:pos="1209"/>
        <w:tab w:val="left" w:pos="1440"/>
      </w:tabs>
      <w:ind w:left="2160" w:hanging="720"/>
    </w:pPr>
  </w:style>
  <w:style w:type="paragraph" w:styleId="ListNumber">
    <w:name w:val="List Number"/>
    <w:basedOn w:val="Normal"/>
    <w:semiHidden/>
    <w:pPr>
      <w:numPr>
        <w:numId w:val="6"/>
      </w:numPr>
      <w:tabs>
        <w:tab w:val="clear" w:pos="360"/>
      </w:tabs>
    </w:pPr>
  </w:style>
  <w:style w:type="paragraph" w:styleId="ListNumber2">
    <w:name w:val="List Number 2"/>
    <w:basedOn w:val="Normal"/>
    <w:semiHidden/>
    <w:pPr>
      <w:numPr>
        <w:numId w:val="5"/>
      </w:numPr>
      <w:tabs>
        <w:tab w:val="clear" w:pos="643"/>
      </w:tabs>
      <w:ind w:left="1440" w:hanging="720"/>
    </w:pPr>
  </w:style>
  <w:style w:type="paragraph" w:styleId="PlainText">
    <w:name w:val="Plain Text"/>
    <w:basedOn w:val="Normal"/>
    <w:semiHidden/>
    <w:rPr>
      <w:rFonts w:ascii="Courier New" w:hAnsi="Courier New"/>
      <w:sz w:val="20"/>
    </w:rPr>
  </w:style>
  <w:style w:type="paragraph" w:styleId="Subtitle">
    <w:name w:val="Subtitle"/>
    <w:basedOn w:val="Normal"/>
    <w:qFormat/>
    <w:pPr>
      <w:jc w:val="center"/>
      <w:outlineLvl w:val="1"/>
    </w:pPr>
  </w:style>
  <w:style w:type="paragraph" w:styleId="TableofAuthorities">
    <w:name w:val="table of authorities"/>
    <w:basedOn w:val="Normal"/>
    <w:next w:val="Normal"/>
    <w:semiHidden/>
  </w:style>
  <w:style w:type="paragraph" w:styleId="TableofFigures">
    <w:name w:val="table of figures"/>
    <w:basedOn w:val="Normal"/>
    <w:next w:val="Normal"/>
    <w:semiHidden/>
    <w:pPr>
      <w:tabs>
        <w:tab w:val="left" w:pos="720"/>
      </w:tabs>
    </w:pPr>
  </w:style>
  <w:style w:type="paragraph" w:styleId="Title">
    <w:name w:val="Title"/>
    <w:basedOn w:val="Normal"/>
    <w:qFormat/>
    <w:pPr>
      <w:jc w:val="center"/>
    </w:pPr>
    <w:rPr>
      <w:b/>
      <w:caps/>
      <w:kern w:val="28"/>
    </w:rPr>
  </w:style>
  <w:style w:type="paragraph" w:customStyle="1" w:styleId="Title2">
    <w:name w:val="Title 2"/>
    <w:basedOn w:val="Normal"/>
    <w:pPr>
      <w:jc w:val="center"/>
    </w:pPr>
    <w:rPr>
      <w:u w:val="single"/>
    </w:rPr>
  </w:style>
  <w:style w:type="paragraph" w:customStyle="1" w:styleId="Title3">
    <w:name w:val="Title 3"/>
    <w:basedOn w:val="Normal"/>
    <w:pPr>
      <w:jc w:val="center"/>
    </w:pPr>
    <w:rPr>
      <w:i/>
    </w:rPr>
  </w:style>
  <w:style w:type="paragraph" w:customStyle="1" w:styleId="TitleCountry">
    <w:name w:val="Title Country"/>
    <w:basedOn w:val="Normal"/>
    <w:pPr>
      <w:jc w:val="center"/>
    </w:pPr>
    <w:rPr>
      <w:caps/>
    </w:rPr>
  </w:style>
  <w:style w:type="paragraph" w:styleId="TOAHeading">
    <w:name w:val="toa heading"/>
    <w:basedOn w:val="Normal"/>
    <w:next w:val="Normal"/>
    <w:semiHidden/>
    <w:rPr>
      <w:b/>
    </w:rPr>
  </w:style>
  <w:style w:type="paragraph" w:styleId="TOC1">
    <w:name w:val="toc 1"/>
    <w:basedOn w:val="Normal"/>
    <w:next w:val="Normal"/>
    <w:autoRedefine/>
    <w:pPr>
      <w:tabs>
        <w:tab w:val="right" w:leader="dot" w:pos="9072"/>
      </w:tabs>
      <w:spacing w:before="60" w:after="60"/>
      <w:ind w:left="720" w:right="720" w:hanging="720"/>
      <w:jc w:val="left"/>
    </w:pPr>
    <w:rPr>
      <w:b/>
      <w:caps/>
    </w:rPr>
  </w:style>
  <w:style w:type="paragraph" w:styleId="TOC2">
    <w:name w:val="toc 2"/>
    <w:basedOn w:val="Normal"/>
    <w:next w:val="Normal"/>
    <w:autoRedefine/>
    <w:pPr>
      <w:tabs>
        <w:tab w:val="right" w:leader="dot" w:pos="9072"/>
      </w:tabs>
      <w:spacing w:before="60" w:after="60"/>
      <w:ind w:left="720" w:right="720" w:hanging="720"/>
      <w:jc w:val="left"/>
    </w:pPr>
    <w:rPr>
      <w:smallCaps/>
    </w:rPr>
  </w:style>
  <w:style w:type="paragraph" w:styleId="TOC3">
    <w:name w:val="toc 3"/>
    <w:basedOn w:val="Normal"/>
    <w:next w:val="Normal"/>
    <w:autoRedefine/>
    <w:pPr>
      <w:tabs>
        <w:tab w:val="left" w:pos="720"/>
        <w:tab w:val="right" w:leader="dot" w:pos="9072"/>
      </w:tabs>
      <w:spacing w:before="60" w:after="60"/>
      <w:ind w:left="720" w:right="720" w:hanging="720"/>
      <w:jc w:val="left"/>
    </w:pPr>
    <w:rPr>
      <w:b/>
    </w:rPr>
  </w:style>
  <w:style w:type="paragraph" w:styleId="TOC4">
    <w:name w:val="toc 4"/>
    <w:basedOn w:val="Normal"/>
    <w:next w:val="Normal"/>
    <w:autoRedefine/>
    <w:pPr>
      <w:tabs>
        <w:tab w:val="right" w:leader="dot" w:pos="9072"/>
      </w:tabs>
      <w:spacing w:before="60" w:after="60"/>
      <w:ind w:left="720" w:right="720" w:hanging="720"/>
      <w:jc w:val="left"/>
    </w:pPr>
  </w:style>
  <w:style w:type="paragraph" w:styleId="TOC5">
    <w:name w:val="toc 5"/>
    <w:basedOn w:val="Normal"/>
    <w:next w:val="Normal"/>
    <w:autoRedefine/>
    <w:pPr>
      <w:tabs>
        <w:tab w:val="right" w:leader="dot" w:pos="9072"/>
      </w:tabs>
      <w:spacing w:before="60" w:after="60"/>
      <w:ind w:left="720" w:right="720" w:hanging="720"/>
      <w:jc w:val="left"/>
    </w:pPr>
    <w:rPr>
      <w:i/>
    </w:rPr>
  </w:style>
  <w:style w:type="paragraph" w:styleId="TOC6">
    <w:name w:val="toc 6"/>
    <w:basedOn w:val="Normal"/>
    <w:next w:val="Normal"/>
    <w:autoRedefine/>
    <w:semiHidden/>
    <w:pPr>
      <w:tabs>
        <w:tab w:val="right" w:leader="dot" w:pos="9072"/>
      </w:tabs>
      <w:spacing w:before="60" w:after="60"/>
      <w:ind w:left="720" w:right="720"/>
      <w:jc w:val="left"/>
    </w:pPr>
    <w:rPr>
      <w:sz w:val="20"/>
    </w:rPr>
  </w:style>
  <w:style w:type="paragraph" w:styleId="TOC7">
    <w:name w:val="toc 7"/>
    <w:basedOn w:val="Normal"/>
    <w:next w:val="Normal"/>
    <w:autoRedefine/>
    <w:semiHidden/>
    <w:pPr>
      <w:tabs>
        <w:tab w:val="right" w:leader="dot" w:pos="9072"/>
      </w:tabs>
      <w:spacing w:before="60" w:after="60"/>
      <w:ind w:left="1100" w:right="720"/>
      <w:jc w:val="left"/>
    </w:pPr>
    <w:rPr>
      <w:sz w:val="20"/>
    </w:rPr>
  </w:style>
  <w:style w:type="paragraph" w:styleId="TOC8">
    <w:name w:val="toc 8"/>
    <w:basedOn w:val="Normal"/>
    <w:next w:val="Normal"/>
    <w:autoRedefine/>
    <w:semiHidden/>
    <w:pPr>
      <w:tabs>
        <w:tab w:val="right" w:leader="dot" w:pos="9072"/>
      </w:tabs>
      <w:spacing w:before="60" w:after="60"/>
      <w:ind w:left="1321" w:right="720"/>
      <w:jc w:val="left"/>
    </w:pPr>
    <w:rPr>
      <w:sz w:val="20"/>
    </w:rPr>
  </w:style>
  <w:style w:type="paragraph" w:styleId="TOC9">
    <w:name w:val="toc 9"/>
    <w:basedOn w:val="Normal"/>
    <w:next w:val="Normal"/>
    <w:autoRedefine/>
    <w:semiHidden/>
    <w:pPr>
      <w:tabs>
        <w:tab w:val="right" w:leader="dot" w:pos="9072"/>
      </w:tabs>
      <w:spacing w:before="60" w:after="60"/>
      <w:ind w:left="1542" w:right="720"/>
      <w:jc w:val="left"/>
    </w:pPr>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customStyle="1" w:styleId="Quotation">
    <w:name w:val="Quotation"/>
    <w:basedOn w:val="Normal"/>
    <w:pPr>
      <w:spacing w:after="240"/>
      <w:ind w:left="720" w:right="720"/>
    </w:pPr>
  </w:style>
  <w:style w:type="paragraph" w:customStyle="1" w:styleId="QuotationDouble">
    <w:name w:val="Quotation Double"/>
    <w:basedOn w:val="Normal"/>
    <w:pPr>
      <w:spacing w:after="240"/>
      <w:ind w:left="1440" w:right="1440"/>
    </w:pPr>
  </w:style>
  <w:style w:type="paragraph" w:customStyle="1" w:styleId="FootnoteQuotation">
    <w:name w:val="Footnote Quotation"/>
    <w:basedOn w:val="Normal"/>
    <w:pPr>
      <w:ind w:left="720" w:right="720"/>
    </w:pPr>
    <w:rPr>
      <w:sz w:val="20"/>
    </w:rPr>
  </w:style>
  <w:style w:type="paragraph" w:styleId="Footer">
    <w:name w:val="footer"/>
    <w:basedOn w:val="Normal"/>
    <w:link w:val="FooterChar"/>
    <w:uiPriority w:val="99"/>
    <w:pPr>
      <w:tabs>
        <w:tab w:val="center" w:pos="4513"/>
        <w:tab w:val="right" w:pos="9027"/>
      </w:tabs>
    </w:pPr>
  </w:style>
  <w:style w:type="paragraph" w:styleId="Header">
    <w:name w:val="header"/>
    <w:basedOn w:val="Normal"/>
    <w:pPr>
      <w:tabs>
        <w:tab w:val="center" w:pos="4513"/>
        <w:tab w:val="right" w:pos="9027"/>
      </w:tabs>
      <w:jc w:val="left"/>
    </w:pPr>
  </w:style>
  <w:style w:type="character" w:styleId="PageNumber">
    <w:name w:val="page number"/>
    <w:basedOn w:val="DefaultParagraphFont"/>
    <w:rsid w:val="006744E8"/>
  </w:style>
  <w:style w:type="character" w:styleId="Hyperlink">
    <w:name w:val="Hyperlink"/>
    <w:rsid w:val="006744E8"/>
    <w:rPr>
      <w:color w:val="0000FF"/>
      <w:u w:val="single"/>
    </w:rPr>
  </w:style>
  <w:style w:type="paragraph" w:styleId="BalloonText">
    <w:name w:val="Balloon Text"/>
    <w:basedOn w:val="Normal"/>
    <w:semiHidden/>
    <w:rsid w:val="00B17EB1"/>
    <w:rPr>
      <w:rFonts w:ascii="Tahoma" w:hAnsi="Tahoma"/>
      <w:sz w:val="16"/>
      <w:szCs w:val="16"/>
    </w:rPr>
  </w:style>
  <w:style w:type="paragraph" w:styleId="BodyTextIndent">
    <w:name w:val="Body Text Indent"/>
    <w:basedOn w:val="Normal"/>
    <w:rsid w:val="00D37769"/>
    <w:pPr>
      <w:spacing w:after="120"/>
      <w:ind w:left="283"/>
    </w:pPr>
  </w:style>
  <w:style w:type="paragraph" w:styleId="BodyTextIndent2">
    <w:name w:val="Body Text Indent 2"/>
    <w:basedOn w:val="Normal"/>
    <w:rsid w:val="002D1E66"/>
    <w:pPr>
      <w:spacing w:before="40" w:after="120" w:line="240" w:lineRule="atLeast"/>
      <w:ind w:left="720" w:hanging="261"/>
      <w:jc w:val="left"/>
    </w:pPr>
    <w:rPr>
      <w:sz w:val="22"/>
      <w:szCs w:val="22"/>
      <w:lang w:val="en-GB"/>
    </w:rPr>
  </w:style>
  <w:style w:type="character" w:styleId="Emphasis">
    <w:name w:val="Emphasis"/>
    <w:qFormat/>
    <w:rsid w:val="001555D0"/>
    <w:rPr>
      <w:i/>
      <w:iCs/>
    </w:rPr>
  </w:style>
  <w:style w:type="paragraph" w:styleId="BlockText">
    <w:name w:val="Block Text"/>
    <w:basedOn w:val="Normal"/>
    <w:rsid w:val="00251BFA"/>
    <w:pPr>
      <w:keepNext/>
      <w:keepLines/>
      <w:spacing w:after="120" w:line="240" w:lineRule="atLeast"/>
      <w:ind w:left="176" w:right="380"/>
    </w:pPr>
    <w:rPr>
      <w:i/>
      <w:iCs/>
      <w:sz w:val="20"/>
      <w:lang w:val="en-GB"/>
    </w:rPr>
  </w:style>
  <w:style w:type="paragraph" w:styleId="BodyTextIndent3">
    <w:name w:val="Body Text Indent 3"/>
    <w:basedOn w:val="Normal"/>
    <w:rsid w:val="00251BFA"/>
    <w:pPr>
      <w:spacing w:after="120" w:line="240" w:lineRule="atLeast"/>
      <w:ind w:left="460" w:hanging="284"/>
      <w:jc w:val="left"/>
    </w:pPr>
    <w:rPr>
      <w:sz w:val="22"/>
      <w:szCs w:val="22"/>
      <w:lang w:val="en-GB"/>
    </w:rPr>
  </w:style>
  <w:style w:type="character" w:styleId="Strong">
    <w:name w:val="Strong"/>
    <w:qFormat/>
    <w:rsid w:val="0015092B"/>
    <w:rPr>
      <w:b/>
      <w:bCs/>
    </w:rPr>
  </w:style>
  <w:style w:type="character" w:customStyle="1" w:styleId="Heading8Char">
    <w:name w:val="Heading 8 Char"/>
    <w:link w:val="Heading8"/>
    <w:rsid w:val="00EB79C8"/>
    <w:rPr>
      <w:b/>
      <w:sz w:val="22"/>
      <w:szCs w:val="22"/>
      <w:lang w:val="en-US" w:eastAsia="en-US"/>
    </w:rPr>
  </w:style>
  <w:style w:type="character" w:customStyle="1" w:styleId="FooterChar">
    <w:name w:val="Footer Char"/>
    <w:link w:val="Footer"/>
    <w:uiPriority w:val="99"/>
    <w:rsid w:val="001B5EF3"/>
    <w:rPr>
      <w:sz w:val="24"/>
      <w:lang w:val="en-US" w:eastAsia="en-US"/>
    </w:rPr>
  </w:style>
  <w:style w:type="character" w:styleId="CommentReference">
    <w:name w:val="annotation reference"/>
    <w:uiPriority w:val="99"/>
    <w:semiHidden/>
    <w:unhideWhenUsed/>
    <w:rsid w:val="00E81054"/>
    <w:rPr>
      <w:sz w:val="16"/>
      <w:szCs w:val="16"/>
    </w:rPr>
  </w:style>
  <w:style w:type="paragraph" w:styleId="CommentText">
    <w:name w:val="annotation text"/>
    <w:basedOn w:val="Normal"/>
    <w:link w:val="CommentTextChar"/>
    <w:uiPriority w:val="99"/>
    <w:semiHidden/>
    <w:unhideWhenUsed/>
    <w:rsid w:val="00E81054"/>
    <w:rPr>
      <w:sz w:val="20"/>
    </w:rPr>
  </w:style>
  <w:style w:type="character" w:customStyle="1" w:styleId="CommentTextChar">
    <w:name w:val="Comment Text Char"/>
    <w:link w:val="CommentText"/>
    <w:uiPriority w:val="99"/>
    <w:semiHidden/>
    <w:rsid w:val="00E81054"/>
    <w:rPr>
      <w:lang w:val="en-US" w:eastAsia="en-US"/>
    </w:rPr>
  </w:style>
  <w:style w:type="paragraph" w:styleId="CommentSubject">
    <w:name w:val="annotation subject"/>
    <w:basedOn w:val="CommentText"/>
    <w:next w:val="CommentText"/>
    <w:link w:val="CommentSubjectChar"/>
    <w:uiPriority w:val="99"/>
    <w:semiHidden/>
    <w:unhideWhenUsed/>
    <w:rsid w:val="00E81054"/>
    <w:rPr>
      <w:b/>
      <w:bCs/>
    </w:rPr>
  </w:style>
  <w:style w:type="character" w:customStyle="1" w:styleId="CommentSubjectChar">
    <w:name w:val="Comment Subject Char"/>
    <w:link w:val="CommentSubject"/>
    <w:uiPriority w:val="99"/>
    <w:semiHidden/>
    <w:rsid w:val="00E81054"/>
    <w:rPr>
      <w:b/>
      <w:bCs/>
      <w:lang w:val="en-US" w:eastAsia="en-US"/>
    </w:rPr>
  </w:style>
  <w:style w:type="paragraph" w:styleId="Revision">
    <w:name w:val="Revision"/>
    <w:hidden/>
    <w:uiPriority w:val="99"/>
    <w:semiHidden/>
    <w:rsid w:val="003D7553"/>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6277">
      <w:bodyDiv w:val="1"/>
      <w:marLeft w:val="0"/>
      <w:marRight w:val="0"/>
      <w:marTop w:val="0"/>
      <w:marBottom w:val="0"/>
      <w:divBdr>
        <w:top w:val="none" w:sz="0" w:space="0" w:color="auto"/>
        <w:left w:val="none" w:sz="0" w:space="0" w:color="auto"/>
        <w:bottom w:val="none" w:sz="0" w:space="0" w:color="auto"/>
        <w:right w:val="none" w:sz="0" w:space="0" w:color="auto"/>
      </w:divBdr>
      <w:divsChild>
        <w:div w:id="1351761617">
          <w:marLeft w:val="0"/>
          <w:marRight w:val="0"/>
          <w:marTop w:val="0"/>
          <w:marBottom w:val="0"/>
          <w:divBdr>
            <w:top w:val="none" w:sz="0" w:space="0" w:color="auto"/>
            <w:left w:val="none" w:sz="0" w:space="0" w:color="auto"/>
            <w:bottom w:val="none" w:sz="0" w:space="0" w:color="auto"/>
            <w:right w:val="none" w:sz="0" w:space="0" w:color="auto"/>
          </w:divBdr>
        </w:div>
      </w:divsChild>
    </w:div>
    <w:div w:id="1294672145">
      <w:bodyDiv w:val="1"/>
      <w:marLeft w:val="0"/>
      <w:marRight w:val="0"/>
      <w:marTop w:val="0"/>
      <w:marBottom w:val="0"/>
      <w:divBdr>
        <w:top w:val="none" w:sz="0" w:space="0" w:color="auto"/>
        <w:left w:val="none" w:sz="0" w:space="0" w:color="auto"/>
        <w:bottom w:val="none" w:sz="0" w:space="0" w:color="auto"/>
        <w:right w:val="none" w:sz="0" w:space="0" w:color="auto"/>
      </w:divBdr>
    </w:div>
    <w:div w:id="1939409037">
      <w:bodyDiv w:val="1"/>
      <w:marLeft w:val="0"/>
      <w:marRight w:val="0"/>
      <w:marTop w:val="0"/>
      <w:marBottom w:val="0"/>
      <w:divBdr>
        <w:top w:val="none" w:sz="0" w:space="0" w:color="auto"/>
        <w:left w:val="none" w:sz="0" w:space="0" w:color="auto"/>
        <w:bottom w:val="none" w:sz="0" w:space="0" w:color="auto"/>
        <w:right w:val="none" w:sz="0" w:space="0" w:color="auto"/>
      </w:divBdr>
      <w:divsChild>
        <w:div w:id="475073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7e5e07af-ae4e-4dce-a959-9957c8b7131b</TitusGUID>
  <TitusMetadata xmlns="">eyJucyI6Imh0dHA6XC9cL3d3dy50aXR1cy5jb21cL25zXC9Xb3JsZCBUcmFkZSBPcmdhbml6YXRpb24iLCJwcm9wcyI6W3sibiI6IldUT0NMQVNTSUZJQ0FUSU9OIiwidmFscyI6W3sidmFsdWUiOiJJTlRFUk5BTCJ9XX1dfQ==</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A2806-F265-4F38-99C5-2897BB2F552B}">
  <ds:schemaRefs>
    <ds:schemaRef ds:uri="http://schemas.titus.com/TitusProperties/"/>
    <ds:schemaRef ds:uri=""/>
  </ds:schemaRefs>
</ds:datastoreItem>
</file>

<file path=customXml/itemProps2.xml><?xml version="1.0" encoding="utf-8"?>
<ds:datastoreItem xmlns:ds="http://schemas.openxmlformats.org/officeDocument/2006/customXml" ds:itemID="{4A125841-CEC8-4D21-9E51-E5D5A59C2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619</Words>
  <Characters>3532</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WTO</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Wielgus</dc:creator>
  <cp:keywords/>
  <cp:lastModifiedBy>Ocampo, Javier</cp:lastModifiedBy>
  <cp:revision>2</cp:revision>
  <cp:lastPrinted>2018-03-28T12:36:00Z</cp:lastPrinted>
  <dcterms:created xsi:type="dcterms:W3CDTF">2026-05-12T13:12:00Z</dcterms:created>
  <dcterms:modified xsi:type="dcterms:W3CDTF">2026-05-12T13:12:00Z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TitusGUID">
    <vt:lpwstr>7e5e07af-ae4e-4dce-a959-9957c8b7131b</vt:lpwstr>
  </property>
  <property fmtid="{D5CDD505-2E9C-101B-9397-08002B2CF9AE}" pid="4" name="WTOCLASSIFICATION">
    <vt:lpwstr>INTERNAL</vt:lpwstr>
  </property>
</Properties>
</file>