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931" w14:textId="13BBD080" w:rsidR="00850889" w:rsidRDefault="0068227A" w:rsidP="0068227A">
      <w:pPr>
        <w:jc w:val="center"/>
        <w:rPr>
          <w:b/>
          <w:bCs/>
        </w:rPr>
      </w:pPr>
      <w:r w:rsidRPr="0068227A">
        <w:rPr>
          <w:b/>
          <w:bCs/>
        </w:rPr>
        <w:t>Regional Workshop on E-commerce for CEECAC region</w:t>
      </w:r>
    </w:p>
    <w:p w14:paraId="273A85E9" w14:textId="77777777" w:rsidR="008D671D" w:rsidRDefault="008D671D" w:rsidP="0068227A">
      <w:pPr>
        <w:jc w:val="center"/>
        <w:rPr>
          <w:b/>
          <w:bCs/>
        </w:rPr>
      </w:pPr>
    </w:p>
    <w:p w14:paraId="4294B5D0" w14:textId="07832D99" w:rsidR="0068227A" w:rsidRDefault="008D671D" w:rsidP="0068227A">
      <w:pPr>
        <w:jc w:val="center"/>
        <w:rPr>
          <w:b/>
          <w:bCs/>
        </w:rPr>
      </w:pPr>
      <w:r>
        <w:rPr>
          <w:b/>
          <w:bCs/>
        </w:rPr>
        <w:t>1-3 November 2023</w:t>
      </w:r>
    </w:p>
    <w:p w14:paraId="4E7904D9" w14:textId="79B38949" w:rsidR="008D671D" w:rsidRDefault="008D671D" w:rsidP="0068227A">
      <w:pPr>
        <w:jc w:val="center"/>
        <w:rPr>
          <w:b/>
          <w:bCs/>
        </w:rPr>
      </w:pPr>
    </w:p>
    <w:p w14:paraId="77A6A7A2" w14:textId="74954803" w:rsidR="0087735F" w:rsidRDefault="0087735F" w:rsidP="0068227A">
      <w:pPr>
        <w:jc w:val="center"/>
        <w:rPr>
          <w:b/>
          <w:bCs/>
        </w:rPr>
      </w:pPr>
      <w:r>
        <w:rPr>
          <w:b/>
          <w:bCs/>
        </w:rPr>
        <w:t>Draft programme</w:t>
      </w:r>
    </w:p>
    <w:p w14:paraId="1DF88A49" w14:textId="77777777" w:rsidR="0087735F" w:rsidRDefault="0087735F" w:rsidP="0068227A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7384"/>
      </w:tblGrid>
      <w:tr w:rsidR="0035397D" w:rsidRPr="0035397D" w14:paraId="07EFE4A9" w14:textId="77777777" w:rsidTr="003D6A5E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8F4F1E0" w14:textId="71559560" w:rsidR="0035397D" w:rsidRPr="0035397D" w:rsidRDefault="0035397D" w:rsidP="00297D07">
            <w:pPr>
              <w:spacing w:before="120" w:after="120"/>
              <w:rPr>
                <w:b/>
                <w:szCs w:val="18"/>
              </w:rPr>
            </w:pPr>
            <w:r w:rsidRPr="0035397D">
              <w:rPr>
                <w:b/>
                <w:bCs/>
              </w:rPr>
              <w:t>Wednesday, 1 November</w:t>
            </w:r>
          </w:p>
        </w:tc>
      </w:tr>
      <w:tr w:rsidR="0035397D" w:rsidRPr="0035397D" w14:paraId="3080814B" w14:textId="77777777" w:rsidTr="003D6A5E">
        <w:trPr>
          <w:cantSplit/>
        </w:trPr>
        <w:tc>
          <w:tcPr>
            <w:tcW w:w="1632" w:type="dxa"/>
          </w:tcPr>
          <w:p w14:paraId="11BE1599" w14:textId="60AD027B" w:rsidR="0035397D" w:rsidRPr="0035397D" w:rsidRDefault="0035397D" w:rsidP="00297D07">
            <w:pPr>
              <w:spacing w:before="120" w:after="120"/>
              <w:rPr>
                <w:szCs w:val="18"/>
              </w:rPr>
            </w:pPr>
            <w:r w:rsidRPr="0035397D">
              <w:rPr>
                <w:szCs w:val="18"/>
              </w:rPr>
              <w:t>9:30</w:t>
            </w:r>
            <w:r w:rsidR="008A091B">
              <w:rPr>
                <w:szCs w:val="18"/>
              </w:rPr>
              <w:t xml:space="preserve"> – </w:t>
            </w:r>
            <w:r w:rsidR="00E80DB9">
              <w:rPr>
                <w:szCs w:val="18"/>
              </w:rPr>
              <w:t>10:00</w:t>
            </w:r>
          </w:p>
        </w:tc>
        <w:tc>
          <w:tcPr>
            <w:tcW w:w="7384" w:type="dxa"/>
          </w:tcPr>
          <w:p w14:paraId="52CA3F8A" w14:textId="4F9F7ABA" w:rsidR="0035397D" w:rsidRPr="0035397D" w:rsidRDefault="0035397D" w:rsidP="00297D07">
            <w:pPr>
              <w:spacing w:before="120" w:after="120"/>
              <w:rPr>
                <w:b/>
                <w:szCs w:val="18"/>
              </w:rPr>
            </w:pPr>
            <w:r w:rsidRPr="0035397D">
              <w:rPr>
                <w:b/>
                <w:szCs w:val="18"/>
              </w:rPr>
              <w:t>Opening session</w:t>
            </w:r>
          </w:p>
          <w:p w14:paraId="444F47C1" w14:textId="3A4763B7" w:rsidR="0035397D" w:rsidRPr="00ED1E96" w:rsidRDefault="0035397D" w:rsidP="00ED1E96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Cs/>
                <w:szCs w:val="18"/>
              </w:rPr>
            </w:pPr>
            <w:r w:rsidRPr="00ED1E96">
              <w:rPr>
                <w:bCs/>
                <w:szCs w:val="18"/>
              </w:rPr>
              <w:t>Welcome and introductory remarks</w:t>
            </w:r>
          </w:p>
        </w:tc>
      </w:tr>
      <w:tr w:rsidR="0035397D" w:rsidRPr="0035397D" w14:paraId="0D30B79A" w14:textId="77777777" w:rsidTr="003D6A5E">
        <w:trPr>
          <w:cantSplit/>
        </w:trPr>
        <w:tc>
          <w:tcPr>
            <w:tcW w:w="1632" w:type="dxa"/>
          </w:tcPr>
          <w:p w14:paraId="4CECED57" w14:textId="6E5823D1" w:rsidR="0035397D" w:rsidRPr="0035397D" w:rsidRDefault="00E80DB9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35397D" w:rsidRPr="0035397D">
              <w:rPr>
                <w:szCs w:val="18"/>
              </w:rPr>
              <w:t>:</w:t>
            </w:r>
            <w:r>
              <w:rPr>
                <w:szCs w:val="18"/>
              </w:rPr>
              <w:t>0</w:t>
            </w:r>
            <w:r w:rsidR="00ED1E96">
              <w:rPr>
                <w:szCs w:val="18"/>
              </w:rPr>
              <w:t>0</w:t>
            </w:r>
            <w:r w:rsidR="0035397D" w:rsidRPr="0035397D">
              <w:rPr>
                <w:szCs w:val="18"/>
              </w:rPr>
              <w:t xml:space="preserve"> – </w:t>
            </w:r>
            <w:r w:rsidR="00ED1E96">
              <w:rPr>
                <w:szCs w:val="18"/>
              </w:rPr>
              <w:t>10:</w:t>
            </w:r>
            <w:r>
              <w:rPr>
                <w:szCs w:val="18"/>
              </w:rPr>
              <w:t>3</w:t>
            </w:r>
            <w:r w:rsidR="00ED1E96">
              <w:rPr>
                <w:szCs w:val="18"/>
              </w:rPr>
              <w:t>0</w:t>
            </w:r>
          </w:p>
        </w:tc>
        <w:tc>
          <w:tcPr>
            <w:tcW w:w="7384" w:type="dxa"/>
          </w:tcPr>
          <w:p w14:paraId="385A0D4E" w14:textId="7A553910" w:rsidR="0035397D" w:rsidRDefault="0035397D" w:rsidP="0035397D">
            <w:pPr>
              <w:spacing w:before="120" w:after="120"/>
              <w:rPr>
                <w:bCs/>
                <w:color w:val="4F81BD" w:themeColor="accent1"/>
                <w:szCs w:val="18"/>
              </w:rPr>
            </w:pPr>
            <w:r w:rsidRPr="0035397D">
              <w:rPr>
                <w:b/>
                <w:szCs w:val="18"/>
              </w:rPr>
              <w:t xml:space="preserve">Overview of </w:t>
            </w:r>
            <w:r>
              <w:rPr>
                <w:b/>
                <w:szCs w:val="18"/>
              </w:rPr>
              <w:t>e</w:t>
            </w:r>
            <w:r w:rsidRPr="0035397D">
              <w:rPr>
                <w:b/>
                <w:szCs w:val="18"/>
              </w:rPr>
              <w:t>-</w:t>
            </w:r>
            <w:r w:rsidR="001D26A0">
              <w:rPr>
                <w:b/>
                <w:szCs w:val="18"/>
              </w:rPr>
              <w:t>c</w:t>
            </w:r>
            <w:r w:rsidRPr="0035397D">
              <w:rPr>
                <w:b/>
                <w:szCs w:val="18"/>
              </w:rPr>
              <w:t>ommerce</w:t>
            </w:r>
          </w:p>
          <w:p w14:paraId="2D582B50" w14:textId="23FAD7DA" w:rsidR="00ED1E96" w:rsidRPr="00ED1E96" w:rsidRDefault="00ED1E96" w:rsidP="00ED1E96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R</w:t>
            </w:r>
            <w:r w:rsidRPr="00ED1E96">
              <w:rPr>
                <w:bCs/>
                <w:szCs w:val="18"/>
              </w:rPr>
              <w:t>ecent trends and the impact of new technologies on trade</w:t>
            </w:r>
          </w:p>
          <w:p w14:paraId="02CCFDC9" w14:textId="6A58B297" w:rsidR="0035397D" w:rsidRPr="0035397D" w:rsidRDefault="00ED1E96" w:rsidP="00297D07">
            <w:pPr>
              <w:spacing w:before="120" w:after="120"/>
              <w:jc w:val="right"/>
              <w:rPr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="0035397D"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WTO</w:t>
            </w:r>
          </w:p>
        </w:tc>
      </w:tr>
      <w:tr w:rsidR="00E80DB9" w:rsidRPr="0035397D" w14:paraId="637002D2" w14:textId="77777777" w:rsidTr="003D6A5E">
        <w:trPr>
          <w:cantSplit/>
        </w:trPr>
        <w:tc>
          <w:tcPr>
            <w:tcW w:w="1632" w:type="dxa"/>
          </w:tcPr>
          <w:p w14:paraId="1E8F8E75" w14:textId="5D833723" w:rsidR="00E80DB9" w:rsidRPr="00E80DB9" w:rsidRDefault="00E80DB9" w:rsidP="00297D07">
            <w:pPr>
              <w:spacing w:before="120" w:after="120"/>
              <w:rPr>
                <w:i/>
                <w:iCs/>
                <w:szCs w:val="18"/>
              </w:rPr>
            </w:pPr>
            <w:r w:rsidRPr="00E80DB9">
              <w:rPr>
                <w:i/>
                <w:iCs/>
                <w:szCs w:val="18"/>
              </w:rPr>
              <w:t>10:</w:t>
            </w:r>
            <w:r>
              <w:rPr>
                <w:i/>
                <w:iCs/>
                <w:szCs w:val="18"/>
              </w:rPr>
              <w:t>3</w:t>
            </w:r>
            <w:r w:rsidRPr="00E80DB9">
              <w:rPr>
                <w:i/>
                <w:iCs/>
                <w:szCs w:val="18"/>
              </w:rPr>
              <w:t>0</w:t>
            </w:r>
            <w:r w:rsidR="008A091B">
              <w:rPr>
                <w:i/>
                <w:iCs/>
                <w:szCs w:val="18"/>
              </w:rPr>
              <w:t xml:space="preserve"> – </w:t>
            </w:r>
            <w:r w:rsidRPr="00E80DB9">
              <w:rPr>
                <w:i/>
                <w:iCs/>
                <w:szCs w:val="18"/>
              </w:rPr>
              <w:t>1</w:t>
            </w:r>
            <w:r>
              <w:rPr>
                <w:i/>
                <w:iCs/>
                <w:szCs w:val="18"/>
              </w:rPr>
              <w:t>1</w:t>
            </w:r>
            <w:r w:rsidRPr="00E80DB9">
              <w:rPr>
                <w:i/>
                <w:iCs/>
                <w:szCs w:val="18"/>
              </w:rPr>
              <w:t>:</w:t>
            </w:r>
            <w:r>
              <w:rPr>
                <w:i/>
                <w:iCs/>
                <w:szCs w:val="18"/>
              </w:rPr>
              <w:t>0</w:t>
            </w:r>
            <w:r w:rsidRPr="00E80DB9">
              <w:rPr>
                <w:i/>
                <w:iCs/>
                <w:szCs w:val="18"/>
              </w:rPr>
              <w:t>0</w:t>
            </w:r>
          </w:p>
        </w:tc>
        <w:tc>
          <w:tcPr>
            <w:tcW w:w="7384" w:type="dxa"/>
          </w:tcPr>
          <w:p w14:paraId="0458F307" w14:textId="749D6EBE" w:rsidR="00E80DB9" w:rsidRPr="00E80DB9" w:rsidRDefault="00E80DB9" w:rsidP="0035397D">
            <w:pPr>
              <w:spacing w:before="120" w:after="120"/>
              <w:rPr>
                <w:bCs/>
                <w:i/>
                <w:iCs/>
                <w:szCs w:val="18"/>
              </w:rPr>
            </w:pPr>
            <w:r w:rsidRPr="00E80DB9">
              <w:rPr>
                <w:bCs/>
                <w:i/>
                <w:iCs/>
                <w:szCs w:val="18"/>
              </w:rPr>
              <w:t xml:space="preserve">Break </w:t>
            </w:r>
          </w:p>
        </w:tc>
      </w:tr>
      <w:tr w:rsidR="00ED1E96" w:rsidRPr="0035397D" w14:paraId="5CE27B1B" w14:textId="77777777" w:rsidTr="003D6A5E">
        <w:trPr>
          <w:cantSplit/>
        </w:trPr>
        <w:tc>
          <w:tcPr>
            <w:tcW w:w="1632" w:type="dxa"/>
          </w:tcPr>
          <w:p w14:paraId="5210F617" w14:textId="37F23147" w:rsidR="00ED1E96" w:rsidRDefault="00ED1E96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E80DB9">
              <w:rPr>
                <w:szCs w:val="18"/>
              </w:rPr>
              <w:t>1</w:t>
            </w:r>
            <w:r>
              <w:rPr>
                <w:szCs w:val="18"/>
              </w:rPr>
              <w:t>:00 – 1</w:t>
            </w:r>
            <w:r w:rsidR="00E80DB9">
              <w:rPr>
                <w:szCs w:val="18"/>
              </w:rPr>
              <w:t>2</w:t>
            </w:r>
            <w:r>
              <w:rPr>
                <w:szCs w:val="18"/>
              </w:rPr>
              <w:t>:30</w:t>
            </w:r>
          </w:p>
        </w:tc>
        <w:tc>
          <w:tcPr>
            <w:tcW w:w="7384" w:type="dxa"/>
          </w:tcPr>
          <w:p w14:paraId="3ACF3143" w14:textId="77777777" w:rsidR="00ED1E96" w:rsidRDefault="00ED1E96" w:rsidP="0035397D">
            <w:pPr>
              <w:spacing w:before="120" w:after="120"/>
              <w:rPr>
                <w:b/>
                <w:szCs w:val="18"/>
              </w:rPr>
            </w:pPr>
            <w:r w:rsidRPr="00ED1E96">
              <w:rPr>
                <w:b/>
                <w:szCs w:val="18"/>
              </w:rPr>
              <w:t>WTO Work Programme on electronic commerce</w:t>
            </w:r>
          </w:p>
          <w:p w14:paraId="4A8F919B" w14:textId="02E06BB6" w:rsidR="00ED1E96" w:rsidRDefault="00E80DB9" w:rsidP="00E80DB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Decisions and Ministerial mandates</w:t>
            </w:r>
          </w:p>
          <w:p w14:paraId="6EF1687A" w14:textId="77777777" w:rsidR="00E80DB9" w:rsidRDefault="00E80DB9" w:rsidP="00E80DB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The moratorium on customs duties on electronic transmissions</w:t>
            </w:r>
          </w:p>
          <w:p w14:paraId="41D904D5" w14:textId="77777777" w:rsidR="00E80DB9" w:rsidRDefault="00E80DB9" w:rsidP="00E80DB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Current discussions </w:t>
            </w:r>
          </w:p>
          <w:p w14:paraId="6FBDBC02" w14:textId="19E225CD" w:rsidR="001D26A0" w:rsidRPr="001D26A0" w:rsidRDefault="001D26A0" w:rsidP="001D26A0">
            <w:pPr>
              <w:spacing w:before="120" w:after="120"/>
              <w:jc w:val="right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WTO</w:t>
            </w:r>
          </w:p>
        </w:tc>
      </w:tr>
      <w:tr w:rsidR="00E80DB9" w:rsidRPr="0035397D" w14:paraId="050A9D58" w14:textId="77777777" w:rsidTr="003D6A5E">
        <w:trPr>
          <w:cantSplit/>
        </w:trPr>
        <w:tc>
          <w:tcPr>
            <w:tcW w:w="1632" w:type="dxa"/>
          </w:tcPr>
          <w:p w14:paraId="74C3F701" w14:textId="7C07407B" w:rsidR="00E80DB9" w:rsidRPr="00E80DB9" w:rsidRDefault="00E80DB9" w:rsidP="00297D07">
            <w:pPr>
              <w:spacing w:before="120" w:after="120"/>
              <w:rPr>
                <w:i/>
                <w:iCs/>
                <w:szCs w:val="18"/>
              </w:rPr>
            </w:pPr>
            <w:r w:rsidRPr="00E80DB9">
              <w:rPr>
                <w:i/>
                <w:iCs/>
                <w:szCs w:val="18"/>
              </w:rPr>
              <w:t>12:30 – 14:</w:t>
            </w:r>
            <w:r>
              <w:rPr>
                <w:i/>
                <w:iCs/>
                <w:szCs w:val="18"/>
              </w:rPr>
              <w:t>3</w:t>
            </w:r>
            <w:r w:rsidRPr="00E80DB9">
              <w:rPr>
                <w:i/>
                <w:iCs/>
                <w:szCs w:val="18"/>
              </w:rPr>
              <w:t>0</w:t>
            </w:r>
          </w:p>
        </w:tc>
        <w:tc>
          <w:tcPr>
            <w:tcW w:w="7384" w:type="dxa"/>
          </w:tcPr>
          <w:p w14:paraId="1CE7D607" w14:textId="26B46E2A" w:rsidR="00E80DB9" w:rsidRPr="00E80DB9" w:rsidRDefault="00E80DB9" w:rsidP="0035397D">
            <w:pPr>
              <w:spacing w:before="120" w:after="120"/>
              <w:rPr>
                <w:bCs/>
                <w:i/>
                <w:iCs/>
                <w:szCs w:val="18"/>
              </w:rPr>
            </w:pPr>
            <w:r w:rsidRPr="00E80DB9">
              <w:rPr>
                <w:bCs/>
                <w:i/>
                <w:iCs/>
                <w:szCs w:val="18"/>
              </w:rPr>
              <w:t>Lunch</w:t>
            </w:r>
          </w:p>
        </w:tc>
      </w:tr>
      <w:tr w:rsidR="00E80DB9" w:rsidRPr="0035397D" w14:paraId="5562636E" w14:textId="77777777" w:rsidTr="003D6A5E">
        <w:trPr>
          <w:cantSplit/>
        </w:trPr>
        <w:tc>
          <w:tcPr>
            <w:tcW w:w="1632" w:type="dxa"/>
          </w:tcPr>
          <w:p w14:paraId="21DD040C" w14:textId="1F06787E" w:rsidR="00E80DB9" w:rsidRDefault="00E80DB9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14:30 – 16:00</w:t>
            </w:r>
          </w:p>
        </w:tc>
        <w:tc>
          <w:tcPr>
            <w:tcW w:w="7384" w:type="dxa"/>
          </w:tcPr>
          <w:p w14:paraId="6C28B2EA" w14:textId="77777777" w:rsidR="00E80DB9" w:rsidRDefault="00E80DB9" w:rsidP="0035397D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WTO Agreements and e-commerce</w:t>
            </w:r>
          </w:p>
          <w:p w14:paraId="52A73AAF" w14:textId="6DD6F3CF" w:rsidR="00E80DB9" w:rsidRDefault="00E80DB9" w:rsidP="00E80DB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Assessment of the relation between WTO Agreements and e-commerce</w:t>
            </w:r>
          </w:p>
          <w:p w14:paraId="6A542DAE" w14:textId="25389F59" w:rsidR="003D6A5E" w:rsidRDefault="003D6A5E" w:rsidP="00E80DB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Focus on GATS</w:t>
            </w:r>
          </w:p>
          <w:p w14:paraId="36F0F7E2" w14:textId="78C855E7" w:rsidR="001D26A0" w:rsidRPr="001D26A0" w:rsidRDefault="001D26A0" w:rsidP="001D26A0">
            <w:pPr>
              <w:spacing w:before="120" w:after="120"/>
              <w:jc w:val="right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WTO</w:t>
            </w:r>
          </w:p>
        </w:tc>
      </w:tr>
      <w:tr w:rsidR="008A091B" w:rsidRPr="0035397D" w14:paraId="672B7638" w14:textId="77777777" w:rsidTr="003D6A5E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4F070FE" w14:textId="0FCB5DF0" w:rsidR="008A091B" w:rsidRPr="008A091B" w:rsidRDefault="008A091B" w:rsidP="0035397D">
            <w:pPr>
              <w:spacing w:before="120" w:after="120"/>
              <w:rPr>
                <w:b/>
                <w:bCs/>
              </w:rPr>
            </w:pPr>
            <w:r w:rsidRPr="008A091B">
              <w:rPr>
                <w:b/>
                <w:bCs/>
              </w:rPr>
              <w:t>Thursday, 2 November</w:t>
            </w:r>
          </w:p>
        </w:tc>
      </w:tr>
      <w:tr w:rsidR="008A091B" w:rsidRPr="0035397D" w14:paraId="03A5351E" w14:textId="77777777" w:rsidTr="003D6A5E">
        <w:trPr>
          <w:cantSplit/>
        </w:trPr>
        <w:tc>
          <w:tcPr>
            <w:tcW w:w="1632" w:type="dxa"/>
          </w:tcPr>
          <w:p w14:paraId="063E369F" w14:textId="0514ED9C" w:rsidR="008A091B" w:rsidRDefault="008A091B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9:</w:t>
            </w:r>
            <w:r w:rsidR="00557E90">
              <w:rPr>
                <w:szCs w:val="18"/>
              </w:rPr>
              <w:t>0</w:t>
            </w:r>
            <w:r>
              <w:rPr>
                <w:szCs w:val="18"/>
              </w:rPr>
              <w:t xml:space="preserve">0 – </w:t>
            </w:r>
            <w:r w:rsidR="00557E90">
              <w:rPr>
                <w:szCs w:val="18"/>
              </w:rPr>
              <w:t>9</w:t>
            </w:r>
            <w:r>
              <w:rPr>
                <w:szCs w:val="18"/>
              </w:rPr>
              <w:t>:</w:t>
            </w:r>
            <w:r w:rsidR="00557E90">
              <w:rPr>
                <w:szCs w:val="18"/>
              </w:rPr>
              <w:t>3</w:t>
            </w:r>
            <w:r>
              <w:rPr>
                <w:szCs w:val="18"/>
              </w:rPr>
              <w:t>0</w:t>
            </w:r>
          </w:p>
        </w:tc>
        <w:tc>
          <w:tcPr>
            <w:tcW w:w="7384" w:type="dxa"/>
          </w:tcPr>
          <w:p w14:paraId="24EF556C" w14:textId="5B21EBAF" w:rsidR="008A091B" w:rsidRDefault="008A091B" w:rsidP="0035397D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Electronic commerce in regional trade agreements</w:t>
            </w:r>
          </w:p>
          <w:p w14:paraId="4F2B330E" w14:textId="77777777" w:rsidR="001D26A0" w:rsidRDefault="00FC423E" w:rsidP="001D26A0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Overview of RTAs with e-commerce provisions - m</w:t>
            </w:r>
            <w:r w:rsidRPr="00FC423E">
              <w:rPr>
                <w:bCs/>
                <w:szCs w:val="18"/>
              </w:rPr>
              <w:t xml:space="preserve">ain </w:t>
            </w:r>
            <w:r>
              <w:rPr>
                <w:bCs/>
                <w:szCs w:val="18"/>
              </w:rPr>
              <w:t xml:space="preserve">obligations and </w:t>
            </w:r>
            <w:r w:rsidRPr="00FC423E">
              <w:rPr>
                <w:bCs/>
                <w:szCs w:val="18"/>
              </w:rPr>
              <w:t>types of provisions</w:t>
            </w:r>
          </w:p>
          <w:p w14:paraId="1BC22F81" w14:textId="57CD43A6" w:rsidR="001D26A0" w:rsidRPr="001D26A0" w:rsidRDefault="001D26A0" w:rsidP="001D26A0">
            <w:pPr>
              <w:spacing w:before="120" w:after="120"/>
              <w:jc w:val="right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WTO</w:t>
            </w:r>
          </w:p>
        </w:tc>
      </w:tr>
      <w:tr w:rsidR="008A091B" w:rsidRPr="0035397D" w14:paraId="611C7A41" w14:textId="77777777" w:rsidTr="003D6A5E">
        <w:trPr>
          <w:cantSplit/>
        </w:trPr>
        <w:tc>
          <w:tcPr>
            <w:tcW w:w="1632" w:type="dxa"/>
          </w:tcPr>
          <w:p w14:paraId="71038220" w14:textId="169B1053" w:rsidR="008A091B" w:rsidRDefault="00557E90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9:30 – 10:30</w:t>
            </w:r>
          </w:p>
        </w:tc>
        <w:tc>
          <w:tcPr>
            <w:tcW w:w="7384" w:type="dxa"/>
          </w:tcPr>
          <w:p w14:paraId="11B27727" w14:textId="2D116483" w:rsidR="003D6A5E" w:rsidRPr="00D33BE2" w:rsidRDefault="00E43D92" w:rsidP="003D6A5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[</w:t>
            </w:r>
            <w:r w:rsidR="003D6A5E" w:rsidRPr="00D33BE2">
              <w:rPr>
                <w:b/>
                <w:szCs w:val="18"/>
              </w:rPr>
              <w:t>National and regional experience</w:t>
            </w:r>
            <w:r w:rsidR="003D6A5E">
              <w:rPr>
                <w:b/>
                <w:szCs w:val="18"/>
              </w:rPr>
              <w:t xml:space="preserve"> sharing</w:t>
            </w:r>
          </w:p>
          <w:p w14:paraId="2EA3E888" w14:textId="0F49C338" w:rsidR="001D26A0" w:rsidRPr="001D26A0" w:rsidRDefault="003D6A5E" w:rsidP="003D6A5E">
            <w:pPr>
              <w:spacing w:before="120" w:after="120"/>
              <w:jc w:val="right"/>
              <w:rPr>
                <w:bCs/>
                <w:szCs w:val="18"/>
              </w:rPr>
            </w:pPr>
            <w:r w:rsidRPr="00D33BE2">
              <w:rPr>
                <w:b/>
                <w:szCs w:val="18"/>
              </w:rPr>
              <w:t>Speaker:</w:t>
            </w:r>
            <w:r>
              <w:rPr>
                <w:bCs/>
                <w:szCs w:val="18"/>
              </w:rPr>
              <w:t xml:space="preserve"> experts from the region</w:t>
            </w:r>
            <w:r w:rsidR="00E43D92">
              <w:rPr>
                <w:bCs/>
                <w:szCs w:val="18"/>
              </w:rPr>
              <w:t>]</w:t>
            </w:r>
          </w:p>
        </w:tc>
      </w:tr>
      <w:tr w:rsidR="00557E90" w:rsidRPr="0035397D" w14:paraId="6BFCB631" w14:textId="77777777" w:rsidTr="003D6A5E">
        <w:trPr>
          <w:cantSplit/>
        </w:trPr>
        <w:tc>
          <w:tcPr>
            <w:tcW w:w="1632" w:type="dxa"/>
          </w:tcPr>
          <w:p w14:paraId="57ADFD17" w14:textId="645463C7" w:rsidR="00557E90" w:rsidRPr="00557E90" w:rsidRDefault="00557E90" w:rsidP="00297D07">
            <w:pPr>
              <w:spacing w:before="120" w:after="120"/>
              <w:rPr>
                <w:i/>
                <w:iCs/>
                <w:szCs w:val="18"/>
              </w:rPr>
            </w:pPr>
            <w:r w:rsidRPr="00557E90">
              <w:rPr>
                <w:i/>
                <w:iCs/>
                <w:szCs w:val="18"/>
              </w:rPr>
              <w:t>10:30 – 11:00</w:t>
            </w:r>
          </w:p>
        </w:tc>
        <w:tc>
          <w:tcPr>
            <w:tcW w:w="7384" w:type="dxa"/>
          </w:tcPr>
          <w:p w14:paraId="48D344A1" w14:textId="273EEC5F" w:rsidR="00557E90" w:rsidRPr="00557E90" w:rsidRDefault="00557E90" w:rsidP="0035397D">
            <w:pPr>
              <w:spacing w:before="120" w:after="120"/>
              <w:rPr>
                <w:i/>
                <w:iCs/>
                <w:szCs w:val="18"/>
              </w:rPr>
            </w:pPr>
            <w:r w:rsidRPr="00557E90">
              <w:rPr>
                <w:i/>
                <w:iCs/>
                <w:szCs w:val="18"/>
              </w:rPr>
              <w:t>Break</w:t>
            </w:r>
          </w:p>
        </w:tc>
      </w:tr>
      <w:tr w:rsidR="00557E90" w:rsidRPr="0035397D" w14:paraId="6FFCF2A7" w14:textId="77777777" w:rsidTr="003D6A5E">
        <w:trPr>
          <w:cantSplit/>
        </w:trPr>
        <w:tc>
          <w:tcPr>
            <w:tcW w:w="1632" w:type="dxa"/>
          </w:tcPr>
          <w:p w14:paraId="0759104A" w14:textId="0E36517E" w:rsidR="00557E90" w:rsidRDefault="00557E90" w:rsidP="00297D07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11:00 – 12:30</w:t>
            </w:r>
          </w:p>
        </w:tc>
        <w:tc>
          <w:tcPr>
            <w:tcW w:w="7384" w:type="dxa"/>
          </w:tcPr>
          <w:p w14:paraId="1B332DC6" w14:textId="77777777" w:rsidR="003D6A5E" w:rsidRDefault="003D6A5E" w:rsidP="003D6A5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Joint statement on electronic commerce</w:t>
            </w:r>
          </w:p>
          <w:p w14:paraId="156FB7CF" w14:textId="77777777" w:rsidR="003D6A5E" w:rsidRDefault="003D6A5E" w:rsidP="003D6A5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O</w:t>
            </w:r>
            <w:r w:rsidRPr="00557E90">
              <w:rPr>
                <w:bCs/>
                <w:szCs w:val="18"/>
              </w:rPr>
              <w:t>vervie</w:t>
            </w:r>
            <w:r>
              <w:rPr>
                <w:bCs/>
                <w:szCs w:val="18"/>
              </w:rPr>
              <w:t>w of objectives and negotiations</w:t>
            </w:r>
          </w:p>
          <w:p w14:paraId="79EB407C" w14:textId="77777777" w:rsidR="003D6A5E" w:rsidRDefault="003D6A5E" w:rsidP="003D6A5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Issues under discussion</w:t>
            </w:r>
          </w:p>
          <w:p w14:paraId="5115CF67" w14:textId="77777777" w:rsidR="003D6A5E" w:rsidRDefault="003D6A5E" w:rsidP="003D6A5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bCs/>
                <w:szCs w:val="18"/>
              </w:rPr>
            </w:pPr>
            <w:r>
              <w:rPr>
                <w:bCs/>
                <w:szCs w:val="18"/>
              </w:rPr>
              <w:t>State of play</w:t>
            </w:r>
          </w:p>
          <w:p w14:paraId="7ED29722" w14:textId="4CC29415" w:rsidR="00D33BE2" w:rsidRPr="00D33BE2" w:rsidRDefault="003D6A5E" w:rsidP="003D6A5E">
            <w:pPr>
              <w:spacing w:before="120" w:after="120"/>
              <w:jc w:val="right"/>
              <w:rPr>
                <w:bCs/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WTO</w:t>
            </w:r>
          </w:p>
        </w:tc>
      </w:tr>
      <w:tr w:rsidR="0084014C" w:rsidRPr="0035397D" w14:paraId="4F2585D7" w14:textId="77777777" w:rsidTr="003D6A5E">
        <w:trPr>
          <w:cantSplit/>
        </w:trPr>
        <w:tc>
          <w:tcPr>
            <w:tcW w:w="1632" w:type="dxa"/>
          </w:tcPr>
          <w:p w14:paraId="2A9771AF" w14:textId="1738B1F5" w:rsidR="0084014C" w:rsidRDefault="0084014C" w:rsidP="0084014C">
            <w:pPr>
              <w:spacing w:before="120" w:after="120"/>
              <w:rPr>
                <w:szCs w:val="18"/>
              </w:rPr>
            </w:pPr>
            <w:r w:rsidRPr="00E80DB9">
              <w:rPr>
                <w:i/>
                <w:iCs/>
                <w:szCs w:val="18"/>
              </w:rPr>
              <w:t>12:30 – 14:</w:t>
            </w:r>
            <w:r>
              <w:rPr>
                <w:i/>
                <w:iCs/>
                <w:szCs w:val="18"/>
              </w:rPr>
              <w:t>3</w:t>
            </w:r>
            <w:r w:rsidRPr="00E80DB9">
              <w:rPr>
                <w:i/>
                <w:iCs/>
                <w:szCs w:val="18"/>
              </w:rPr>
              <w:t>0</w:t>
            </w:r>
          </w:p>
        </w:tc>
        <w:tc>
          <w:tcPr>
            <w:tcW w:w="7384" w:type="dxa"/>
          </w:tcPr>
          <w:p w14:paraId="0EF103A5" w14:textId="750FC6D6" w:rsidR="0084014C" w:rsidRPr="00D33BE2" w:rsidRDefault="0084014C" w:rsidP="0084014C">
            <w:pPr>
              <w:spacing w:before="120" w:after="120"/>
              <w:rPr>
                <w:b/>
                <w:szCs w:val="18"/>
              </w:rPr>
            </w:pPr>
            <w:r w:rsidRPr="00E80DB9">
              <w:rPr>
                <w:bCs/>
                <w:i/>
                <w:iCs/>
                <w:szCs w:val="18"/>
              </w:rPr>
              <w:t>Lunch</w:t>
            </w:r>
          </w:p>
        </w:tc>
      </w:tr>
      <w:tr w:rsidR="0084014C" w:rsidRPr="0035397D" w14:paraId="5C8703F0" w14:textId="77777777" w:rsidTr="003D6A5E">
        <w:trPr>
          <w:cantSplit/>
        </w:trPr>
        <w:tc>
          <w:tcPr>
            <w:tcW w:w="1632" w:type="dxa"/>
          </w:tcPr>
          <w:p w14:paraId="4D910803" w14:textId="30B77B8A" w:rsidR="0084014C" w:rsidRDefault="0084014C" w:rsidP="0084014C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lastRenderedPageBreak/>
              <w:t>14:30 – 16:00</w:t>
            </w:r>
          </w:p>
        </w:tc>
        <w:tc>
          <w:tcPr>
            <w:tcW w:w="7384" w:type="dxa"/>
          </w:tcPr>
          <w:p w14:paraId="745D7706" w14:textId="1BD2F5B7" w:rsidR="0084014C" w:rsidRDefault="00E43D92" w:rsidP="0084014C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[</w:t>
            </w:r>
            <w:r w:rsidR="0084014C">
              <w:rPr>
                <w:b/>
                <w:szCs w:val="18"/>
              </w:rPr>
              <w:t>Developmental aspects of e-commerce: technical assistance and capacity building</w:t>
            </w:r>
          </w:p>
          <w:p w14:paraId="4FED4543" w14:textId="07293411" w:rsidR="0084014C" w:rsidRDefault="0084014C" w:rsidP="0084014C">
            <w:pPr>
              <w:spacing w:before="120" w:after="120"/>
              <w:jc w:val="right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Speaker:</w:t>
            </w:r>
            <w:r w:rsidRPr="0035397D"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UNCTAD</w:t>
            </w:r>
            <w:r w:rsidR="00E43D92">
              <w:rPr>
                <w:szCs w:val="18"/>
              </w:rPr>
              <w:t>]</w:t>
            </w:r>
          </w:p>
        </w:tc>
      </w:tr>
      <w:tr w:rsidR="003D6A5E" w:rsidRPr="0035397D" w14:paraId="1AB58A5F" w14:textId="77777777" w:rsidTr="00090742">
        <w:trPr>
          <w:cantSplit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D77BCF" w14:textId="1E31F44E" w:rsidR="003D6A5E" w:rsidRDefault="003D6A5E" w:rsidP="0084014C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Friday, 3 November</w:t>
            </w:r>
          </w:p>
        </w:tc>
      </w:tr>
      <w:tr w:rsidR="003D6A5E" w:rsidRPr="0035397D" w14:paraId="24F8FDD9" w14:textId="77777777" w:rsidTr="003D6A5E">
        <w:trPr>
          <w:cantSplit/>
        </w:trPr>
        <w:tc>
          <w:tcPr>
            <w:tcW w:w="1632" w:type="dxa"/>
          </w:tcPr>
          <w:p w14:paraId="1B5377DD" w14:textId="6E4F57CE" w:rsidR="003D6A5E" w:rsidRDefault="003D6A5E" w:rsidP="0084014C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9:00 – 10:00</w:t>
            </w:r>
          </w:p>
        </w:tc>
        <w:tc>
          <w:tcPr>
            <w:tcW w:w="7384" w:type="dxa"/>
          </w:tcPr>
          <w:p w14:paraId="7D893F80" w14:textId="52BF27B2" w:rsidR="003D6A5E" w:rsidRDefault="00E43D92" w:rsidP="0084014C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[</w:t>
            </w:r>
            <w:r w:rsidR="003D6A5E" w:rsidRPr="003D6A5E">
              <w:rPr>
                <w:b/>
                <w:szCs w:val="18"/>
              </w:rPr>
              <w:t>Opportunities and Challenges for SMEs in Cross-Border E-commerce</w:t>
            </w:r>
          </w:p>
          <w:p w14:paraId="6C2A11C7" w14:textId="0A62C85C" w:rsidR="003D6A5E" w:rsidRPr="003D6A5E" w:rsidRDefault="003D6A5E" w:rsidP="003D6A5E">
            <w:pPr>
              <w:spacing w:before="120" w:after="120"/>
              <w:jc w:val="right"/>
              <w:rPr>
                <w:bCs/>
                <w:szCs w:val="18"/>
              </w:rPr>
            </w:pPr>
            <w:r>
              <w:rPr>
                <w:b/>
                <w:szCs w:val="18"/>
              </w:rPr>
              <w:t>Speaker:</w:t>
            </w:r>
            <w:r>
              <w:rPr>
                <w:bCs/>
                <w:szCs w:val="18"/>
              </w:rPr>
              <w:t xml:space="preserve"> ITC</w:t>
            </w:r>
            <w:r w:rsidR="00E43D92">
              <w:rPr>
                <w:bCs/>
                <w:szCs w:val="18"/>
              </w:rPr>
              <w:t>]</w:t>
            </w:r>
          </w:p>
        </w:tc>
      </w:tr>
      <w:tr w:rsidR="003D6A5E" w:rsidRPr="0035397D" w14:paraId="2DB4C6F2" w14:textId="77777777" w:rsidTr="003D6A5E">
        <w:trPr>
          <w:cantSplit/>
        </w:trPr>
        <w:tc>
          <w:tcPr>
            <w:tcW w:w="1632" w:type="dxa"/>
          </w:tcPr>
          <w:p w14:paraId="33ADBB16" w14:textId="1A51BC18" w:rsidR="003D6A5E" w:rsidRDefault="003D6A5E" w:rsidP="0084014C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10:00 – 11:00</w:t>
            </w:r>
          </w:p>
        </w:tc>
        <w:tc>
          <w:tcPr>
            <w:tcW w:w="7384" w:type="dxa"/>
          </w:tcPr>
          <w:p w14:paraId="2AEEFEE1" w14:textId="308150D0" w:rsidR="003D6A5E" w:rsidRPr="003D6A5E" w:rsidRDefault="00E43D92" w:rsidP="0084014C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[</w:t>
            </w:r>
            <w:r w:rsidR="003D6A5E">
              <w:rPr>
                <w:b/>
                <w:szCs w:val="18"/>
              </w:rPr>
              <w:t>Session with IMF</w:t>
            </w:r>
            <w:r>
              <w:rPr>
                <w:b/>
                <w:szCs w:val="18"/>
              </w:rPr>
              <w:t>]</w:t>
            </w:r>
          </w:p>
        </w:tc>
      </w:tr>
      <w:tr w:rsidR="003D6A5E" w:rsidRPr="0035397D" w14:paraId="39367AB2" w14:textId="77777777" w:rsidTr="003D6A5E">
        <w:trPr>
          <w:cantSplit/>
        </w:trPr>
        <w:tc>
          <w:tcPr>
            <w:tcW w:w="1632" w:type="dxa"/>
          </w:tcPr>
          <w:p w14:paraId="7EF888BC" w14:textId="0D87B50E" w:rsidR="003D6A5E" w:rsidRDefault="003D6A5E" w:rsidP="003D6A5E">
            <w:pPr>
              <w:spacing w:before="120" w:after="120"/>
              <w:rPr>
                <w:szCs w:val="18"/>
              </w:rPr>
            </w:pPr>
            <w:r w:rsidRPr="00557E90">
              <w:rPr>
                <w:i/>
                <w:iCs/>
                <w:szCs w:val="18"/>
              </w:rPr>
              <w:t>10:30 – 11:00</w:t>
            </w:r>
          </w:p>
        </w:tc>
        <w:tc>
          <w:tcPr>
            <w:tcW w:w="7384" w:type="dxa"/>
          </w:tcPr>
          <w:p w14:paraId="1FA2878A" w14:textId="2A39A444" w:rsidR="003D6A5E" w:rsidRPr="003D6A5E" w:rsidRDefault="003D6A5E" w:rsidP="003D6A5E">
            <w:pPr>
              <w:spacing w:before="120" w:after="120"/>
              <w:rPr>
                <w:b/>
                <w:szCs w:val="18"/>
              </w:rPr>
            </w:pPr>
            <w:r w:rsidRPr="00557E90">
              <w:rPr>
                <w:i/>
                <w:iCs/>
                <w:szCs w:val="18"/>
              </w:rPr>
              <w:t>Break</w:t>
            </w:r>
          </w:p>
        </w:tc>
      </w:tr>
      <w:tr w:rsidR="003D6A5E" w:rsidRPr="0035397D" w14:paraId="11ED02FB" w14:textId="77777777" w:rsidTr="003D6A5E">
        <w:trPr>
          <w:cantSplit/>
        </w:trPr>
        <w:tc>
          <w:tcPr>
            <w:tcW w:w="1632" w:type="dxa"/>
          </w:tcPr>
          <w:p w14:paraId="5BAF8AE7" w14:textId="708BD395" w:rsidR="003D6A5E" w:rsidRDefault="003D6A5E" w:rsidP="003D6A5E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11:00 – 12:00</w:t>
            </w:r>
          </w:p>
        </w:tc>
        <w:tc>
          <w:tcPr>
            <w:tcW w:w="7384" w:type="dxa"/>
          </w:tcPr>
          <w:p w14:paraId="7870940F" w14:textId="4779357A" w:rsidR="003D6A5E" w:rsidRDefault="003D6A5E" w:rsidP="003D6A5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Round table</w:t>
            </w:r>
          </w:p>
        </w:tc>
      </w:tr>
      <w:tr w:rsidR="003D6A5E" w:rsidRPr="0035397D" w14:paraId="7409CCB5" w14:textId="77777777" w:rsidTr="003D6A5E">
        <w:trPr>
          <w:cantSplit/>
        </w:trPr>
        <w:tc>
          <w:tcPr>
            <w:tcW w:w="1632" w:type="dxa"/>
          </w:tcPr>
          <w:p w14:paraId="157944B2" w14:textId="2648A230" w:rsidR="003D6A5E" w:rsidRDefault="003D6A5E" w:rsidP="003D6A5E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12:00 – 12:30</w:t>
            </w:r>
          </w:p>
        </w:tc>
        <w:tc>
          <w:tcPr>
            <w:tcW w:w="7384" w:type="dxa"/>
          </w:tcPr>
          <w:p w14:paraId="684D2ED0" w14:textId="02D66D96" w:rsidR="003D6A5E" w:rsidRDefault="003D6A5E" w:rsidP="003D6A5E">
            <w:pPr>
              <w:spacing w:before="120"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Closing session</w:t>
            </w:r>
          </w:p>
        </w:tc>
      </w:tr>
    </w:tbl>
    <w:p w14:paraId="498DA314" w14:textId="77777777" w:rsidR="008D671D" w:rsidRPr="00ED1E96" w:rsidRDefault="008D671D" w:rsidP="0068227A">
      <w:pPr>
        <w:jc w:val="center"/>
        <w:rPr>
          <w:b/>
          <w:bCs/>
          <w:lang w:val="en-US"/>
        </w:rPr>
      </w:pPr>
    </w:p>
    <w:sectPr w:rsidR="008D671D" w:rsidRPr="00ED1E96" w:rsidSect="002A1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A614" w14:textId="77777777" w:rsidR="0068227A" w:rsidRDefault="0068227A" w:rsidP="00ED54E0">
      <w:r>
        <w:separator/>
      </w:r>
    </w:p>
  </w:endnote>
  <w:endnote w:type="continuationSeparator" w:id="0">
    <w:p w14:paraId="0B656E2D" w14:textId="77777777" w:rsidR="0068227A" w:rsidRDefault="0068227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945" w14:textId="77777777" w:rsidR="008D021A" w:rsidRDefault="008D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AA2" w14:textId="77777777" w:rsidR="008D021A" w:rsidRDefault="008D0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F980" w14:textId="77777777" w:rsidR="008D021A" w:rsidRDefault="008D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6FC1" w14:textId="77777777" w:rsidR="0068227A" w:rsidRDefault="0068227A" w:rsidP="00ED54E0">
      <w:r>
        <w:separator/>
      </w:r>
    </w:p>
  </w:footnote>
  <w:footnote w:type="continuationSeparator" w:id="0">
    <w:p w14:paraId="31593A63" w14:textId="77777777" w:rsidR="0068227A" w:rsidRDefault="0068227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279" w14:textId="77777777" w:rsidR="008D021A" w:rsidRDefault="008D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4F5" w14:textId="77777777" w:rsidR="008D021A" w:rsidRPr="008D021A" w:rsidRDefault="008D021A">
    <w:pPr>
      <w:pStyle w:val="Header"/>
      <w:rPr>
        <w:sz w:val="16"/>
        <w:szCs w:val="16"/>
      </w:rPr>
    </w:pPr>
    <w:r w:rsidRPr="008D021A">
      <w:rPr>
        <w:sz w:val="16"/>
        <w:szCs w:val="16"/>
      </w:rPr>
      <w:t>DRAFT</w:t>
    </w:r>
  </w:p>
  <w:p w14:paraId="3C546A62" w14:textId="49828CBB" w:rsidR="00A6787A" w:rsidRPr="008D021A" w:rsidRDefault="0087735F">
    <w:pPr>
      <w:pStyle w:val="Header"/>
      <w:rPr>
        <w:sz w:val="16"/>
        <w:szCs w:val="16"/>
      </w:rPr>
    </w:pPr>
    <w:r w:rsidRPr="008D021A">
      <w:rPr>
        <w:sz w:val="16"/>
        <w:szCs w:val="16"/>
      </w:rPr>
      <w:t>27.06.2023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B569" w14:textId="77777777" w:rsidR="008D021A" w:rsidRDefault="008D0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80BB9"/>
    <w:multiLevelType w:val="hybridMultilevel"/>
    <w:tmpl w:val="C19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932"/>
    <w:multiLevelType w:val="hybridMultilevel"/>
    <w:tmpl w:val="033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6C1"/>
    <w:multiLevelType w:val="hybridMultilevel"/>
    <w:tmpl w:val="146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7"/>
  </w:num>
  <w:num w:numId="7" w16cid:durableId="1295865260">
    <w:abstractNumId w:val="16"/>
  </w:num>
  <w:num w:numId="8" w16cid:durableId="805586851">
    <w:abstractNumId w:val="15"/>
  </w:num>
  <w:num w:numId="9" w16cid:durableId="13895759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8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5"/>
  </w:num>
  <w:num w:numId="18" w16cid:durableId="10776746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254536">
    <w:abstractNumId w:val="14"/>
  </w:num>
  <w:num w:numId="20" w16cid:durableId="716852489">
    <w:abstractNumId w:val="13"/>
  </w:num>
  <w:num w:numId="21" w16cid:durableId="1315796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7A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D26A0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397D"/>
    <w:rsid w:val="003572B4"/>
    <w:rsid w:val="003616BF"/>
    <w:rsid w:val="00371F2B"/>
    <w:rsid w:val="00383F10"/>
    <w:rsid w:val="003D6A5E"/>
    <w:rsid w:val="004551EC"/>
    <w:rsid w:val="00467032"/>
    <w:rsid w:val="0046754A"/>
    <w:rsid w:val="004A31FF"/>
    <w:rsid w:val="004E57C9"/>
    <w:rsid w:val="004F203A"/>
    <w:rsid w:val="00512FF5"/>
    <w:rsid w:val="005336B8"/>
    <w:rsid w:val="00550ACB"/>
    <w:rsid w:val="00557E90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8227A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14C"/>
    <w:rsid w:val="00840C2B"/>
    <w:rsid w:val="00850889"/>
    <w:rsid w:val="008739FD"/>
    <w:rsid w:val="0087735F"/>
    <w:rsid w:val="008A091B"/>
    <w:rsid w:val="008A7BB6"/>
    <w:rsid w:val="008C42C8"/>
    <w:rsid w:val="008D021A"/>
    <w:rsid w:val="008D671D"/>
    <w:rsid w:val="008E372C"/>
    <w:rsid w:val="00920FD4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33BE2"/>
    <w:rsid w:val="00D52A9D"/>
    <w:rsid w:val="00D55AAD"/>
    <w:rsid w:val="00D747AE"/>
    <w:rsid w:val="00D9226C"/>
    <w:rsid w:val="00DA20BD"/>
    <w:rsid w:val="00DE50DB"/>
    <w:rsid w:val="00DF6AE1"/>
    <w:rsid w:val="00E43D92"/>
    <w:rsid w:val="00E46FD5"/>
    <w:rsid w:val="00E544BB"/>
    <w:rsid w:val="00E56545"/>
    <w:rsid w:val="00E80DB9"/>
    <w:rsid w:val="00E85004"/>
    <w:rsid w:val="00EA5D4F"/>
    <w:rsid w:val="00EB6C56"/>
    <w:rsid w:val="00EB6F21"/>
    <w:rsid w:val="00ED1E96"/>
    <w:rsid w:val="00ED54E0"/>
    <w:rsid w:val="00F01C13"/>
    <w:rsid w:val="00F32397"/>
    <w:rsid w:val="00F40595"/>
    <w:rsid w:val="00FA5EBC"/>
    <w:rsid w:val="00FC423E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94416"/>
  <w15:chartTrackingRefBased/>
  <w15:docId w15:val="{7400A8C7-90B7-4944-8E73-89170998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Stefania</dc:creator>
  <cp:keywords/>
  <dc:description/>
  <cp:lastModifiedBy>Gallo, Stefania</cp:lastModifiedBy>
  <cp:revision>12</cp:revision>
  <dcterms:created xsi:type="dcterms:W3CDTF">2023-06-27T12:23:00Z</dcterms:created>
  <dcterms:modified xsi:type="dcterms:W3CDTF">2023-06-28T14:05:00Z</dcterms:modified>
</cp:coreProperties>
</file>