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C0" w:rsidRPr="007251C0" w:rsidRDefault="007251C0" w:rsidP="007251C0">
      <w:pPr>
        <w:jc w:val="center"/>
        <w:rPr>
          <w:b/>
          <w:lang w:val="en-US"/>
        </w:rPr>
      </w:pPr>
      <w:r>
        <w:rPr>
          <w:b/>
          <w:lang w:val="en-US"/>
        </w:rPr>
        <w:t>RUL19-2</w:t>
      </w:r>
    </w:p>
    <w:p w:rsidR="007251C0" w:rsidRPr="007251C0" w:rsidRDefault="007251C0" w:rsidP="007251C0">
      <w:pPr>
        <w:jc w:val="center"/>
        <w:rPr>
          <w:b/>
          <w:lang w:val="en-US"/>
        </w:rPr>
      </w:pPr>
    </w:p>
    <w:p w:rsidR="007251C0" w:rsidRPr="007251C0" w:rsidRDefault="007251C0" w:rsidP="007251C0">
      <w:pPr>
        <w:jc w:val="center"/>
        <w:rPr>
          <w:b/>
          <w:lang w:val="en-US"/>
        </w:rPr>
      </w:pPr>
      <w:r w:rsidRPr="007251C0">
        <w:rPr>
          <w:b/>
          <w:lang w:val="en-US"/>
        </w:rPr>
        <w:t xml:space="preserve">Taller regional sobre subvenciones a la pesca para funcionarios gubernamentales de los países de América Latina </w:t>
      </w:r>
    </w:p>
    <w:p w:rsidR="007251C0" w:rsidRPr="007251C0" w:rsidRDefault="007251C0" w:rsidP="007251C0">
      <w:pPr>
        <w:jc w:val="center"/>
        <w:rPr>
          <w:b/>
          <w:lang w:val="en-US"/>
        </w:rPr>
      </w:pPr>
    </w:p>
    <w:p w:rsidR="007251C0" w:rsidRPr="007251C0" w:rsidRDefault="007251C0" w:rsidP="007251C0">
      <w:pPr>
        <w:jc w:val="center"/>
        <w:rPr>
          <w:b/>
          <w:lang w:val="es-ES"/>
        </w:rPr>
      </w:pPr>
      <w:r w:rsidRPr="007251C0">
        <w:rPr>
          <w:b/>
          <w:lang w:val="es-ES"/>
        </w:rPr>
        <w:t>San Salvador, El Salvador</w:t>
      </w:r>
    </w:p>
    <w:p w:rsidR="007251C0" w:rsidRPr="007251C0" w:rsidRDefault="007251C0" w:rsidP="007251C0">
      <w:pPr>
        <w:jc w:val="center"/>
        <w:rPr>
          <w:b/>
          <w:lang w:val="es-ES"/>
        </w:rPr>
      </w:pPr>
      <w:r>
        <w:rPr>
          <w:b/>
          <w:lang w:val="es-ES"/>
        </w:rPr>
        <w:t>8</w:t>
      </w:r>
      <w:r w:rsidRPr="007251C0">
        <w:rPr>
          <w:b/>
          <w:lang w:val="es-ES"/>
        </w:rPr>
        <w:t xml:space="preserve"> al 1</w:t>
      </w:r>
      <w:r>
        <w:rPr>
          <w:b/>
          <w:lang w:val="es-ES"/>
        </w:rPr>
        <w:t>0</w:t>
      </w:r>
      <w:r w:rsidRPr="007251C0">
        <w:rPr>
          <w:b/>
          <w:lang w:val="es-ES"/>
        </w:rPr>
        <w:t xml:space="preserve"> de abril de 2019</w:t>
      </w:r>
    </w:p>
    <w:p w:rsidR="007251C0" w:rsidRPr="007251C0" w:rsidRDefault="007251C0" w:rsidP="007251C0">
      <w:pPr>
        <w:jc w:val="center"/>
        <w:rPr>
          <w:b/>
          <w:lang w:val="es-ES"/>
        </w:rPr>
      </w:pPr>
    </w:p>
    <w:p w:rsidR="005B2B6A" w:rsidRPr="00C04FE3" w:rsidRDefault="007251C0" w:rsidP="00DE38C5">
      <w:pPr>
        <w:jc w:val="center"/>
        <w:rPr>
          <w:b/>
          <w:lang w:val="es-ES"/>
        </w:rPr>
      </w:pPr>
      <w:r>
        <w:rPr>
          <w:b/>
          <w:lang w:val="en-US"/>
        </w:rPr>
        <w:t>Proyecto de programa</w:t>
      </w:r>
    </w:p>
    <w:p w:rsidR="005B2B6A" w:rsidRPr="00C04FE3" w:rsidRDefault="005B2B6A" w:rsidP="00DE38C5">
      <w:pPr>
        <w:jc w:val="center"/>
        <w:rPr>
          <w:b/>
          <w:lang w:val="es-ES"/>
        </w:rPr>
      </w:pPr>
    </w:p>
    <w:p w:rsidR="005B2B6A" w:rsidRPr="00C04FE3" w:rsidRDefault="005B2B6A" w:rsidP="008A7BB6">
      <w:pPr>
        <w:rPr>
          <w:b/>
          <w:lang w:val="es-ES"/>
        </w:rPr>
      </w:pPr>
    </w:p>
    <w:p w:rsidR="005B2B6A" w:rsidRPr="007251C0" w:rsidRDefault="00385534" w:rsidP="008A7BB6">
      <w:pPr>
        <w:rPr>
          <w:b/>
          <w:lang w:val="es-ES"/>
        </w:rPr>
      </w:pPr>
      <w:r w:rsidRPr="007251C0">
        <w:rPr>
          <w:b/>
          <w:lang w:val="es-ES"/>
        </w:rPr>
        <w:t>Lunes 8 de abril</w:t>
      </w:r>
    </w:p>
    <w:p w:rsidR="005B2B6A" w:rsidRPr="007251C0" w:rsidRDefault="005B2B6A" w:rsidP="008A7BB6">
      <w:pPr>
        <w:rPr>
          <w:lang w:val="es-E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1E6670" w:rsidRPr="007251C0" w:rsidTr="001E6670">
        <w:tc>
          <w:tcPr>
            <w:tcW w:w="1980" w:type="dxa"/>
          </w:tcPr>
          <w:p w:rsidR="001E6670" w:rsidRPr="007251C0" w:rsidRDefault="001E6670" w:rsidP="008A7BB6">
            <w:pPr>
              <w:rPr>
                <w:lang w:val="es-ES"/>
              </w:rPr>
            </w:pPr>
            <w:bookmarkStart w:id="0" w:name="_Hlk535238609"/>
          </w:p>
        </w:tc>
        <w:tc>
          <w:tcPr>
            <w:tcW w:w="7229" w:type="dxa"/>
          </w:tcPr>
          <w:p w:rsidR="001E6670" w:rsidRPr="007251C0" w:rsidRDefault="001E6670" w:rsidP="008A7BB6">
            <w:pPr>
              <w:rPr>
                <w:lang w:val="es-ES"/>
              </w:rPr>
            </w:pPr>
          </w:p>
        </w:tc>
      </w:tr>
      <w:tr w:rsidR="005B2B6A" w:rsidTr="001E6670">
        <w:tc>
          <w:tcPr>
            <w:tcW w:w="1980" w:type="dxa"/>
          </w:tcPr>
          <w:p w:rsidR="005B2B6A" w:rsidRDefault="001E6670" w:rsidP="008A7BB6">
            <w:bookmarkStart w:id="1" w:name="_Hlk535239011"/>
            <w:r>
              <w:t>8:00 – 8:30</w:t>
            </w:r>
          </w:p>
        </w:tc>
        <w:tc>
          <w:tcPr>
            <w:tcW w:w="7229" w:type="dxa"/>
          </w:tcPr>
          <w:p w:rsidR="005B2B6A" w:rsidRDefault="00993110" w:rsidP="008A7BB6">
            <w:r>
              <w:t>Apertura - Presentaci</w:t>
            </w:r>
            <w:r w:rsidR="006C3481">
              <w:t>ones</w:t>
            </w:r>
            <w:bookmarkStart w:id="2" w:name="_GoBack"/>
            <w:bookmarkEnd w:id="2"/>
          </w:p>
        </w:tc>
      </w:tr>
      <w:tr w:rsidR="005B2B6A" w:rsidTr="001E6670">
        <w:tc>
          <w:tcPr>
            <w:tcW w:w="1980" w:type="dxa"/>
          </w:tcPr>
          <w:p w:rsidR="005B2B6A" w:rsidRDefault="001E6670" w:rsidP="008A7BB6">
            <w:r>
              <w:t>8:30 – 9:45</w:t>
            </w:r>
          </w:p>
        </w:tc>
        <w:tc>
          <w:tcPr>
            <w:tcW w:w="7229" w:type="dxa"/>
          </w:tcPr>
          <w:p w:rsidR="00222DF9" w:rsidRDefault="000A2D6F" w:rsidP="001E6670">
            <w:r>
              <w:t>OMC – Fundamentos</w:t>
            </w:r>
          </w:p>
          <w:p w:rsidR="001E6670" w:rsidRDefault="000A2D6F" w:rsidP="001E6670">
            <w:pPr>
              <w:pStyle w:val="ListParagraph"/>
              <w:numPr>
                <w:ilvl w:val="0"/>
                <w:numId w:val="19"/>
              </w:numPr>
            </w:pPr>
            <w:r>
              <w:t>Estructura y procesos</w:t>
            </w:r>
          </w:p>
          <w:p w:rsidR="001E6670" w:rsidRDefault="000A2D6F" w:rsidP="001E6670">
            <w:pPr>
              <w:pStyle w:val="ListParagraph"/>
              <w:numPr>
                <w:ilvl w:val="0"/>
                <w:numId w:val="19"/>
              </w:numPr>
            </w:pPr>
            <w:r>
              <w:t>Principios básicos</w:t>
            </w:r>
          </w:p>
          <w:p w:rsidR="00993110" w:rsidRDefault="00993110" w:rsidP="00993110">
            <w:pPr>
              <w:pStyle w:val="ListParagraph"/>
            </w:pPr>
          </w:p>
        </w:tc>
      </w:tr>
      <w:tr w:rsidR="00222DF9" w:rsidTr="001E6670">
        <w:tc>
          <w:tcPr>
            <w:tcW w:w="1980" w:type="dxa"/>
          </w:tcPr>
          <w:p w:rsidR="00222DF9" w:rsidRDefault="001E6670" w:rsidP="008A7BB6">
            <w:r>
              <w:t>9:45 – 10:15</w:t>
            </w:r>
          </w:p>
        </w:tc>
        <w:tc>
          <w:tcPr>
            <w:tcW w:w="7229" w:type="dxa"/>
          </w:tcPr>
          <w:p w:rsidR="00222DF9" w:rsidRDefault="000A2D6F" w:rsidP="008A7BB6">
            <w:r>
              <w:t>Pausa</w:t>
            </w:r>
          </w:p>
        </w:tc>
      </w:tr>
      <w:tr w:rsidR="005B2B6A" w:rsidRPr="00993110" w:rsidTr="001E6670">
        <w:tc>
          <w:tcPr>
            <w:tcW w:w="1980" w:type="dxa"/>
          </w:tcPr>
          <w:p w:rsidR="005B2B6A" w:rsidRDefault="001E6670" w:rsidP="008A7BB6">
            <w:r>
              <w:t>10:15 – 12:00</w:t>
            </w:r>
          </w:p>
        </w:tc>
        <w:tc>
          <w:tcPr>
            <w:tcW w:w="7229" w:type="dxa"/>
          </w:tcPr>
          <w:p w:rsidR="005B2B6A" w:rsidRPr="000A2D6F" w:rsidRDefault="00993110" w:rsidP="001E6670">
            <w:pPr>
              <w:rPr>
                <w:lang w:val="es-ES"/>
              </w:rPr>
            </w:pPr>
            <w:r>
              <w:rPr>
                <w:lang w:val="es-ES"/>
              </w:rPr>
              <w:t>Normas vigentes sobre s</w:t>
            </w:r>
            <w:r w:rsidR="001E6670" w:rsidRPr="000A2D6F">
              <w:rPr>
                <w:lang w:val="es-ES"/>
              </w:rPr>
              <w:t>ub</w:t>
            </w:r>
            <w:r w:rsidR="000A2D6F" w:rsidRPr="000A2D6F">
              <w:rPr>
                <w:lang w:val="es-ES"/>
              </w:rPr>
              <w:t>venciones en la OMC</w:t>
            </w:r>
            <w:r>
              <w:rPr>
                <w:lang w:val="es-ES"/>
              </w:rPr>
              <w:t xml:space="preserve"> (discusión general)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0"/>
              </w:numPr>
            </w:pPr>
            <w:r>
              <w:t>Sub</w:t>
            </w:r>
            <w:r w:rsidR="000A2D6F">
              <w:t>venciones y medidas compensatorias</w:t>
            </w:r>
          </w:p>
          <w:p w:rsidR="001E6670" w:rsidRDefault="000A2D6F" w:rsidP="001E6670">
            <w:pPr>
              <w:pStyle w:val="ListParagraph"/>
              <w:numPr>
                <w:ilvl w:val="0"/>
                <w:numId w:val="20"/>
              </w:numPr>
            </w:pPr>
            <w:r>
              <w:t>Subvenciones a la agricultura</w:t>
            </w:r>
          </w:p>
          <w:p w:rsidR="00993110" w:rsidRDefault="00993110" w:rsidP="001E6670">
            <w:pPr>
              <w:pStyle w:val="ListParagraph"/>
              <w:numPr>
                <w:ilvl w:val="0"/>
                <w:numId w:val="20"/>
              </w:numPr>
              <w:rPr>
                <w:lang w:val="es-ES"/>
              </w:rPr>
            </w:pPr>
            <w:r w:rsidRPr="00993110">
              <w:rPr>
                <w:lang w:val="es-ES"/>
              </w:rPr>
              <w:t xml:space="preserve">Panorama </w:t>
            </w:r>
            <w:r>
              <w:rPr>
                <w:lang w:val="es-ES"/>
              </w:rPr>
              <w:t>general de la solución de diferencias</w:t>
            </w:r>
          </w:p>
          <w:p w:rsidR="00993110" w:rsidRPr="00993110" w:rsidRDefault="00993110" w:rsidP="00993110">
            <w:pPr>
              <w:pStyle w:val="ListParagraph"/>
              <w:rPr>
                <w:lang w:val="es-ES"/>
              </w:rPr>
            </w:pPr>
          </w:p>
        </w:tc>
      </w:tr>
      <w:tr w:rsidR="005B2B6A" w:rsidTr="001E6670">
        <w:tc>
          <w:tcPr>
            <w:tcW w:w="1980" w:type="dxa"/>
          </w:tcPr>
          <w:p w:rsidR="005B2B6A" w:rsidRDefault="001E6670" w:rsidP="008A7BB6">
            <w:r>
              <w:t>12:00 – 13:30</w:t>
            </w:r>
          </w:p>
        </w:tc>
        <w:tc>
          <w:tcPr>
            <w:tcW w:w="7229" w:type="dxa"/>
          </w:tcPr>
          <w:p w:rsidR="005B2B6A" w:rsidRDefault="000A2D6F" w:rsidP="008A7BB6">
            <w:r>
              <w:t>Almuerzo</w:t>
            </w:r>
          </w:p>
        </w:tc>
      </w:tr>
      <w:tr w:rsidR="00993110" w:rsidTr="001E6670">
        <w:tc>
          <w:tcPr>
            <w:tcW w:w="1980" w:type="dxa"/>
          </w:tcPr>
          <w:p w:rsidR="00993110" w:rsidRDefault="00993110" w:rsidP="00993110">
            <w:r>
              <w:t>13:30 – 14:45</w:t>
            </w:r>
          </w:p>
        </w:tc>
        <w:tc>
          <w:tcPr>
            <w:tcW w:w="7229" w:type="dxa"/>
          </w:tcPr>
          <w:p w:rsidR="00993110" w:rsidRPr="00993110" w:rsidRDefault="00993110" w:rsidP="00993110">
            <w:pPr>
              <w:rPr>
                <w:lang w:val="es-ES"/>
              </w:rPr>
            </w:pPr>
            <w:r w:rsidRPr="00993110">
              <w:rPr>
                <w:lang w:val="es-ES"/>
              </w:rPr>
              <w:t xml:space="preserve">Negociaciones sobre </w:t>
            </w:r>
            <w:r w:rsidRPr="00993110">
              <w:rPr>
                <w:lang w:val="es-ES"/>
              </w:rPr>
              <w:t xml:space="preserve">subvenciones a la </w:t>
            </w:r>
            <w:r w:rsidRPr="00993110">
              <w:rPr>
                <w:lang w:val="es-ES"/>
              </w:rPr>
              <w:t xml:space="preserve">pesca </w:t>
            </w:r>
            <w:r w:rsidRPr="00993110">
              <w:rPr>
                <w:lang w:val="es-ES"/>
              </w:rPr>
              <w:t>–</w:t>
            </w:r>
            <w:r w:rsidRPr="00993110">
              <w:rPr>
                <w:lang w:val="es-ES"/>
              </w:rPr>
              <w:t xml:space="preserve"> </w:t>
            </w:r>
            <w:r w:rsidRPr="00993110">
              <w:rPr>
                <w:lang w:val="es-ES"/>
              </w:rPr>
              <w:t xml:space="preserve">antecedentes y </w:t>
            </w:r>
            <w:r w:rsidRPr="00993110">
              <w:rPr>
                <w:lang w:val="es-ES"/>
              </w:rPr>
              <w:t>proceso</w:t>
            </w:r>
            <w:r>
              <w:rPr>
                <w:lang w:val="es-ES"/>
              </w:rPr>
              <w:t xml:space="preserve"> (discusión general)</w:t>
            </w:r>
          </w:p>
          <w:p w:rsidR="00993110" w:rsidRDefault="00993110" w:rsidP="00993110">
            <w:pPr>
              <w:pStyle w:val="ListParagraph"/>
              <w:numPr>
                <w:ilvl w:val="0"/>
                <w:numId w:val="22"/>
              </w:numPr>
            </w:pPr>
            <w:r>
              <w:t>Mandato</w:t>
            </w:r>
          </w:p>
          <w:p w:rsidR="00993110" w:rsidRDefault="00993110" w:rsidP="00993110">
            <w:pPr>
              <w:pStyle w:val="ListParagraph"/>
              <w:numPr>
                <w:ilvl w:val="0"/>
                <w:numId w:val="22"/>
              </w:numPr>
            </w:pPr>
            <w:r>
              <w:t>Alcance</w:t>
            </w:r>
          </w:p>
          <w:p w:rsidR="00993110" w:rsidRDefault="00993110" w:rsidP="00993110">
            <w:pPr>
              <w:pStyle w:val="ListParagraph"/>
              <w:numPr>
                <w:ilvl w:val="1"/>
                <w:numId w:val="22"/>
              </w:numPr>
            </w:pPr>
            <w:r>
              <w:t>Pesca de altura</w:t>
            </w:r>
          </w:p>
          <w:p w:rsidR="00993110" w:rsidRDefault="00993110" w:rsidP="00993110">
            <w:pPr>
              <w:pStyle w:val="ListParagraph"/>
              <w:numPr>
                <w:ilvl w:val="1"/>
                <w:numId w:val="22"/>
              </w:numPr>
            </w:pPr>
            <w:r>
              <w:t>Pesca continental</w:t>
            </w:r>
          </w:p>
          <w:p w:rsidR="00993110" w:rsidRDefault="00993110" w:rsidP="00993110">
            <w:pPr>
              <w:pStyle w:val="ListParagraph"/>
              <w:numPr>
                <w:ilvl w:val="1"/>
                <w:numId w:val="22"/>
              </w:numPr>
            </w:pPr>
            <w:r>
              <w:t>Acuicultura</w:t>
            </w:r>
          </w:p>
          <w:p w:rsidR="00993110" w:rsidRDefault="00993110" w:rsidP="00993110">
            <w:pPr>
              <w:pStyle w:val="ListParagraph"/>
              <w:numPr>
                <w:ilvl w:val="1"/>
                <w:numId w:val="22"/>
              </w:numPr>
            </w:pPr>
            <w:r>
              <w:t xml:space="preserve">Pesca de captura </w:t>
            </w:r>
          </w:p>
          <w:p w:rsidR="00993110" w:rsidRPr="00D94B03" w:rsidRDefault="00993110" w:rsidP="00993110">
            <w:pPr>
              <w:pStyle w:val="ListParagraph"/>
              <w:numPr>
                <w:ilvl w:val="0"/>
                <w:numId w:val="21"/>
              </w:numPr>
              <w:rPr>
                <w:lang w:val="es-ES"/>
              </w:rPr>
            </w:pPr>
            <w:r w:rsidRPr="00D94B03">
              <w:rPr>
                <w:lang w:val="es-ES"/>
              </w:rPr>
              <w:t>Grupo de Negoci</w:t>
            </w:r>
            <w:r>
              <w:rPr>
                <w:lang w:val="es-ES"/>
              </w:rPr>
              <w:t>a</w:t>
            </w:r>
            <w:r w:rsidRPr="00D94B03">
              <w:rPr>
                <w:lang w:val="es-ES"/>
              </w:rPr>
              <w:t>ci</w:t>
            </w:r>
            <w:r>
              <w:rPr>
                <w:lang w:val="es-ES"/>
              </w:rPr>
              <w:t>ón sobre Normas</w:t>
            </w:r>
            <w:r w:rsidRPr="00D94B03">
              <w:rPr>
                <w:lang w:val="es-ES"/>
              </w:rPr>
              <w:t>: Subvenciones a la pesca</w:t>
            </w:r>
          </w:p>
          <w:p w:rsidR="00993110" w:rsidRDefault="00993110" w:rsidP="00993110">
            <w:pPr>
              <w:pStyle w:val="ListParagraph"/>
              <w:numPr>
                <w:ilvl w:val="1"/>
                <w:numId w:val="21"/>
              </w:numPr>
            </w:pPr>
            <w:r>
              <w:t>Documentos de trabajo</w:t>
            </w:r>
          </w:p>
          <w:p w:rsidR="00993110" w:rsidRDefault="00993110" w:rsidP="00993110">
            <w:pPr>
              <w:pStyle w:val="ListParagraph"/>
              <w:numPr>
                <w:ilvl w:val="1"/>
                <w:numId w:val="21"/>
              </w:numPr>
            </w:pPr>
            <w:r>
              <w:t>Grupos Incubadora</w:t>
            </w:r>
          </w:p>
          <w:p w:rsidR="00993110" w:rsidRDefault="00993110" w:rsidP="00993110">
            <w:pPr>
              <w:pStyle w:val="ListParagraph"/>
              <w:numPr>
                <w:ilvl w:val="1"/>
                <w:numId w:val="21"/>
              </w:numPr>
            </w:pPr>
            <w:r>
              <w:t>Programa de trabajo</w:t>
            </w:r>
          </w:p>
          <w:p w:rsidR="00993110" w:rsidRDefault="00993110" w:rsidP="00993110">
            <w:pPr>
              <w:pStyle w:val="ListParagraph"/>
              <w:ind w:left="1440"/>
            </w:pPr>
          </w:p>
        </w:tc>
      </w:tr>
      <w:tr w:rsidR="00993110" w:rsidTr="001E6670">
        <w:tc>
          <w:tcPr>
            <w:tcW w:w="1980" w:type="dxa"/>
          </w:tcPr>
          <w:p w:rsidR="00993110" w:rsidRDefault="00993110" w:rsidP="00993110">
            <w:r>
              <w:t>14:45 – 15:15</w:t>
            </w:r>
          </w:p>
        </w:tc>
        <w:tc>
          <w:tcPr>
            <w:tcW w:w="7229" w:type="dxa"/>
          </w:tcPr>
          <w:p w:rsidR="00993110" w:rsidRDefault="00993110" w:rsidP="00993110">
            <w:r>
              <w:t>Discusión</w:t>
            </w:r>
          </w:p>
        </w:tc>
      </w:tr>
      <w:tr w:rsidR="00993110" w:rsidTr="001E6670">
        <w:tc>
          <w:tcPr>
            <w:tcW w:w="1980" w:type="dxa"/>
          </w:tcPr>
          <w:p w:rsidR="00993110" w:rsidRDefault="00993110" w:rsidP="00993110">
            <w:r>
              <w:t>15:15 – 16:15</w:t>
            </w:r>
          </w:p>
        </w:tc>
        <w:tc>
          <w:tcPr>
            <w:tcW w:w="7229" w:type="dxa"/>
          </w:tcPr>
          <w:p w:rsidR="00993110" w:rsidRDefault="00993110" w:rsidP="00993110">
            <w:r>
              <w:t>Pausa</w:t>
            </w:r>
          </w:p>
        </w:tc>
      </w:tr>
      <w:tr w:rsidR="00993110" w:rsidTr="001E6670">
        <w:tc>
          <w:tcPr>
            <w:tcW w:w="1980" w:type="dxa"/>
          </w:tcPr>
          <w:p w:rsidR="00993110" w:rsidRDefault="00993110" w:rsidP="00993110">
            <w:r>
              <w:t>16:15 – 17:45</w:t>
            </w:r>
          </w:p>
        </w:tc>
        <w:tc>
          <w:tcPr>
            <w:tcW w:w="7229" w:type="dxa"/>
          </w:tcPr>
          <w:p w:rsidR="00993110" w:rsidRPr="00385534" w:rsidRDefault="00993110" w:rsidP="00993110">
            <w:pPr>
              <w:rPr>
                <w:lang w:val="es-ES"/>
              </w:rPr>
            </w:pPr>
            <w:r w:rsidRPr="00385534">
              <w:rPr>
                <w:lang w:val="es-ES"/>
              </w:rPr>
              <w:t xml:space="preserve">Políticas pesqueras </w:t>
            </w:r>
            <w:r>
              <w:rPr>
                <w:lang w:val="es-ES"/>
              </w:rPr>
              <w:t xml:space="preserve">(incluidas las subvenciones y las políticas de apoyo) </w:t>
            </w:r>
            <w:r w:rsidRPr="00385534">
              <w:rPr>
                <w:lang w:val="es-ES"/>
              </w:rPr>
              <w:t>en los pa</w:t>
            </w:r>
            <w:r>
              <w:rPr>
                <w:lang w:val="es-ES"/>
              </w:rPr>
              <w:t xml:space="preserve">íses </w:t>
            </w:r>
            <w:r>
              <w:rPr>
                <w:lang w:val="es-ES"/>
              </w:rPr>
              <w:t>participantes</w:t>
            </w:r>
          </w:p>
          <w:p w:rsidR="00993110" w:rsidRDefault="00993110" w:rsidP="00993110">
            <w:pPr>
              <w:pStyle w:val="ListParagraph"/>
              <w:numPr>
                <w:ilvl w:val="0"/>
                <w:numId w:val="21"/>
              </w:numPr>
            </w:pPr>
            <w:r>
              <w:t>Presentaciones de los participantes</w:t>
            </w:r>
          </w:p>
          <w:p w:rsidR="00993110" w:rsidRDefault="00993110" w:rsidP="00993110">
            <w:pPr>
              <w:pStyle w:val="ListParagraph"/>
              <w:numPr>
                <w:ilvl w:val="0"/>
                <w:numId w:val="21"/>
              </w:numPr>
            </w:pPr>
            <w:r>
              <w:t>Discusión</w:t>
            </w:r>
          </w:p>
          <w:p w:rsidR="00993110" w:rsidRDefault="00993110" w:rsidP="00993110">
            <w:pPr>
              <w:pStyle w:val="ListParagraph"/>
            </w:pPr>
          </w:p>
        </w:tc>
      </w:tr>
      <w:bookmarkEnd w:id="0"/>
      <w:bookmarkEnd w:id="1"/>
    </w:tbl>
    <w:p w:rsidR="005B2B6A" w:rsidRDefault="005B2B6A" w:rsidP="008A7BB6"/>
    <w:p w:rsidR="00917095" w:rsidRPr="00040329" w:rsidRDefault="00385534" w:rsidP="008A7BB6">
      <w:pPr>
        <w:rPr>
          <w:b/>
        </w:rPr>
      </w:pPr>
      <w:r w:rsidRPr="00146A47">
        <w:rPr>
          <w:b/>
        </w:rPr>
        <w:t>Martes 9 de abril</w:t>
      </w:r>
    </w:p>
    <w:p w:rsidR="00917095" w:rsidRDefault="00917095" w:rsidP="008A7BB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17095" w:rsidTr="00C35D8A">
        <w:tc>
          <w:tcPr>
            <w:tcW w:w="1980" w:type="dxa"/>
          </w:tcPr>
          <w:p w:rsidR="00917095" w:rsidRDefault="00917095" w:rsidP="00917095">
            <w:r>
              <w:t>8:30 – 9:45</w:t>
            </w:r>
          </w:p>
        </w:tc>
        <w:tc>
          <w:tcPr>
            <w:tcW w:w="7229" w:type="dxa"/>
          </w:tcPr>
          <w:p w:rsidR="00993110" w:rsidRPr="00385534" w:rsidRDefault="00993110" w:rsidP="00993110">
            <w:pPr>
              <w:rPr>
                <w:lang w:val="es-ES"/>
              </w:rPr>
            </w:pPr>
            <w:r w:rsidRPr="00385534">
              <w:rPr>
                <w:lang w:val="es-ES"/>
              </w:rPr>
              <w:t>Políticas pesqueras en los pa</w:t>
            </w:r>
            <w:r>
              <w:rPr>
                <w:lang w:val="es-ES"/>
              </w:rPr>
              <w:t>íses participantes</w:t>
            </w:r>
          </w:p>
          <w:p w:rsidR="00993110" w:rsidRDefault="00993110" w:rsidP="00993110">
            <w:pPr>
              <w:pStyle w:val="ListParagraph"/>
              <w:numPr>
                <w:ilvl w:val="0"/>
                <w:numId w:val="21"/>
              </w:numPr>
            </w:pPr>
            <w:r>
              <w:t>Presentaciones de los participantes</w:t>
            </w:r>
          </w:p>
          <w:p w:rsidR="00993110" w:rsidRDefault="00993110" w:rsidP="00993110">
            <w:pPr>
              <w:pStyle w:val="ListParagraph"/>
              <w:numPr>
                <w:ilvl w:val="0"/>
                <w:numId w:val="21"/>
              </w:numPr>
            </w:pPr>
            <w:r>
              <w:t>Discusión</w:t>
            </w:r>
          </w:p>
          <w:p w:rsidR="00AF31F6" w:rsidRDefault="00AF31F6" w:rsidP="00993110">
            <w:pPr>
              <w:pStyle w:val="ListParagraph"/>
            </w:pPr>
          </w:p>
        </w:tc>
      </w:tr>
      <w:tr w:rsidR="00917095" w:rsidTr="00C35D8A">
        <w:tc>
          <w:tcPr>
            <w:tcW w:w="1980" w:type="dxa"/>
          </w:tcPr>
          <w:p w:rsidR="00917095" w:rsidRDefault="00917095" w:rsidP="00917095">
            <w:r>
              <w:t>9:45 – 10:15</w:t>
            </w:r>
          </w:p>
        </w:tc>
        <w:tc>
          <w:tcPr>
            <w:tcW w:w="7229" w:type="dxa"/>
          </w:tcPr>
          <w:p w:rsidR="00917095" w:rsidRDefault="00385534" w:rsidP="00917095">
            <w:r>
              <w:t>Pausa</w:t>
            </w:r>
          </w:p>
        </w:tc>
      </w:tr>
      <w:tr w:rsidR="003A5326" w:rsidRPr="00993110" w:rsidTr="00C35D8A">
        <w:tc>
          <w:tcPr>
            <w:tcW w:w="1980" w:type="dxa"/>
          </w:tcPr>
          <w:p w:rsidR="003A5326" w:rsidRDefault="003A5326" w:rsidP="00917095">
            <w:r>
              <w:t>10:15 – 12:00</w:t>
            </w:r>
          </w:p>
        </w:tc>
        <w:tc>
          <w:tcPr>
            <w:tcW w:w="7229" w:type="dxa"/>
          </w:tcPr>
          <w:p w:rsidR="00993110" w:rsidRPr="006C3481" w:rsidRDefault="006C3481" w:rsidP="00993110">
            <w:pPr>
              <w:rPr>
                <w:lang w:val="es-ES"/>
              </w:rPr>
            </w:pPr>
            <w:r w:rsidRPr="006C3481">
              <w:rPr>
                <w:lang w:val="es-ES"/>
              </w:rPr>
              <w:t>Formas de las s</w:t>
            </w:r>
            <w:r w:rsidR="00993110" w:rsidRPr="006C3481">
              <w:rPr>
                <w:lang w:val="es-ES"/>
              </w:rPr>
              <w:t>ubvenciones a la pesca</w:t>
            </w:r>
            <w:r>
              <w:rPr>
                <w:lang w:val="es-ES"/>
              </w:rPr>
              <w:t xml:space="preserve"> y </w:t>
            </w:r>
            <w:r w:rsidRPr="006C3481">
              <w:rPr>
                <w:lang w:val="es-ES"/>
              </w:rPr>
              <w:t>posible enfoque para categorizarl</w:t>
            </w:r>
            <w:r>
              <w:rPr>
                <w:lang w:val="es-ES"/>
              </w:rPr>
              <w:t>a</w:t>
            </w:r>
            <w:r w:rsidRPr="006C3481">
              <w:rPr>
                <w:lang w:val="es-ES"/>
              </w:rPr>
              <w:t>s en disciplinas</w:t>
            </w:r>
          </w:p>
          <w:p w:rsidR="00993110" w:rsidRPr="00385534" w:rsidRDefault="00993110" w:rsidP="00993110">
            <w:pPr>
              <w:pStyle w:val="ListParagraph"/>
              <w:numPr>
                <w:ilvl w:val="0"/>
                <w:numId w:val="23"/>
              </w:numPr>
              <w:rPr>
                <w:lang w:val="es-ES"/>
              </w:rPr>
            </w:pPr>
            <w:r w:rsidRPr="00385534">
              <w:rPr>
                <w:lang w:val="es-ES"/>
              </w:rPr>
              <w:t>Sostenimiento de los precios del mercado</w:t>
            </w:r>
          </w:p>
          <w:p w:rsidR="00993110" w:rsidRDefault="00993110" w:rsidP="00993110">
            <w:pPr>
              <w:pStyle w:val="ListParagraph"/>
              <w:numPr>
                <w:ilvl w:val="0"/>
                <w:numId w:val="23"/>
              </w:numPr>
            </w:pPr>
            <w:r>
              <w:t>Subvenciones directas</w:t>
            </w:r>
          </w:p>
          <w:p w:rsidR="00993110" w:rsidRDefault="00993110" w:rsidP="00993110">
            <w:pPr>
              <w:pStyle w:val="ListParagraph"/>
              <w:numPr>
                <w:ilvl w:val="0"/>
                <w:numId w:val="23"/>
              </w:numPr>
            </w:pPr>
            <w:r>
              <w:t>Subvenciones conexas</w:t>
            </w:r>
          </w:p>
          <w:p w:rsidR="003A5326" w:rsidRDefault="00993110" w:rsidP="00993110">
            <w:pPr>
              <w:pStyle w:val="ListParagraph"/>
              <w:rPr>
                <w:lang w:val="es-ES"/>
              </w:rPr>
            </w:pPr>
            <w:r w:rsidRPr="00555B2B">
              <w:rPr>
                <w:lang w:val="es-ES"/>
              </w:rPr>
              <w:t>Prohibidas, recurribles, no recurribles, lista negativ</w:t>
            </w:r>
            <w:r>
              <w:rPr>
                <w:lang w:val="es-ES"/>
              </w:rPr>
              <w:t>a</w:t>
            </w:r>
            <w:r w:rsidRPr="00555B2B">
              <w:rPr>
                <w:lang w:val="es-ES"/>
              </w:rPr>
              <w:t>, lista positive,</w:t>
            </w:r>
            <w:r>
              <w:rPr>
                <w:lang w:val="es-ES"/>
              </w:rPr>
              <w:t xml:space="preserve"> basadas en los efectos, etc.</w:t>
            </w:r>
            <w:r w:rsidR="00385534" w:rsidRPr="00385534">
              <w:rPr>
                <w:lang w:val="es-ES"/>
              </w:rPr>
              <w:t xml:space="preserve"> </w:t>
            </w:r>
          </w:p>
          <w:p w:rsidR="006C3481" w:rsidRPr="00385534" w:rsidRDefault="006C3481" w:rsidP="00993110">
            <w:pPr>
              <w:pStyle w:val="ListParagraph"/>
              <w:rPr>
                <w:lang w:val="es-ES"/>
              </w:rPr>
            </w:pPr>
          </w:p>
        </w:tc>
      </w:tr>
      <w:tr w:rsidR="003A5326" w:rsidTr="00C35D8A">
        <w:tc>
          <w:tcPr>
            <w:tcW w:w="1980" w:type="dxa"/>
          </w:tcPr>
          <w:p w:rsidR="003A5326" w:rsidRDefault="003A5326" w:rsidP="00C35D8A">
            <w:r>
              <w:lastRenderedPageBreak/>
              <w:t>12:00 – 13:30</w:t>
            </w:r>
          </w:p>
        </w:tc>
        <w:tc>
          <w:tcPr>
            <w:tcW w:w="7229" w:type="dxa"/>
          </w:tcPr>
          <w:p w:rsidR="003A5326" w:rsidRDefault="00385534" w:rsidP="00C35D8A">
            <w:r>
              <w:t>Almuerzo</w:t>
            </w:r>
          </w:p>
        </w:tc>
      </w:tr>
      <w:tr w:rsidR="003A5326" w:rsidRPr="007251C0" w:rsidTr="00C35D8A">
        <w:tc>
          <w:tcPr>
            <w:tcW w:w="1980" w:type="dxa"/>
          </w:tcPr>
          <w:p w:rsidR="003A5326" w:rsidRDefault="003A5326" w:rsidP="00917095">
            <w:r>
              <w:t>13:30 – 14:45</w:t>
            </w:r>
          </w:p>
        </w:tc>
        <w:tc>
          <w:tcPr>
            <w:tcW w:w="7229" w:type="dxa"/>
          </w:tcPr>
          <w:p w:rsidR="006C3481" w:rsidRPr="00555B2B" w:rsidRDefault="006C3481" w:rsidP="006C3481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555B2B">
              <w:rPr>
                <w:lang w:val="es-ES"/>
              </w:rPr>
              <w:t>esca ilegal, no declarada y no reglamentada</w:t>
            </w:r>
          </w:p>
          <w:p w:rsidR="006C3481" w:rsidRDefault="006C3481" w:rsidP="006C3481">
            <w:pPr>
              <w:pStyle w:val="ListParagraph"/>
              <w:numPr>
                <w:ilvl w:val="0"/>
                <w:numId w:val="24"/>
              </w:numPr>
            </w:pPr>
            <w:r>
              <w:t xml:space="preserve">Definición de la </w:t>
            </w:r>
            <w:r>
              <w:t>FAO</w:t>
            </w:r>
          </w:p>
          <w:p w:rsidR="006C3481" w:rsidRDefault="006C3481" w:rsidP="006C3481">
            <w:pPr>
              <w:pStyle w:val="ListParagraph"/>
              <w:numPr>
                <w:ilvl w:val="0"/>
                <w:numId w:val="24"/>
              </w:numPr>
            </w:pPr>
            <w:r>
              <w:t>El papel de las OROP</w:t>
            </w:r>
          </w:p>
          <w:p w:rsidR="006C3481" w:rsidRDefault="006C3481" w:rsidP="006C3481">
            <w:pPr>
              <w:pStyle w:val="ListParagraph"/>
              <w:numPr>
                <w:ilvl w:val="0"/>
                <w:numId w:val="24"/>
              </w:numPr>
            </w:pPr>
            <w:r>
              <w:t>Alta mar</w:t>
            </w:r>
          </w:p>
          <w:p w:rsidR="006C3481" w:rsidRPr="006C3481" w:rsidRDefault="006C3481" w:rsidP="006C3481">
            <w:pPr>
              <w:pStyle w:val="ListParagraph"/>
              <w:numPr>
                <w:ilvl w:val="0"/>
                <w:numId w:val="24"/>
              </w:numPr>
              <w:rPr>
                <w:lang w:val="es-ES"/>
              </w:rPr>
            </w:pPr>
            <w:r w:rsidRPr="006C3481">
              <w:rPr>
                <w:lang w:val="es-ES"/>
              </w:rPr>
              <w:t>Aguas nacionales</w:t>
            </w:r>
            <w:r w:rsidRPr="006C3481">
              <w:rPr>
                <w:lang w:val="es-ES"/>
              </w:rPr>
              <w:t xml:space="preserve"> (ZEE y aguas territoriales)</w:t>
            </w:r>
          </w:p>
          <w:p w:rsidR="006C3481" w:rsidRPr="006C3481" w:rsidRDefault="006C3481" w:rsidP="006C3481">
            <w:pPr>
              <w:pStyle w:val="ListParagraph"/>
              <w:numPr>
                <w:ilvl w:val="0"/>
                <w:numId w:val="24"/>
              </w:numPr>
              <w:rPr>
                <w:lang w:val="es-ES"/>
              </w:rPr>
            </w:pPr>
            <w:r w:rsidRPr="006C3481">
              <w:rPr>
                <w:lang w:val="es-ES"/>
              </w:rPr>
              <w:t>No declarada y no reglamentada</w:t>
            </w:r>
          </w:p>
          <w:p w:rsidR="003A5326" w:rsidRPr="00555B2B" w:rsidRDefault="003A5326" w:rsidP="006C3481">
            <w:pPr>
              <w:pStyle w:val="ListParagraph"/>
              <w:rPr>
                <w:lang w:val="es-ES"/>
              </w:rPr>
            </w:pPr>
          </w:p>
        </w:tc>
      </w:tr>
      <w:tr w:rsidR="003A5326" w:rsidTr="00C35D8A">
        <w:tc>
          <w:tcPr>
            <w:tcW w:w="1980" w:type="dxa"/>
          </w:tcPr>
          <w:p w:rsidR="003A5326" w:rsidRDefault="003A5326" w:rsidP="003A5326">
            <w:r>
              <w:t>14:45 – 15:15</w:t>
            </w:r>
          </w:p>
        </w:tc>
        <w:tc>
          <w:tcPr>
            <w:tcW w:w="7229" w:type="dxa"/>
          </w:tcPr>
          <w:p w:rsidR="003A5326" w:rsidRDefault="00555B2B" w:rsidP="003A5326">
            <w:r>
              <w:t>Pausa</w:t>
            </w:r>
          </w:p>
        </w:tc>
      </w:tr>
      <w:tr w:rsidR="003A5326" w:rsidTr="00C35D8A">
        <w:tc>
          <w:tcPr>
            <w:tcW w:w="1980" w:type="dxa"/>
          </w:tcPr>
          <w:p w:rsidR="003A5326" w:rsidRDefault="003A5326" w:rsidP="003A5326">
            <w:r>
              <w:t>15.15 – 16:15</w:t>
            </w:r>
          </w:p>
        </w:tc>
        <w:tc>
          <w:tcPr>
            <w:tcW w:w="7229" w:type="dxa"/>
          </w:tcPr>
          <w:p w:rsidR="003A5326" w:rsidRDefault="003A5326" w:rsidP="003A5326">
            <w:r>
              <w:t>Discus</w:t>
            </w:r>
            <w:r w:rsidR="00555B2B">
              <w:t>ión</w:t>
            </w:r>
          </w:p>
        </w:tc>
      </w:tr>
    </w:tbl>
    <w:p w:rsidR="00917095" w:rsidRDefault="00917095" w:rsidP="008A7BB6"/>
    <w:p w:rsidR="00AF31F6" w:rsidRPr="00040329" w:rsidRDefault="00555B2B" w:rsidP="008A7BB6">
      <w:pPr>
        <w:rPr>
          <w:b/>
        </w:rPr>
      </w:pPr>
      <w:r w:rsidRPr="00146A47">
        <w:rPr>
          <w:b/>
        </w:rPr>
        <w:t>Miércoles</w:t>
      </w:r>
      <w:r w:rsidR="00AF31F6" w:rsidRPr="00146A47">
        <w:rPr>
          <w:b/>
        </w:rPr>
        <w:t xml:space="preserve"> </w:t>
      </w:r>
      <w:r w:rsidRPr="00146A47">
        <w:rPr>
          <w:b/>
        </w:rPr>
        <w:t>10 de abril</w:t>
      </w:r>
      <w:r w:rsidR="003A5326">
        <w:rPr>
          <w:b/>
        </w:rPr>
        <w:t xml:space="preserve"> </w:t>
      </w:r>
    </w:p>
    <w:p w:rsidR="00AF31F6" w:rsidRDefault="00AF31F6" w:rsidP="008A7BB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C3481" w:rsidRPr="007251C0" w:rsidTr="00C35D8A">
        <w:tc>
          <w:tcPr>
            <w:tcW w:w="1980" w:type="dxa"/>
          </w:tcPr>
          <w:p w:rsidR="006C3481" w:rsidRDefault="006C3481" w:rsidP="006C3481">
            <w:r>
              <w:t>8:30 – 9:45</w:t>
            </w:r>
          </w:p>
        </w:tc>
        <w:tc>
          <w:tcPr>
            <w:tcW w:w="7229" w:type="dxa"/>
          </w:tcPr>
          <w:p w:rsidR="006C3481" w:rsidRDefault="006C3481" w:rsidP="006C3481">
            <w:r>
              <w:t>Poblaciones sobreexplotadas</w:t>
            </w:r>
          </w:p>
        </w:tc>
      </w:tr>
      <w:tr w:rsidR="006C3481" w:rsidTr="00C35D8A">
        <w:tc>
          <w:tcPr>
            <w:tcW w:w="1980" w:type="dxa"/>
          </w:tcPr>
          <w:p w:rsidR="006C3481" w:rsidRDefault="006C3481" w:rsidP="006C3481">
            <w:r>
              <w:t>9:45 – 10:15</w:t>
            </w:r>
          </w:p>
        </w:tc>
        <w:tc>
          <w:tcPr>
            <w:tcW w:w="7229" w:type="dxa"/>
          </w:tcPr>
          <w:p w:rsidR="006C3481" w:rsidRDefault="006C3481" w:rsidP="006C3481">
            <w:r>
              <w:t>Sobrepesca y sobrecapacidad</w:t>
            </w:r>
          </w:p>
        </w:tc>
      </w:tr>
      <w:tr w:rsidR="006C3481" w:rsidTr="00C35D8A">
        <w:tc>
          <w:tcPr>
            <w:tcW w:w="1980" w:type="dxa"/>
          </w:tcPr>
          <w:p w:rsidR="006C3481" w:rsidRDefault="006C3481" w:rsidP="006C3481">
            <w:r>
              <w:t>10:15 – 10:30</w:t>
            </w:r>
          </w:p>
        </w:tc>
        <w:tc>
          <w:tcPr>
            <w:tcW w:w="7229" w:type="dxa"/>
          </w:tcPr>
          <w:p w:rsidR="006C3481" w:rsidRDefault="006C3481" w:rsidP="006C3481">
            <w:r>
              <w:t>Pausa</w:t>
            </w:r>
          </w:p>
        </w:tc>
      </w:tr>
      <w:tr w:rsidR="006C3481" w:rsidTr="00C35D8A">
        <w:tc>
          <w:tcPr>
            <w:tcW w:w="1980" w:type="dxa"/>
          </w:tcPr>
          <w:p w:rsidR="006C3481" w:rsidRDefault="006C3481" w:rsidP="006C3481">
            <w:r>
              <w:t>10:30 – 12:30</w:t>
            </w:r>
          </w:p>
        </w:tc>
        <w:tc>
          <w:tcPr>
            <w:tcW w:w="7229" w:type="dxa"/>
          </w:tcPr>
          <w:p w:rsidR="006C3481" w:rsidRDefault="006C3481" w:rsidP="006C3481">
            <w:r>
              <w:t xml:space="preserve">Sesión recapitulativa/conclusiones del taller </w:t>
            </w:r>
          </w:p>
          <w:p w:rsidR="006C3481" w:rsidRDefault="006C3481" w:rsidP="006C3481">
            <w:r>
              <w:t>Evaluaciones del taller</w:t>
            </w:r>
          </w:p>
          <w:p w:rsidR="006C3481" w:rsidRDefault="006C3481" w:rsidP="006C3481">
            <w:r>
              <w:t>Clausura</w:t>
            </w:r>
          </w:p>
          <w:p w:rsidR="006C3481" w:rsidRDefault="006C3481" w:rsidP="006C3481"/>
        </w:tc>
      </w:tr>
    </w:tbl>
    <w:p w:rsidR="00AF31F6" w:rsidRPr="008A7BB6" w:rsidRDefault="00AF31F6" w:rsidP="008A7BB6"/>
    <w:sectPr w:rsidR="00AF31F6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40" w:rsidRDefault="00FF6A40" w:rsidP="00ED54E0">
      <w:r>
        <w:separator/>
      </w:r>
    </w:p>
  </w:endnote>
  <w:endnote w:type="continuationSeparator" w:id="0">
    <w:p w:rsidR="00FF6A40" w:rsidRDefault="00FF6A4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40" w:rsidRDefault="00FF6A40" w:rsidP="00ED54E0">
      <w:r>
        <w:separator/>
      </w:r>
    </w:p>
  </w:footnote>
  <w:footnote w:type="continuationSeparator" w:id="0">
    <w:p w:rsidR="00FF6A40" w:rsidRDefault="00FF6A40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5C65"/>
    <w:multiLevelType w:val="hybridMultilevel"/>
    <w:tmpl w:val="A2E8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11463"/>
    <w:multiLevelType w:val="hybridMultilevel"/>
    <w:tmpl w:val="B5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219F6"/>
    <w:multiLevelType w:val="hybridMultilevel"/>
    <w:tmpl w:val="5030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02556"/>
    <w:multiLevelType w:val="hybridMultilevel"/>
    <w:tmpl w:val="3678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5B22627F"/>
    <w:multiLevelType w:val="hybridMultilevel"/>
    <w:tmpl w:val="CC8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D173A4"/>
    <w:multiLevelType w:val="hybridMultilevel"/>
    <w:tmpl w:val="482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39"/>
    <w:multiLevelType w:val="hybridMultilevel"/>
    <w:tmpl w:val="299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32C75"/>
    <w:multiLevelType w:val="hybridMultilevel"/>
    <w:tmpl w:val="7C0E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45841"/>
    <w:multiLevelType w:val="hybridMultilevel"/>
    <w:tmpl w:val="02C8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724BC"/>
    <w:multiLevelType w:val="hybridMultilevel"/>
    <w:tmpl w:val="FA4E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8"/>
  </w:num>
  <w:num w:numId="19">
    <w:abstractNumId w:val="20"/>
  </w:num>
  <w:num w:numId="20">
    <w:abstractNumId w:val="12"/>
  </w:num>
  <w:num w:numId="21">
    <w:abstractNumId w:val="13"/>
  </w:num>
  <w:num w:numId="22">
    <w:abstractNumId w:val="21"/>
  </w:num>
  <w:num w:numId="23">
    <w:abstractNumId w:val="23"/>
  </w:num>
  <w:num w:numId="24">
    <w:abstractNumId w:val="22"/>
  </w:num>
  <w:num w:numId="25">
    <w:abstractNumId w:val="24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6A"/>
    <w:rsid w:val="000106E0"/>
    <w:rsid w:val="000111BB"/>
    <w:rsid w:val="00022C0F"/>
    <w:rsid w:val="000272F6"/>
    <w:rsid w:val="00037AC4"/>
    <w:rsid w:val="00040329"/>
    <w:rsid w:val="000423BF"/>
    <w:rsid w:val="000A2D6F"/>
    <w:rsid w:val="000A4945"/>
    <w:rsid w:val="000B31E1"/>
    <w:rsid w:val="0011356B"/>
    <w:rsid w:val="0013337F"/>
    <w:rsid w:val="00146A47"/>
    <w:rsid w:val="001654B2"/>
    <w:rsid w:val="00182B84"/>
    <w:rsid w:val="001946F2"/>
    <w:rsid w:val="001D0F5C"/>
    <w:rsid w:val="001E291F"/>
    <w:rsid w:val="001E6670"/>
    <w:rsid w:val="00222DF9"/>
    <w:rsid w:val="00233408"/>
    <w:rsid w:val="00237417"/>
    <w:rsid w:val="002401E3"/>
    <w:rsid w:val="0027067B"/>
    <w:rsid w:val="002A15FB"/>
    <w:rsid w:val="002A6940"/>
    <w:rsid w:val="002C6041"/>
    <w:rsid w:val="002E249B"/>
    <w:rsid w:val="00304385"/>
    <w:rsid w:val="00311BE2"/>
    <w:rsid w:val="00320249"/>
    <w:rsid w:val="003572B4"/>
    <w:rsid w:val="003616BF"/>
    <w:rsid w:val="00371F2B"/>
    <w:rsid w:val="00383F10"/>
    <w:rsid w:val="00385534"/>
    <w:rsid w:val="003A5326"/>
    <w:rsid w:val="0041289F"/>
    <w:rsid w:val="004162AE"/>
    <w:rsid w:val="004551EC"/>
    <w:rsid w:val="00467032"/>
    <w:rsid w:val="0046754A"/>
    <w:rsid w:val="004A31FF"/>
    <w:rsid w:val="004F203A"/>
    <w:rsid w:val="00512FF5"/>
    <w:rsid w:val="005336B8"/>
    <w:rsid w:val="00555B2B"/>
    <w:rsid w:val="005B04B9"/>
    <w:rsid w:val="005B2B6A"/>
    <w:rsid w:val="005B68C7"/>
    <w:rsid w:val="005B7054"/>
    <w:rsid w:val="005D0152"/>
    <w:rsid w:val="005D5981"/>
    <w:rsid w:val="005F28E1"/>
    <w:rsid w:val="005F30CB"/>
    <w:rsid w:val="00612644"/>
    <w:rsid w:val="0066636B"/>
    <w:rsid w:val="00674CCD"/>
    <w:rsid w:val="006A18DC"/>
    <w:rsid w:val="006C3481"/>
    <w:rsid w:val="006D3304"/>
    <w:rsid w:val="006D6742"/>
    <w:rsid w:val="006E3654"/>
    <w:rsid w:val="006F5826"/>
    <w:rsid w:val="00700181"/>
    <w:rsid w:val="007141CF"/>
    <w:rsid w:val="007251C0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02BB9"/>
    <w:rsid w:val="00917095"/>
    <w:rsid w:val="00920FD4"/>
    <w:rsid w:val="00947C09"/>
    <w:rsid w:val="00993110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AF31F6"/>
    <w:rsid w:val="00B1394B"/>
    <w:rsid w:val="00B230EC"/>
    <w:rsid w:val="00B24811"/>
    <w:rsid w:val="00B50DC4"/>
    <w:rsid w:val="00B56EDC"/>
    <w:rsid w:val="00B67C16"/>
    <w:rsid w:val="00BB1F84"/>
    <w:rsid w:val="00BE5468"/>
    <w:rsid w:val="00C04FE3"/>
    <w:rsid w:val="00C11EAC"/>
    <w:rsid w:val="00C305D7"/>
    <w:rsid w:val="00C30F2A"/>
    <w:rsid w:val="00C35D8A"/>
    <w:rsid w:val="00C43456"/>
    <w:rsid w:val="00C65C0C"/>
    <w:rsid w:val="00C808FC"/>
    <w:rsid w:val="00CC5DCA"/>
    <w:rsid w:val="00CD7D97"/>
    <w:rsid w:val="00CE3EE6"/>
    <w:rsid w:val="00CE4BA1"/>
    <w:rsid w:val="00CF6035"/>
    <w:rsid w:val="00D000C7"/>
    <w:rsid w:val="00D52A9D"/>
    <w:rsid w:val="00D55AAD"/>
    <w:rsid w:val="00D747AE"/>
    <w:rsid w:val="00D9226C"/>
    <w:rsid w:val="00D94B03"/>
    <w:rsid w:val="00DA20BD"/>
    <w:rsid w:val="00DE38C5"/>
    <w:rsid w:val="00DE50DB"/>
    <w:rsid w:val="00DF6AE1"/>
    <w:rsid w:val="00E20D0F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7079"/>
  <w15:chartTrackingRefBased/>
  <w15:docId w15:val="{54DD6BA1-AAF5-4A36-B106-932F850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11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John</dc:creator>
  <cp:keywords/>
  <dc:description/>
  <cp:lastModifiedBy>Fernandez Azpiroz, Juan Manuel</cp:lastModifiedBy>
  <cp:revision>2</cp:revision>
  <dcterms:created xsi:type="dcterms:W3CDTF">2019-01-24T10:33:00Z</dcterms:created>
  <dcterms:modified xsi:type="dcterms:W3CDTF">2019-01-24T10:33:00Z</dcterms:modified>
</cp:coreProperties>
</file>