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6C6F5B" w14:textId="6714F6DD" w:rsidR="007D68B4" w:rsidRDefault="008768D2" w:rsidP="003D7A4A">
      <w:pPr>
        <w:pStyle w:val="Heading1"/>
        <w:jc w:val="center"/>
        <w:rPr>
          <w:rFonts w:ascii="Aharoni" w:hAnsi="Aharoni" w:cs="Aharoni"/>
          <w:b/>
          <w:bCs/>
        </w:rPr>
      </w:pPr>
      <w:r w:rsidRPr="006D179F">
        <w:rPr>
          <w:rFonts w:ascii="Aharoni" w:hAnsi="Aharoni" w:cs="Aharoni"/>
          <w:b/>
          <w:bCs/>
          <w:noProof/>
          <w:color w:val="auto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AD055A" wp14:editId="007F5AD9">
                <wp:simplePos x="0" y="0"/>
                <wp:positionH relativeFrom="column">
                  <wp:posOffset>-701675</wp:posOffset>
                </wp:positionH>
                <wp:positionV relativeFrom="paragraph">
                  <wp:posOffset>2052002</wp:posOffset>
                </wp:positionV>
                <wp:extent cx="7781608" cy="795337"/>
                <wp:effectExtent l="57150" t="38100" r="48260" b="81280"/>
                <wp:wrapNone/>
                <wp:docPr id="1952305125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608" cy="795337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5"/>
                            </a:gs>
                            <a:gs pos="50000">
                              <a:schemeClr val="accent6">
                                <a:satMod val="110000"/>
                                <a:lumMod val="100000"/>
                                <a:shade val="100000"/>
                              </a:schemeClr>
                            </a:gs>
                            <a:gs pos="100000">
                              <a:schemeClr val="accent6">
                                <a:lumMod val="99000"/>
                                <a:satMod val="120000"/>
                                <a:shade val="78000"/>
                              </a:schemeClr>
                            </a:gs>
                          </a:gsLst>
                        </a:gra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B49AA4" w14:textId="554D657E" w:rsidR="006D179F" w:rsidRPr="008768D2" w:rsidRDefault="006D179F" w:rsidP="008768D2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>
                                      <w14:alpha w14:val="11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8768D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textFill>
                                  <w14:solidFill>
                                    <w14:srgbClr w14:val="000000">
                                      <w14:alpha w14:val="11000"/>
                                    </w14:srgbClr>
                                  </w14:solidFill>
                                </w14:textFill>
                              </w:rPr>
                              <w:t>TRADE FINANCE WORKSHOP FOR BANKS AND SME’S</w:t>
                            </w:r>
                          </w:p>
                          <w:p w14:paraId="5E54BC54" w14:textId="09D2F7F6" w:rsidR="006D179F" w:rsidRPr="008768D2" w:rsidRDefault="008768D2" w:rsidP="008768D2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8768D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1000"/>
                                    </w14:srgbClr>
                                  </w14:solidFill>
                                </w14:textFill>
                              </w:rPr>
                              <w:t>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1000"/>
                                    </w14:srgbClr>
                                  </w14:solidFill>
                                </w14:textFill>
                              </w:rPr>
                              <w:t>aint</w:t>
                            </w:r>
                            <w:r w:rsidRPr="008768D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1000"/>
                                    </w14:srgbClr>
                                  </w14:solidFill>
                                </w14:textFill>
                              </w:rPr>
                              <w:t xml:space="preserve"> K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1000"/>
                                    </w14:srgbClr>
                                  </w14:solidFill>
                                </w14:textFill>
                              </w:rPr>
                              <w:t>itts</w:t>
                            </w:r>
                            <w:r w:rsidRPr="008768D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1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1000"/>
                                    </w14:srgbClr>
                                  </w14:solidFill>
                                </w14:textFill>
                              </w:rPr>
                              <w:t>and</w:t>
                            </w:r>
                            <w:r w:rsidRPr="008768D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1000"/>
                                    </w14:srgbClr>
                                  </w14:solidFill>
                                </w14:textFill>
                              </w:rPr>
                              <w:t xml:space="preserve"> N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1000"/>
                                    </w14:srgbClr>
                                  </w14:solidFill>
                                </w14:textFill>
                              </w:rPr>
                              <w:t>evis</w:t>
                            </w:r>
                            <w:r w:rsidRPr="008768D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1000"/>
                                    </w14:srgbClr>
                                  </w14:solidFill>
                                </w14:textFill>
                              </w:rPr>
                              <w:t>, 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1000"/>
                                    </w14:srgbClr>
                                  </w14:solidFill>
                                </w14:textFill>
                              </w:rPr>
                              <w:t>ast Caribbean</w:t>
                            </w:r>
                          </w:p>
                          <w:p w14:paraId="1B235EE6" w14:textId="2B58CF2D" w:rsidR="008768D2" w:rsidRDefault="008768D2" w:rsidP="008768D2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8768D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1000"/>
                                    </w14:srgbClr>
                                  </w14:solidFill>
                                </w14:textFill>
                              </w:rPr>
                              <w:t>N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1000"/>
                                    </w14:srgbClr>
                                  </w14:solidFill>
                                </w14:textFill>
                              </w:rPr>
                              <w:t>ovember</w:t>
                            </w:r>
                            <w:r w:rsidRPr="008768D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1000"/>
                                    </w14:srgbClr>
                                  </w14:solidFill>
                                </w14:textFill>
                              </w:rPr>
                              <w:t xml:space="preserve"> 26-28, 202</w:t>
                            </w:r>
                            <w:r w:rsidR="008562F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1000"/>
                                    </w14:srgbClr>
                                  </w14:solidFill>
                                </w14:textFill>
                              </w:rPr>
                              <w:t>5</w:t>
                            </w:r>
                          </w:p>
                          <w:p w14:paraId="6443E1B1" w14:textId="77777777" w:rsidR="00D41311" w:rsidRPr="008768D2" w:rsidRDefault="00D41311" w:rsidP="008768D2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AD055A" id="Rectangle 7" o:spid="_x0000_s1026" style="position:absolute;left:0;text-align:left;margin-left:-55.25pt;margin-top:161.55pt;width:612.75pt;height:6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" fillcolor="#5b9bd5 [3208]" stroked="f">
                <v:fill color2="#6eaa46 [3177]" rotate="t" colors="0 #5b9bd5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0BB49AA4" w14:textId="554D657E" w:rsidR="006D179F" w:rsidRPr="008768D2" w:rsidRDefault="006D179F" w:rsidP="008768D2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>
                                <w14:alpha w14:val="11000"/>
                              </w14:schemeClr>
                            </w14:solidFill>
                          </w14:textFill>
                        </w:rPr>
                      </w:pPr>
                      <w:r w:rsidRPr="008768D2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32"/>
                          <w:szCs w:val="32"/>
                          <w14:textFill>
                            <w14:solidFill>
                              <w14:srgbClr w14:val="000000">
                                <w14:alpha w14:val="11000"/>
                              </w14:srgbClr>
                            </w14:solidFill>
                          </w14:textFill>
                        </w:rPr>
                        <w:t>TRADE FINANCE WORKSHOP FOR BANKS AND SME’S</w:t>
                      </w:r>
                    </w:p>
                    <w:p w14:paraId="5E54BC54" w14:textId="09D2F7F6" w:rsidR="006D179F" w:rsidRPr="008768D2" w:rsidRDefault="008768D2" w:rsidP="008768D2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14:textFill>
                            <w14:solidFill>
                              <w14:srgbClr w14:val="000000">
                                <w14:alpha w14:val="11000"/>
                              </w14:srgbClr>
                            </w14:solidFill>
                          </w14:textFill>
                        </w:rPr>
                      </w:pPr>
                      <w:r w:rsidRPr="008768D2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14:textFill>
                            <w14:solidFill>
                              <w14:srgbClr w14:val="000000">
                                <w14:alpha w14:val="11000"/>
                              </w14:srgbClr>
                            </w14:solidFill>
                          </w14:textFill>
                        </w:rPr>
                        <w:t>S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14:textFill>
                            <w14:solidFill>
                              <w14:srgbClr w14:val="000000">
                                <w14:alpha w14:val="11000"/>
                              </w14:srgbClr>
                            </w14:solidFill>
                          </w14:textFill>
                        </w:rPr>
                        <w:t>aint</w:t>
                      </w:r>
                      <w:r w:rsidRPr="008768D2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14:textFill>
                            <w14:solidFill>
                              <w14:srgbClr w14:val="000000">
                                <w14:alpha w14:val="11000"/>
                              </w14:srgbClr>
                            </w14:solidFill>
                          </w14:textFill>
                        </w:rPr>
                        <w:t xml:space="preserve"> K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14:textFill>
                            <w14:solidFill>
                              <w14:srgbClr w14:val="000000">
                                <w14:alpha w14:val="11000"/>
                              </w14:srgbClr>
                            </w14:solidFill>
                          </w14:textFill>
                        </w:rPr>
                        <w:t>itts</w:t>
                      </w:r>
                      <w:r w:rsidRPr="008768D2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14:textFill>
                            <w14:solidFill>
                              <w14:srgbClr w14:val="000000">
                                <w14:alpha w14:val="11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14:textFill>
                            <w14:solidFill>
                              <w14:srgbClr w14:val="000000">
                                <w14:alpha w14:val="11000"/>
                              </w14:srgbClr>
                            </w14:solidFill>
                          </w14:textFill>
                        </w:rPr>
                        <w:t>and</w:t>
                      </w:r>
                      <w:r w:rsidRPr="008768D2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14:textFill>
                            <w14:solidFill>
                              <w14:srgbClr w14:val="000000">
                                <w14:alpha w14:val="11000"/>
                              </w14:srgbClr>
                            </w14:solidFill>
                          </w14:textFill>
                        </w:rPr>
                        <w:t xml:space="preserve"> N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14:textFill>
                            <w14:solidFill>
                              <w14:srgbClr w14:val="000000">
                                <w14:alpha w14:val="11000"/>
                              </w14:srgbClr>
                            </w14:solidFill>
                          </w14:textFill>
                        </w:rPr>
                        <w:t>evis</w:t>
                      </w:r>
                      <w:r w:rsidRPr="008768D2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14:textFill>
                            <w14:solidFill>
                              <w14:srgbClr w14:val="000000">
                                <w14:alpha w14:val="11000"/>
                              </w14:srgbClr>
                            </w14:solidFill>
                          </w14:textFill>
                        </w:rPr>
                        <w:t>, E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14:textFill>
                            <w14:solidFill>
                              <w14:srgbClr w14:val="000000">
                                <w14:alpha w14:val="11000"/>
                              </w14:srgbClr>
                            </w14:solidFill>
                          </w14:textFill>
                        </w:rPr>
                        <w:t>ast Caribbean</w:t>
                      </w:r>
                    </w:p>
                    <w:p w14:paraId="1B235EE6" w14:textId="2B58CF2D" w:rsidR="008768D2" w:rsidRDefault="008768D2" w:rsidP="008768D2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14:textFill>
                            <w14:solidFill>
                              <w14:srgbClr w14:val="000000">
                                <w14:alpha w14:val="11000"/>
                              </w14:srgbClr>
                            </w14:solidFill>
                          </w14:textFill>
                        </w:rPr>
                      </w:pPr>
                      <w:r w:rsidRPr="008768D2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14:textFill>
                            <w14:solidFill>
                              <w14:srgbClr w14:val="000000">
                                <w14:alpha w14:val="11000"/>
                              </w14:srgbClr>
                            </w14:solidFill>
                          </w14:textFill>
                        </w:rPr>
                        <w:t>N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14:textFill>
                            <w14:solidFill>
                              <w14:srgbClr w14:val="000000">
                                <w14:alpha w14:val="11000"/>
                              </w14:srgbClr>
                            </w14:solidFill>
                          </w14:textFill>
                        </w:rPr>
                        <w:t>ovember</w:t>
                      </w:r>
                      <w:r w:rsidRPr="008768D2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14:textFill>
                            <w14:solidFill>
                              <w14:srgbClr w14:val="000000">
                                <w14:alpha w14:val="11000"/>
                              </w14:srgbClr>
                            </w14:solidFill>
                          </w14:textFill>
                        </w:rPr>
                        <w:t xml:space="preserve"> 26-28, 202</w:t>
                      </w:r>
                      <w:r w:rsidR="008562F2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14:textFill>
                            <w14:solidFill>
                              <w14:srgbClr w14:val="000000">
                                <w14:alpha w14:val="11000"/>
                              </w14:srgbClr>
                            </w14:solidFill>
                          </w14:textFill>
                        </w:rPr>
                        <w:t>5</w:t>
                      </w:r>
                    </w:p>
                    <w:p w14:paraId="6443E1B1" w14:textId="77777777" w:rsidR="00D41311" w:rsidRPr="008768D2" w:rsidRDefault="00D41311" w:rsidP="008768D2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14:textFill>
                            <w14:solidFill>
                              <w14:srgbClr w14:val="000000">
                                <w14:alpha w14:val="11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D179F">
        <w:rPr>
          <w:rFonts w:ascii="Aharoni" w:hAnsi="Aharoni" w:cs="Aharoni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731BED15" wp14:editId="12D7C01A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764780" cy="2052320"/>
            <wp:effectExtent l="0" t="0" r="7620" b="5080"/>
            <wp:wrapTopAndBottom/>
            <wp:docPr id="1267488480" name="Picture 1" descr="A cargo ships in a po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488480" name="Picture 1" descr="A cargo ships in a port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904" cy="2054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79F">
        <w:rPr>
          <w:rFonts w:ascii="Aharoni" w:hAnsi="Aharoni" w:cs="Aharoni"/>
          <w:b/>
          <w:bCs/>
        </w:rPr>
        <w:tab/>
        <w:t xml:space="preserve">Trade </w:t>
      </w:r>
    </w:p>
    <w:p w14:paraId="7A88B90A" w14:textId="77777777" w:rsidR="008768D2" w:rsidRDefault="008768D2" w:rsidP="008768D2">
      <w:pPr>
        <w:pStyle w:val="Heading1"/>
        <w:jc w:val="center"/>
        <w:rPr>
          <w:rFonts w:asciiTheme="minorHAnsi" w:hAnsiTheme="minorHAnsi" w:cstheme="minorHAnsi"/>
          <w:b/>
          <w:bCs/>
        </w:rPr>
      </w:pPr>
    </w:p>
    <w:p w14:paraId="337303B6" w14:textId="5B62DB6D" w:rsidR="003D7A4A" w:rsidRPr="008768D2" w:rsidRDefault="002601F3" w:rsidP="008768D2">
      <w:pPr>
        <w:pStyle w:val="Heading1"/>
        <w:jc w:val="center"/>
        <w:rPr>
          <w:rFonts w:asciiTheme="minorHAnsi" w:hAnsiTheme="minorHAnsi" w:cstheme="minorHAnsi"/>
          <w:b/>
          <w:bCs/>
        </w:rPr>
      </w:pPr>
      <w:r w:rsidRPr="008768D2">
        <w:rPr>
          <w:rFonts w:asciiTheme="minorHAnsi" w:hAnsiTheme="minorHAnsi" w:cstheme="minorHAnsi"/>
          <w:b/>
          <w:bCs/>
        </w:rPr>
        <w:t>A</w:t>
      </w:r>
      <w:r w:rsidR="00BF6A42" w:rsidRPr="008768D2">
        <w:rPr>
          <w:rFonts w:asciiTheme="minorHAnsi" w:hAnsiTheme="minorHAnsi" w:cstheme="minorHAnsi"/>
          <w:b/>
          <w:bCs/>
        </w:rPr>
        <w:t>GENDA</w:t>
      </w:r>
    </w:p>
    <w:p w14:paraId="144E74B3" w14:textId="764F565A" w:rsidR="00E00028" w:rsidRPr="00D41311" w:rsidRDefault="008768D2" w:rsidP="00E00028">
      <w:pPr>
        <w:pStyle w:val="Heading2"/>
        <w:jc w:val="center"/>
        <w:rPr>
          <w:rFonts w:ascii="Calibri" w:hAnsi="Calibri" w:cs="Calibri"/>
          <w:color w:val="4472C4" w:themeColor="accent1"/>
          <w:sz w:val="24"/>
          <w:szCs w:val="24"/>
        </w:rPr>
      </w:pPr>
      <w:r w:rsidRPr="00D41311">
        <w:rPr>
          <w:rFonts w:ascii="Calibri" w:hAnsi="Calibri" w:cs="Calibri"/>
          <w:color w:val="4472C4" w:themeColor="accent1"/>
          <w:sz w:val="24"/>
          <w:szCs w:val="24"/>
        </w:rPr>
        <w:t>Knowledge sharing</w:t>
      </w:r>
      <w:r w:rsidR="003D7A4A" w:rsidRPr="00D41311">
        <w:rPr>
          <w:rFonts w:ascii="Calibri" w:hAnsi="Calibri" w:cs="Calibri"/>
          <w:color w:val="4472C4" w:themeColor="accent1"/>
          <w:sz w:val="24"/>
          <w:szCs w:val="24"/>
        </w:rPr>
        <w:t xml:space="preserve"> on </w:t>
      </w:r>
      <w:r w:rsidR="00076B1F" w:rsidRPr="00D41311">
        <w:rPr>
          <w:rFonts w:ascii="Calibri" w:hAnsi="Calibri" w:cs="Calibri"/>
          <w:color w:val="4472C4" w:themeColor="accent1"/>
          <w:sz w:val="24"/>
          <w:szCs w:val="24"/>
        </w:rPr>
        <w:t xml:space="preserve">(i) </w:t>
      </w:r>
      <w:r w:rsidR="00E00028" w:rsidRPr="00D41311">
        <w:rPr>
          <w:rFonts w:ascii="Calibri" w:hAnsi="Calibri" w:cs="Calibri"/>
          <w:color w:val="4472C4" w:themeColor="accent1"/>
          <w:sz w:val="24"/>
          <w:szCs w:val="24"/>
        </w:rPr>
        <w:t>exploring a range of trade finance instruments to boost cross-border and inter-regional trade flows</w:t>
      </w:r>
      <w:r w:rsidR="00D7178D" w:rsidRPr="00D41311">
        <w:rPr>
          <w:rFonts w:ascii="Calibri" w:hAnsi="Calibri" w:cs="Calibri"/>
          <w:color w:val="4472C4" w:themeColor="accent1"/>
          <w:sz w:val="24"/>
          <w:szCs w:val="24"/>
        </w:rPr>
        <w:t>,</w:t>
      </w:r>
      <w:r w:rsidR="00076B1F" w:rsidRPr="00D41311">
        <w:rPr>
          <w:rFonts w:ascii="Calibri" w:hAnsi="Calibri" w:cs="Calibri"/>
          <w:color w:val="4472C4" w:themeColor="accent1"/>
          <w:sz w:val="24"/>
          <w:szCs w:val="24"/>
        </w:rPr>
        <w:t xml:space="preserve"> (ii) </w:t>
      </w:r>
      <w:r w:rsidR="00FD0427" w:rsidRPr="00D41311">
        <w:rPr>
          <w:rFonts w:ascii="Calibri" w:hAnsi="Calibri" w:cs="Calibri"/>
          <w:color w:val="4472C4" w:themeColor="accent1"/>
          <w:sz w:val="24"/>
          <w:szCs w:val="24"/>
        </w:rPr>
        <w:t>enhancing</w:t>
      </w:r>
      <w:r w:rsidR="00E00028" w:rsidRPr="00D41311">
        <w:rPr>
          <w:rFonts w:ascii="Calibri" w:hAnsi="Calibri" w:cs="Calibri"/>
          <w:color w:val="4472C4" w:themeColor="accent1"/>
          <w:sz w:val="24"/>
          <w:szCs w:val="24"/>
        </w:rPr>
        <w:t xml:space="preserve"> access to trade finance for Small and Medium Enterprises (SMEs) (iii) strengthening measures to combat Trade-Based Money Laundering (TBML) while promoting</w:t>
      </w:r>
      <w:r w:rsidR="00D7178D" w:rsidRPr="00D41311">
        <w:rPr>
          <w:rFonts w:ascii="Calibri" w:hAnsi="Calibri" w:cs="Calibri"/>
          <w:color w:val="4472C4" w:themeColor="accent1"/>
          <w:sz w:val="24"/>
          <w:szCs w:val="24"/>
        </w:rPr>
        <w:t xml:space="preserve"> expansion in correspondent</w:t>
      </w:r>
      <w:r w:rsidR="00E00028" w:rsidRPr="00D41311">
        <w:rPr>
          <w:rFonts w:ascii="Calibri" w:hAnsi="Calibri" w:cs="Calibri"/>
          <w:color w:val="4472C4" w:themeColor="accent1"/>
          <w:sz w:val="24"/>
          <w:szCs w:val="24"/>
        </w:rPr>
        <w:t xml:space="preserve"> banking</w:t>
      </w:r>
      <w:r w:rsidR="00D7178D" w:rsidRPr="00D41311">
        <w:rPr>
          <w:rFonts w:ascii="Calibri" w:hAnsi="Calibri" w:cs="Calibri"/>
          <w:color w:val="4472C4" w:themeColor="accent1"/>
          <w:sz w:val="24"/>
          <w:szCs w:val="24"/>
        </w:rPr>
        <w:t xml:space="preserve"> network</w:t>
      </w:r>
    </w:p>
    <w:p w14:paraId="370836E1" w14:textId="77777777" w:rsidR="00E00028" w:rsidRPr="00E00028" w:rsidRDefault="00E00028" w:rsidP="00E00028"/>
    <w:p w14:paraId="41D76BB6" w14:textId="4B57F2FC" w:rsidR="001B7173" w:rsidRPr="00DB2970" w:rsidRDefault="001421C0" w:rsidP="00DB2970">
      <w:pPr>
        <w:spacing w:after="240"/>
        <w:ind w:left="2794" w:firstLine="806"/>
        <w:rPr>
          <w:rFonts w:asciiTheme="majorHAnsi" w:hAnsiTheme="majorHAnsi" w:cstheme="majorHAnsi"/>
          <w:b/>
          <w:color w:val="2F5496" w:themeColor="accent1" w:themeShade="BF"/>
        </w:rPr>
      </w:pPr>
      <w:r w:rsidRPr="00E00028">
        <w:rPr>
          <w:rFonts w:ascii="Calibri" w:hAnsi="Calibri" w:cs="Calibri"/>
          <w:b/>
          <w:color w:val="2F5496" w:themeColor="accent1" w:themeShade="BF"/>
          <w:u w:val="single"/>
        </w:rPr>
        <w:t>VENUE</w:t>
      </w:r>
      <w:r w:rsidRPr="00E00028">
        <w:rPr>
          <w:rFonts w:ascii="Calibri" w:hAnsi="Calibri" w:cs="Calibri"/>
          <w:b/>
          <w:color w:val="2F5496" w:themeColor="accent1" w:themeShade="BF"/>
        </w:rPr>
        <w:t>:</w:t>
      </w:r>
      <w:r w:rsidRPr="00E00028">
        <w:rPr>
          <w:rFonts w:asciiTheme="majorHAnsi" w:hAnsiTheme="majorHAnsi" w:cstheme="majorHAnsi"/>
          <w:b/>
          <w:color w:val="2F5496" w:themeColor="accent1" w:themeShade="BF"/>
        </w:rPr>
        <w:t xml:space="preserve"> </w:t>
      </w:r>
      <w:r w:rsidR="00E00028" w:rsidRPr="00EA3ACB">
        <w:rPr>
          <w:rFonts w:ascii="Calibri" w:eastAsiaTheme="majorEastAsia" w:hAnsi="Calibri" w:cs="Calibri"/>
          <w:color w:val="4472C4" w:themeColor="accent1"/>
        </w:rPr>
        <w:t>The ECCB Auditorium</w:t>
      </w:r>
    </w:p>
    <w:p w14:paraId="42A4A127" w14:textId="77777777" w:rsidR="0077043F" w:rsidRPr="0077043F" w:rsidRDefault="0077043F" w:rsidP="0077043F"/>
    <w:tbl>
      <w:tblPr>
        <w:tblW w:w="11520" w:type="dxa"/>
        <w:tblInd w:w="-725" w:type="dxa"/>
        <w:tblLayout w:type="fixed"/>
        <w:tblLook w:val="04A0" w:firstRow="1" w:lastRow="0" w:firstColumn="1" w:lastColumn="0" w:noHBand="0" w:noVBand="1"/>
      </w:tblPr>
      <w:tblGrid>
        <w:gridCol w:w="1170"/>
        <w:gridCol w:w="2070"/>
        <w:gridCol w:w="810"/>
        <w:gridCol w:w="4050"/>
        <w:gridCol w:w="1350"/>
        <w:gridCol w:w="2070"/>
      </w:tblGrid>
      <w:tr w:rsidR="00284FFE" w:rsidRPr="00163C01" w14:paraId="1DE3E321" w14:textId="77777777" w:rsidTr="00284FFE">
        <w:trPr>
          <w:trHeight w:val="840"/>
        </w:trPr>
        <w:tc>
          <w:tcPr>
            <w:tcW w:w="1152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51B9A4F5" w14:textId="52D786DA" w:rsidR="00284FFE" w:rsidRPr="00D41311" w:rsidRDefault="00284FFE" w:rsidP="00DB2970">
            <w:pPr>
              <w:jc w:val="center"/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22"/>
                <w:szCs w:val="22"/>
              </w:rPr>
            </w:pPr>
            <w:r w:rsidRPr="00D41311"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22"/>
                <w:szCs w:val="22"/>
              </w:rPr>
              <w:t>DAY 1 (November 2</w:t>
            </w:r>
            <w:r w:rsidR="00E20A84"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22"/>
                <w:szCs w:val="22"/>
              </w:rPr>
              <w:t>6</w:t>
            </w:r>
            <w:r w:rsidRPr="00D41311"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22"/>
                <w:szCs w:val="22"/>
              </w:rPr>
              <w:t>)</w:t>
            </w:r>
          </w:p>
          <w:p w14:paraId="048C1997" w14:textId="05C5B107" w:rsidR="00284FFE" w:rsidRPr="00DB2970" w:rsidRDefault="00284FFE" w:rsidP="00DB2970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Theme="majorHAnsi" w:hAnsiTheme="majorHAnsi" w:cstheme="majorHAnsi"/>
                <w:b/>
                <w:bCs/>
                <w:color w:val="2F5496" w:themeColor="accent1" w:themeShade="BF"/>
                <w:sz w:val="22"/>
                <w:szCs w:val="22"/>
              </w:rPr>
            </w:pPr>
            <w:r w:rsidRPr="00DB2970">
              <w:rPr>
                <w:rFonts w:asciiTheme="majorHAnsi" w:hAnsiTheme="majorHAnsi" w:cstheme="majorHAnsi"/>
                <w:b/>
                <w:bCs/>
                <w:color w:val="2F5496" w:themeColor="accent1" w:themeShade="BF"/>
                <w:sz w:val="22"/>
                <w:szCs w:val="22"/>
              </w:rPr>
              <w:t>Regional</w:t>
            </w:r>
            <w:r w:rsidR="00552E58">
              <w:rPr>
                <w:rFonts w:asciiTheme="majorHAnsi" w:hAnsiTheme="majorHAnsi" w:cstheme="majorHAnsi"/>
                <w:b/>
                <w:bCs/>
                <w:color w:val="2F5496" w:themeColor="accent1" w:themeShade="BF"/>
                <w:sz w:val="22"/>
                <w:szCs w:val="22"/>
              </w:rPr>
              <w:t xml:space="preserve"> and global</w:t>
            </w:r>
            <w:r w:rsidRPr="00DB2970">
              <w:rPr>
                <w:rFonts w:asciiTheme="majorHAnsi" w:hAnsiTheme="majorHAnsi" w:cstheme="majorHAnsi"/>
                <w:b/>
                <w:bCs/>
                <w:color w:val="2F5496" w:themeColor="accent1" w:themeShade="BF"/>
                <w:sz w:val="22"/>
                <w:szCs w:val="22"/>
              </w:rPr>
              <w:t xml:space="preserve"> insights into trade finance</w:t>
            </w:r>
          </w:p>
          <w:p w14:paraId="3B0E243B" w14:textId="35E0F17E" w:rsidR="00284FFE" w:rsidRDefault="00284FFE" w:rsidP="00DB2970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Theme="majorHAnsi" w:hAnsiTheme="majorHAnsi" w:cstheme="majorHAnsi"/>
                <w:b/>
                <w:bCs/>
                <w:color w:val="2F5496" w:themeColor="accent1" w:themeShade="BF"/>
                <w:sz w:val="22"/>
                <w:szCs w:val="22"/>
              </w:rPr>
            </w:pPr>
            <w:r w:rsidRPr="00DB2970">
              <w:rPr>
                <w:rFonts w:asciiTheme="majorHAnsi" w:hAnsiTheme="majorHAnsi" w:cstheme="majorHAnsi"/>
                <w:b/>
                <w:bCs/>
                <w:color w:val="2F5496" w:themeColor="accent1" w:themeShade="BF"/>
                <w:sz w:val="22"/>
                <w:szCs w:val="22"/>
              </w:rPr>
              <w:t>Identifying market gaps in SME access to trade finance</w:t>
            </w:r>
          </w:p>
          <w:p w14:paraId="5B05B48D" w14:textId="11537F53" w:rsidR="005F157D" w:rsidRPr="00DB2970" w:rsidRDefault="005F157D" w:rsidP="00DB2970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Theme="majorHAnsi" w:hAnsiTheme="majorHAnsi" w:cstheme="majorHAnsi"/>
                <w:b/>
                <w:bCs/>
                <w:color w:val="2F5496" w:themeColor="accent1" w:themeShade="BF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color w:val="2F5496" w:themeColor="accent1" w:themeShade="BF"/>
                <w:sz w:val="22"/>
                <w:szCs w:val="22"/>
              </w:rPr>
              <w:t xml:space="preserve">Trade Finance </w:t>
            </w:r>
            <w:r w:rsidR="00DF1B80">
              <w:rPr>
                <w:rFonts w:asciiTheme="majorHAnsi" w:hAnsiTheme="majorHAnsi" w:cstheme="majorHAnsi"/>
                <w:b/>
                <w:bCs/>
                <w:color w:val="2F5496" w:themeColor="accent1" w:themeShade="BF"/>
                <w:sz w:val="22"/>
                <w:szCs w:val="22"/>
              </w:rPr>
              <w:t xml:space="preserve">instruments, </w:t>
            </w:r>
            <w:r>
              <w:rPr>
                <w:rFonts w:asciiTheme="majorHAnsi" w:hAnsiTheme="majorHAnsi" w:cstheme="majorHAnsi"/>
                <w:b/>
                <w:bCs/>
                <w:color w:val="2F5496" w:themeColor="accent1" w:themeShade="BF"/>
                <w:sz w:val="22"/>
                <w:szCs w:val="22"/>
              </w:rPr>
              <w:t>payment methods</w:t>
            </w:r>
            <w:r w:rsidR="009D17C0">
              <w:rPr>
                <w:rFonts w:asciiTheme="majorHAnsi" w:hAnsiTheme="majorHAnsi" w:cstheme="majorHAnsi"/>
                <w:b/>
                <w:bCs/>
                <w:color w:val="2F5496" w:themeColor="accent1" w:themeShade="BF"/>
                <w:sz w:val="22"/>
                <w:szCs w:val="22"/>
              </w:rPr>
              <w:t>, tool</w:t>
            </w:r>
            <w:r w:rsidR="00EA3ACB">
              <w:rPr>
                <w:rFonts w:asciiTheme="majorHAnsi" w:hAnsiTheme="majorHAnsi" w:cstheme="majorHAnsi"/>
                <w:b/>
                <w:bCs/>
                <w:color w:val="2F5496" w:themeColor="accent1" w:themeShade="BF"/>
                <w:sz w:val="22"/>
                <w:szCs w:val="22"/>
              </w:rPr>
              <w:t>s</w:t>
            </w:r>
            <w:r w:rsidR="009D17C0">
              <w:rPr>
                <w:rFonts w:asciiTheme="majorHAnsi" w:hAnsiTheme="majorHAnsi" w:cstheme="majorHAnsi"/>
                <w:b/>
                <w:bCs/>
                <w:color w:val="2F5496" w:themeColor="accent1" w:themeShade="BF"/>
                <w:sz w:val="22"/>
                <w:szCs w:val="22"/>
              </w:rPr>
              <w:t xml:space="preserve"> and solutions for SMEs</w:t>
            </w:r>
          </w:p>
          <w:p w14:paraId="2124DAA0" w14:textId="09B8061E" w:rsidR="00284FFE" w:rsidRPr="00D41311" w:rsidRDefault="00284FFE" w:rsidP="00DB2970">
            <w:pPr>
              <w:pStyle w:val="ListParagraph"/>
              <w:jc w:val="both"/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16"/>
                <w:szCs w:val="16"/>
              </w:rPr>
            </w:pPr>
          </w:p>
        </w:tc>
      </w:tr>
      <w:tr w:rsidR="00FC0DD1" w:rsidRPr="00163C01" w14:paraId="269AF614" w14:textId="77777777" w:rsidTr="00655C11">
        <w:trPr>
          <w:trHeight w:val="420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808080" w:themeColor="background1" w:themeShade="80"/>
            </w:tcBorders>
            <w:shd w:val="clear" w:color="auto" w:fill="D9E1F2"/>
            <w:vAlign w:val="center"/>
            <w:hideMark/>
          </w:tcPr>
          <w:p w14:paraId="420F0726" w14:textId="77777777" w:rsidR="004A3E3D" w:rsidRPr="00DB2970" w:rsidRDefault="004A3E3D">
            <w:pPr>
              <w:jc w:val="center"/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18"/>
                <w:szCs w:val="18"/>
              </w:rPr>
            </w:pPr>
            <w:r w:rsidRPr="00DB2970"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18"/>
                <w:szCs w:val="18"/>
              </w:rPr>
              <w:t>Time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E1F2"/>
            <w:vAlign w:val="center"/>
            <w:hideMark/>
          </w:tcPr>
          <w:p w14:paraId="559222EE" w14:textId="77777777" w:rsidR="004A3E3D" w:rsidRPr="00DB2970" w:rsidRDefault="004A3E3D">
            <w:pPr>
              <w:jc w:val="center"/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18"/>
                <w:szCs w:val="18"/>
              </w:rPr>
            </w:pPr>
            <w:r w:rsidRPr="00DB2970"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18"/>
                <w:szCs w:val="18"/>
              </w:rPr>
              <w:t>Themes &amp; Flow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808080" w:themeColor="background1" w:themeShade="80"/>
              <w:bottom w:val="single" w:sz="4" w:space="0" w:color="auto"/>
              <w:right w:val="single" w:sz="4" w:space="0" w:color="auto"/>
            </w:tcBorders>
            <w:shd w:val="clear" w:color="auto" w:fill="D9E1F2"/>
          </w:tcPr>
          <w:p w14:paraId="291EC7EF" w14:textId="072378B8" w:rsidR="004A3E3D" w:rsidRPr="00DB2970" w:rsidRDefault="00E475E2">
            <w:pPr>
              <w:jc w:val="center"/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18"/>
                <w:szCs w:val="18"/>
              </w:rPr>
            </w:pPr>
            <w:r w:rsidRPr="00E475E2"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18"/>
                <w:szCs w:val="18"/>
              </w:rPr>
              <w:t>Session # 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vAlign w:val="center"/>
            <w:hideMark/>
          </w:tcPr>
          <w:p w14:paraId="6252F467" w14:textId="7FF65B70" w:rsidR="004A3E3D" w:rsidRPr="00DB2970" w:rsidRDefault="004A3E3D">
            <w:pPr>
              <w:jc w:val="center"/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18"/>
                <w:szCs w:val="18"/>
              </w:rPr>
            </w:pPr>
            <w:r w:rsidRPr="00DB2970"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18"/>
                <w:szCs w:val="18"/>
              </w:rPr>
              <w:t>Session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087D013" w14:textId="775FD61E" w:rsidR="004A3E3D" w:rsidRPr="00DB2970" w:rsidRDefault="004A3E3D" w:rsidP="00950DFE">
            <w:pPr>
              <w:jc w:val="center"/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18"/>
                <w:szCs w:val="18"/>
              </w:rPr>
            </w:pPr>
            <w:r w:rsidRPr="00DB2970"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18"/>
                <w:szCs w:val="18"/>
              </w:rPr>
              <w:t>Audience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vAlign w:val="center"/>
            <w:hideMark/>
          </w:tcPr>
          <w:p w14:paraId="2376FB7F" w14:textId="19F1E917" w:rsidR="004A3E3D" w:rsidRPr="00DB2970" w:rsidRDefault="004A3E3D">
            <w:pPr>
              <w:jc w:val="center"/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18"/>
                <w:szCs w:val="18"/>
              </w:rPr>
            </w:pPr>
            <w:r w:rsidRPr="00DB2970"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18"/>
                <w:szCs w:val="18"/>
              </w:rPr>
              <w:t>Presenter</w:t>
            </w:r>
          </w:p>
        </w:tc>
      </w:tr>
      <w:tr w:rsidR="00FC0DD1" w:rsidRPr="00163C01" w14:paraId="77E67109" w14:textId="77777777" w:rsidTr="00655C11">
        <w:trPr>
          <w:trHeight w:val="420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1DF26EC" w14:textId="6D1C9105" w:rsidR="004A3E3D" w:rsidRPr="002601F3" w:rsidRDefault="004A3E3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601F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8: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15</w:t>
            </w:r>
            <w:r w:rsidRPr="002601F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 - 9:00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8E4F46B" w14:textId="77777777" w:rsidR="004A3E3D" w:rsidRPr="00163C01" w:rsidRDefault="004A3E3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63C01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6CA4BAA5" w14:textId="77777777" w:rsidR="004A3E3D" w:rsidRPr="00163C01" w:rsidRDefault="004A3E3D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05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28167B0" w14:textId="7B6BABA4" w:rsidR="004A3E3D" w:rsidRPr="00163C01" w:rsidRDefault="004A3E3D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163C01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Registration of participants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A5605C" w14:textId="26712E69" w:rsidR="004A3E3D" w:rsidRPr="00BF7743" w:rsidRDefault="004A3E3D" w:rsidP="00950DF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D833F9">
              <w:rPr>
                <w:rFonts w:asciiTheme="minorHAnsi" w:hAnsiTheme="minorHAnsi" w:cstheme="minorHAnsi"/>
                <w:b/>
                <w:bCs/>
                <w:color w:val="ED7D31" w:themeColor="accent2"/>
                <w:sz w:val="16"/>
                <w:szCs w:val="16"/>
              </w:rPr>
              <w:t>All Participants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973BB54" w14:textId="7F6557AF" w:rsidR="004A3E3D" w:rsidRPr="00163C01" w:rsidRDefault="004A3E3D" w:rsidP="00D33027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63C01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IFC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, WTO, OECS</w:t>
            </w:r>
          </w:p>
        </w:tc>
      </w:tr>
      <w:tr w:rsidR="00FC0DD1" w:rsidRPr="0056041C" w14:paraId="3B615E94" w14:textId="77777777" w:rsidTr="00655C11">
        <w:trPr>
          <w:trHeight w:val="521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B5935" w14:textId="7C7DFE05" w:rsidR="004A3E3D" w:rsidRPr="003C24F4" w:rsidRDefault="004A3E3D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C24F4">
              <w:rPr>
                <w:rFonts w:asciiTheme="minorHAnsi" w:hAnsiTheme="minorHAnsi" w:cstheme="minorHAnsi"/>
                <w:sz w:val="16"/>
                <w:szCs w:val="16"/>
              </w:rPr>
              <w:t>9:00 - 9:</w:t>
            </w:r>
            <w:r w:rsidR="00D722C2">
              <w:rPr>
                <w:rFonts w:asciiTheme="minorHAnsi" w:hAnsiTheme="minorHAnsi" w:cstheme="minorHAnsi"/>
                <w:sz w:val="16"/>
                <w:szCs w:val="16"/>
              </w:rPr>
              <w:t>30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A38AC" w14:textId="77777777" w:rsidR="004A3E3D" w:rsidRPr="00163C01" w:rsidRDefault="004A3E3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163C01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High Level Greetings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A77EBF" w14:textId="77777777" w:rsidR="00481025" w:rsidRDefault="00481025" w:rsidP="0048102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</w:p>
          <w:p w14:paraId="39F77B9D" w14:textId="7C8EF059" w:rsidR="004A3E3D" w:rsidRPr="00163C01" w:rsidRDefault="00481025" w:rsidP="0048102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#1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CDFFA" w14:textId="0640AB55" w:rsidR="004A3E3D" w:rsidRPr="00163C01" w:rsidRDefault="00325A9F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325A9F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Opening Remarks from the Organizers 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56B5C1" w14:textId="5F0E483C" w:rsidR="004A3E3D" w:rsidRPr="00163C01" w:rsidRDefault="004A3E3D" w:rsidP="00950DFE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833F9">
              <w:rPr>
                <w:rFonts w:asciiTheme="minorHAnsi" w:hAnsiTheme="minorHAnsi" w:cstheme="minorHAnsi"/>
                <w:b/>
                <w:bCs/>
                <w:color w:val="ED7D31" w:themeColor="accent2"/>
                <w:sz w:val="16"/>
                <w:szCs w:val="16"/>
              </w:rPr>
              <w:t>All Participants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923DB" w14:textId="09642E6D" w:rsidR="004A3E3D" w:rsidRPr="00EF67A9" w:rsidRDefault="00FB04E9" w:rsidP="00D33027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pt-BR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pt-BR"/>
              </w:rPr>
              <w:t>Nikolas/</w:t>
            </w:r>
            <w:r w:rsidR="00A711A5">
              <w:rPr>
                <w:rFonts w:asciiTheme="minorHAnsi" w:hAnsiTheme="minorHAnsi" w:cstheme="minorHAnsi"/>
                <w:color w:val="000000"/>
                <w:sz w:val="16"/>
                <w:szCs w:val="16"/>
                <w:lang w:val="pt-BR"/>
              </w:rPr>
              <w:t>Makiko</w:t>
            </w:r>
            <w:r w:rsidR="004A3E3D">
              <w:rPr>
                <w:rFonts w:asciiTheme="minorHAnsi" w:hAnsiTheme="minorHAnsi" w:cstheme="minorHAnsi"/>
                <w:color w:val="000000"/>
                <w:sz w:val="16"/>
                <w:szCs w:val="16"/>
                <w:lang w:val="pt-BR"/>
              </w:rPr>
              <w:t xml:space="preserve">- </w:t>
            </w:r>
            <w:r w:rsidR="004A3E3D" w:rsidRPr="00472EB5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val="pt-BR"/>
              </w:rPr>
              <w:t>IFC</w:t>
            </w:r>
            <w:r w:rsidR="004A3E3D">
              <w:rPr>
                <w:rFonts w:asciiTheme="minorHAnsi" w:hAnsiTheme="minorHAnsi" w:cstheme="minorHAnsi"/>
                <w:color w:val="000000"/>
                <w:sz w:val="16"/>
                <w:szCs w:val="16"/>
                <w:lang w:val="pt-BR"/>
              </w:rPr>
              <w:t xml:space="preserve">; </w:t>
            </w:r>
            <w:r w:rsidR="00C65DE5">
              <w:rPr>
                <w:rFonts w:asciiTheme="minorHAnsi" w:hAnsiTheme="minorHAnsi" w:cstheme="minorHAnsi"/>
                <w:color w:val="000000"/>
                <w:sz w:val="16"/>
                <w:szCs w:val="16"/>
                <w:lang w:val="pt-BR"/>
              </w:rPr>
              <w:t>Marc Aub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pt-BR"/>
              </w:rPr>
              <w:t>oin</w:t>
            </w:r>
            <w:r w:rsidR="004A3E3D" w:rsidRPr="00EF67A9">
              <w:rPr>
                <w:rFonts w:asciiTheme="minorHAnsi" w:hAnsiTheme="minorHAnsi" w:cstheme="minorHAnsi"/>
                <w:color w:val="000000"/>
                <w:sz w:val="16"/>
                <w:szCs w:val="16"/>
                <w:lang w:val="pt-BR"/>
              </w:rPr>
              <w:t xml:space="preserve"> </w:t>
            </w:r>
            <w:r w:rsidR="004A3E3D">
              <w:rPr>
                <w:rFonts w:asciiTheme="minorHAnsi" w:hAnsiTheme="minorHAnsi" w:cstheme="minorHAnsi"/>
                <w:color w:val="000000"/>
                <w:sz w:val="16"/>
                <w:szCs w:val="16"/>
                <w:lang w:val="pt-BR"/>
              </w:rPr>
              <w:t xml:space="preserve">- </w:t>
            </w:r>
            <w:r w:rsidR="004A3E3D" w:rsidRPr="00472EB5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val="pt-BR"/>
              </w:rPr>
              <w:t>WTO</w:t>
            </w:r>
            <w:r w:rsidR="004A3E3D">
              <w:rPr>
                <w:rFonts w:asciiTheme="minorHAnsi" w:hAnsiTheme="minorHAnsi" w:cstheme="minorHAnsi"/>
                <w:color w:val="000000"/>
                <w:sz w:val="16"/>
                <w:szCs w:val="16"/>
                <w:lang w:val="pt-BR"/>
              </w:rPr>
              <w:t xml:space="preserve">; </w:t>
            </w:r>
            <w:r w:rsidR="00EB02DC">
              <w:rPr>
                <w:rFonts w:asciiTheme="minorHAnsi" w:hAnsiTheme="minorHAnsi" w:cstheme="minorHAnsi"/>
                <w:color w:val="000000"/>
                <w:sz w:val="16"/>
                <w:szCs w:val="16"/>
                <w:lang w:val="pt-BR"/>
              </w:rPr>
              <w:t xml:space="preserve">... </w:t>
            </w:r>
            <w:r w:rsidR="00FB28BD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val="pt-BR"/>
              </w:rPr>
              <w:t>OECS</w:t>
            </w:r>
          </w:p>
        </w:tc>
      </w:tr>
      <w:tr w:rsidR="004965A4" w:rsidRPr="00163C01" w14:paraId="3B1E5B56" w14:textId="77777777" w:rsidTr="00CA51B4">
        <w:trPr>
          <w:trHeight w:val="350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6552F" w14:textId="100783DA" w:rsidR="004965A4" w:rsidRPr="003C24F4" w:rsidRDefault="004965A4" w:rsidP="004965A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9:30- 10:</w:t>
            </w:r>
            <w:r w:rsidR="00F45E80">
              <w:rPr>
                <w:rFonts w:asciiTheme="minorHAnsi" w:hAnsiTheme="minorHAnsi" w:cstheme="minorHAnsi"/>
                <w:sz w:val="16"/>
                <w:szCs w:val="16"/>
              </w:rPr>
              <w:t>15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EBC8C" w14:textId="1A6477BA" w:rsidR="004965A4" w:rsidRPr="00D526E4" w:rsidRDefault="004965A4" w:rsidP="004965A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D526E4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Global/Regional 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Insights</w:t>
            </w:r>
            <w:r w:rsidRPr="00D526E4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and Market Gaps: </w:t>
            </w:r>
            <w:r w:rsidRPr="00E074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Why is</w:t>
            </w:r>
            <w:r w:rsidRPr="00D526E4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Trade Finance (</w:t>
            </w:r>
            <w:r w:rsidRPr="00D526E4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TF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)</w:t>
            </w:r>
            <w:r w:rsidRPr="00D526E4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important for trade in 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OECS countries?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ABB4F0" w14:textId="77777777" w:rsidR="004965A4" w:rsidRDefault="004965A4" w:rsidP="004965A4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</w:p>
          <w:p w14:paraId="338BE55A" w14:textId="77777777" w:rsidR="000E5603" w:rsidRDefault="000E5603" w:rsidP="004965A4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</w:p>
          <w:p w14:paraId="200423D9" w14:textId="4DE997FE" w:rsidR="000E5603" w:rsidRPr="00163C01" w:rsidRDefault="000E5603" w:rsidP="004965A4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     #2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EC46B" w14:textId="77777777" w:rsidR="004965A4" w:rsidRDefault="004965A4" w:rsidP="004965A4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</w:p>
          <w:p w14:paraId="27377CC4" w14:textId="4E4A821F" w:rsidR="004965A4" w:rsidRDefault="004965A4" w:rsidP="004965A4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63C01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International and Regional Trade Financing for SME’s</w:t>
            </w:r>
            <w:r w:rsidRPr="00163C01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:  </w:t>
            </w:r>
          </w:p>
          <w:p w14:paraId="363C161B" w14:textId="3A28E79F" w:rsidR="004965A4" w:rsidRDefault="004965A4" w:rsidP="004965A4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63C01">
              <w:rPr>
                <w:rFonts w:asciiTheme="minorHAnsi" w:hAnsiTheme="minorHAnsi" w:cstheme="minorHAnsi"/>
                <w:color w:val="000000"/>
                <w:sz w:val="16"/>
                <w:szCs w:val="16"/>
                <w:u w:val="single"/>
              </w:rPr>
              <w:t>Overview I</w:t>
            </w:r>
            <w:r w:rsidRPr="00163C01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. Supply and Demand of International Trade Finance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on a global level and</w:t>
            </w:r>
            <w:r w:rsidRPr="00163C01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in 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East Caribbean.</w:t>
            </w:r>
          </w:p>
          <w:p w14:paraId="59DFFF44" w14:textId="59811910" w:rsidR="004965A4" w:rsidRPr="00163C01" w:rsidRDefault="004965A4" w:rsidP="004965A4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150BFD4" w14:textId="1A3D752B" w:rsidR="004965A4" w:rsidRPr="00D833F9" w:rsidRDefault="004965A4" w:rsidP="004965A4">
            <w:pPr>
              <w:jc w:val="center"/>
              <w:rPr>
                <w:rFonts w:asciiTheme="minorHAnsi" w:hAnsiTheme="minorHAnsi" w:cstheme="minorHAnsi"/>
                <w:b/>
                <w:bCs/>
                <w:color w:val="ED7D31" w:themeColor="accent2"/>
                <w:sz w:val="16"/>
                <w:szCs w:val="16"/>
              </w:rPr>
            </w:pPr>
            <w:r w:rsidRPr="00D833F9">
              <w:rPr>
                <w:rFonts w:asciiTheme="minorHAnsi" w:hAnsiTheme="minorHAnsi" w:cstheme="minorHAnsi"/>
                <w:b/>
                <w:bCs/>
                <w:color w:val="ED7D31" w:themeColor="accent2"/>
                <w:sz w:val="16"/>
                <w:szCs w:val="16"/>
              </w:rPr>
              <w:t>All Participants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DBDF9E" w14:textId="42C4B469" w:rsidR="004965A4" w:rsidRPr="00163C01" w:rsidRDefault="004965A4" w:rsidP="004965A4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Marc Auboin - </w:t>
            </w:r>
            <w:r w:rsidRPr="00472EB5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WTO</w:t>
            </w:r>
          </w:p>
        </w:tc>
      </w:tr>
      <w:tr w:rsidR="004965A4" w:rsidRPr="00163C01" w14:paraId="29A1309B" w14:textId="77777777" w:rsidTr="000E5603">
        <w:trPr>
          <w:trHeight w:val="368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6B17727" w14:textId="11751399" w:rsidR="004965A4" w:rsidRPr="00371319" w:rsidRDefault="004965A4" w:rsidP="004965A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371319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0:</w:t>
            </w:r>
            <w:r w:rsidR="00F45E80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15</w:t>
            </w:r>
            <w:r w:rsidRPr="00371319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–</w:t>
            </w:r>
            <w:r w:rsidRPr="00371319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 1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0:</w:t>
            </w:r>
            <w:r w:rsidR="00F45E80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134F22D" w14:textId="77777777" w:rsidR="004965A4" w:rsidRPr="00371319" w:rsidRDefault="004965A4" w:rsidP="004965A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371319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73B8E7A" w14:textId="77777777" w:rsidR="004965A4" w:rsidRPr="00371319" w:rsidRDefault="004965A4" w:rsidP="004965A4">
            <w:pPr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2D5A7F9" w14:textId="77777777" w:rsidR="004965A4" w:rsidRPr="00371319" w:rsidRDefault="004965A4" w:rsidP="004965A4">
            <w:pPr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371319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  <w:t>Coffee break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3999EA80" w14:textId="77777777" w:rsidR="004965A4" w:rsidRPr="00163C01" w:rsidRDefault="004965A4" w:rsidP="004965A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0C611AE" w14:textId="77777777" w:rsidR="004965A4" w:rsidRPr="00163C01" w:rsidRDefault="004965A4" w:rsidP="004965A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63C01">
              <w:rPr>
                <w:rFonts w:asciiTheme="minorHAnsi" w:hAnsiTheme="minorHAnsi" w:cstheme="minorHAnsi"/>
                <w:sz w:val="16"/>
                <w:szCs w:val="16"/>
              </w:rPr>
              <w:t> </w:t>
            </w:r>
          </w:p>
        </w:tc>
      </w:tr>
      <w:tr w:rsidR="000E5603" w:rsidRPr="00163C01" w14:paraId="35BBA135" w14:textId="77777777" w:rsidTr="000E5603">
        <w:trPr>
          <w:trHeight w:val="980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61B53" w14:textId="53D7EB44" w:rsidR="000E5603" w:rsidRPr="003C24F4" w:rsidRDefault="000E5603" w:rsidP="004965A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10:</w:t>
            </w:r>
            <w:r w:rsidR="00F45E80">
              <w:rPr>
                <w:rFonts w:asciiTheme="minorHAnsi" w:hAnsiTheme="minorHAnsi" w:cstheme="minorHAnsi"/>
                <w:sz w:val="16"/>
                <w:szCs w:val="16"/>
              </w:rPr>
              <w:t>30</w:t>
            </w:r>
            <w:r w:rsidRPr="003C24F4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–</w:t>
            </w:r>
            <w:r w:rsidRPr="003C24F4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11:15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30489" w14:textId="20920246" w:rsidR="000E5603" w:rsidRPr="00163C01" w:rsidRDefault="000E5603" w:rsidP="004965A4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526E4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Global/Regional 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Insights</w:t>
            </w:r>
            <w:r w:rsidRPr="00D526E4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and Market Gaps: </w:t>
            </w:r>
            <w:r w:rsidRPr="00E074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Why is</w:t>
            </w:r>
            <w:r w:rsidRPr="00D526E4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Trade Finance (</w:t>
            </w:r>
            <w:r w:rsidRPr="00D526E4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TF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)</w:t>
            </w:r>
            <w:r w:rsidRPr="00D526E4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important for trade in 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OECS countries?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8D8A53" w14:textId="77777777" w:rsidR="000E5603" w:rsidRDefault="000E5603" w:rsidP="004965A4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</w:p>
          <w:p w14:paraId="79D64434" w14:textId="77777777" w:rsidR="000E5603" w:rsidRDefault="000E5603" w:rsidP="004965A4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   </w:t>
            </w:r>
          </w:p>
          <w:p w14:paraId="112EF523" w14:textId="09377683" w:rsidR="000E5603" w:rsidRPr="00163C01" w:rsidRDefault="000E5603" w:rsidP="004965A4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     </w:t>
            </w:r>
            <w:r w:rsidRPr="008337FB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#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8D410" w14:textId="0426C5E2" w:rsidR="000E5603" w:rsidRDefault="000E5603" w:rsidP="004965A4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u w:val="single"/>
              </w:rPr>
            </w:pPr>
            <w:r w:rsidRPr="00163C01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International and Regional Trade Financing for SME’s</w:t>
            </w:r>
            <w:r w:rsidRPr="00163C01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:</w:t>
            </w:r>
          </w:p>
          <w:p w14:paraId="4DD1DD40" w14:textId="65FC4992" w:rsidR="000E5603" w:rsidRPr="00163C01" w:rsidRDefault="000E5603" w:rsidP="004965A4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163C01">
              <w:rPr>
                <w:rFonts w:asciiTheme="minorHAnsi" w:hAnsiTheme="minorHAnsi" w:cstheme="minorHAnsi"/>
                <w:color w:val="000000"/>
                <w:sz w:val="16"/>
                <w:szCs w:val="16"/>
                <w:u w:val="single"/>
              </w:rPr>
              <w:t>Overview II</w:t>
            </w:r>
            <w:r w:rsidRPr="00163C01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. 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SME Finance</w:t>
            </w:r>
            <w:r w:rsidRPr="00163C01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:</w:t>
            </w:r>
            <w:r w:rsidRPr="00163C01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br/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 xml:space="preserve">Summary of Research. Testimonials from banks and SMEs in East Caribbean. </w:t>
            </w:r>
            <w:r w:rsidRPr="00B440DA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inspirational videos-IFC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661023" w14:textId="50256263" w:rsidR="000E5603" w:rsidRPr="00163C01" w:rsidRDefault="000E5603" w:rsidP="004965A4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833F9">
              <w:rPr>
                <w:rFonts w:asciiTheme="minorHAnsi" w:hAnsiTheme="minorHAnsi" w:cstheme="minorHAnsi"/>
                <w:b/>
                <w:bCs/>
                <w:color w:val="ED7D31" w:themeColor="accent2"/>
                <w:sz w:val="16"/>
                <w:szCs w:val="16"/>
              </w:rPr>
              <w:t>All Participants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21C628" w14:textId="59BEE510" w:rsidR="000E5603" w:rsidRPr="00163C01" w:rsidRDefault="000E5603" w:rsidP="00EC767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R</w:t>
            </w:r>
            <w:r w:rsidRPr="00910A2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oberta Allport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- </w:t>
            </w:r>
            <w:r w:rsidRPr="00472EB5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WTO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; </w:t>
            </w:r>
            <w:r w:rsidRPr="004A4BF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Susanne Kavelaar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</w:t>
            </w:r>
            <w:r w:rsidRPr="004A4BFF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-IFC</w:t>
            </w:r>
          </w:p>
        </w:tc>
      </w:tr>
      <w:tr w:rsidR="004965A4" w:rsidRPr="00163C01" w14:paraId="1FE9C687" w14:textId="77777777" w:rsidTr="000E5603">
        <w:trPr>
          <w:trHeight w:val="1430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204379" w14:textId="471AE8D1" w:rsidR="004965A4" w:rsidRPr="003F3279" w:rsidRDefault="004965A4" w:rsidP="004965A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F3279">
              <w:rPr>
                <w:rFonts w:asciiTheme="minorHAnsi" w:hAnsiTheme="minorHAnsi" w:cstheme="minorHAnsi"/>
                <w:sz w:val="16"/>
                <w:szCs w:val="16"/>
              </w:rPr>
              <w:lastRenderedPageBreak/>
              <w:t>11: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15</w:t>
            </w:r>
            <w:r w:rsidRPr="003F3279">
              <w:rPr>
                <w:rFonts w:asciiTheme="minorHAnsi" w:hAnsiTheme="minorHAnsi" w:cstheme="minorHAnsi"/>
                <w:sz w:val="16"/>
                <w:szCs w:val="16"/>
              </w:rPr>
              <w:t xml:space="preserve"> -12:30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94BC0" w14:textId="66711F94" w:rsidR="004965A4" w:rsidRPr="003F3279" w:rsidRDefault="004965A4" w:rsidP="004965A4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757A02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Unlocking Regional and Global Trade: </w:t>
            </w:r>
            <w:r w:rsidRPr="000535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Practical Trade Finance Tools for Caribbean Growth</w:t>
            </w:r>
            <w:r w:rsidRPr="00757A02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F700DC" w14:textId="77777777" w:rsidR="004965A4" w:rsidRDefault="004965A4" w:rsidP="004965A4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371DC18B" w14:textId="77777777" w:rsidR="004965A4" w:rsidRDefault="004965A4" w:rsidP="004965A4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3273BA62" w14:textId="77777777" w:rsidR="004965A4" w:rsidRDefault="004965A4" w:rsidP="004965A4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59F4BA24" w14:textId="77777777" w:rsidR="004965A4" w:rsidRDefault="004965A4" w:rsidP="004965A4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55A3C768" w14:textId="20AA1BBD" w:rsidR="004965A4" w:rsidRPr="003F3279" w:rsidRDefault="004965A4" w:rsidP="004965A4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    #4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56CD1" w14:textId="77777777" w:rsidR="004965A4" w:rsidRDefault="004965A4" w:rsidP="004965A4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3ADA2BBE" w14:textId="35AD5DD6" w:rsidR="004965A4" w:rsidRDefault="004965A4" w:rsidP="004965A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05354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Trade Finance Tools </w:t>
            </w:r>
          </w:p>
          <w:p w14:paraId="0FED31AC" w14:textId="27EEC672" w:rsidR="004965A4" w:rsidRDefault="004965A4" w:rsidP="004965A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05B70">
              <w:rPr>
                <w:rFonts w:asciiTheme="minorHAnsi" w:hAnsiTheme="minorHAnsi" w:cstheme="minorHAnsi"/>
                <w:sz w:val="16"/>
                <w:szCs w:val="16"/>
              </w:rPr>
              <w:t>How banks and SMEs can leverage modern trade finance instruments to expand export/import capacity, improve cash flow, and manage risk in the Eastern Caribbean market.</w:t>
            </w:r>
          </w:p>
          <w:p w14:paraId="29211DB6" w14:textId="77777777" w:rsidR="004965A4" w:rsidRDefault="004965A4" w:rsidP="004965A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26BF9F1" w14:textId="555BF1CD" w:rsidR="004965A4" w:rsidRPr="000744E8" w:rsidRDefault="004965A4" w:rsidP="004965A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05C40B" w14:textId="4DA8AAFB" w:rsidR="004965A4" w:rsidRPr="003F3279" w:rsidRDefault="004965A4" w:rsidP="004965A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833F9">
              <w:rPr>
                <w:rFonts w:asciiTheme="minorHAnsi" w:hAnsiTheme="minorHAnsi" w:cstheme="minorHAnsi"/>
                <w:b/>
                <w:bCs/>
                <w:color w:val="ED7D31" w:themeColor="accent2"/>
                <w:sz w:val="16"/>
                <w:szCs w:val="16"/>
              </w:rPr>
              <w:t>All Participants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04954" w14:textId="0D2E4EA0" w:rsidR="004965A4" w:rsidRPr="003F3279" w:rsidRDefault="004965A4" w:rsidP="004965A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Marc Auboin - </w:t>
            </w:r>
            <w:r w:rsidRPr="00472EB5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WTO</w:t>
            </w:r>
          </w:p>
        </w:tc>
      </w:tr>
      <w:tr w:rsidR="004965A4" w:rsidRPr="00163C01" w14:paraId="01A8162C" w14:textId="77777777" w:rsidTr="00655C11">
        <w:trPr>
          <w:trHeight w:val="377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6671FD8D" w14:textId="77777777" w:rsidR="004965A4" w:rsidRPr="00371319" w:rsidRDefault="004965A4" w:rsidP="004965A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371319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12:30 -13:30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3E18F6FB" w14:textId="77777777" w:rsidR="004965A4" w:rsidRPr="00163C01" w:rsidRDefault="004965A4" w:rsidP="004965A4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63C01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82FEB5C" w14:textId="77777777" w:rsidR="004965A4" w:rsidRPr="00163C01" w:rsidRDefault="004965A4" w:rsidP="004965A4">
            <w:pPr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5EC7DACA" w14:textId="29A792B9" w:rsidR="004965A4" w:rsidRPr="00163C01" w:rsidRDefault="004965A4" w:rsidP="004965A4">
            <w:pPr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163C01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  <w:t>Lunch</w:t>
            </w:r>
            <w:r w:rsidRPr="0029443F">
              <w:rPr>
                <w:rFonts w:asciiTheme="minorHAnsi" w:hAnsiTheme="minorHAnsi" w:cstheme="minorHAnsi"/>
                <w:b/>
                <w:bCs/>
                <w:i/>
                <w:iCs/>
                <w:color w:val="ED7D31" w:themeColor="accent2"/>
                <w:sz w:val="16"/>
                <w:szCs w:val="16"/>
              </w:rPr>
              <w:t xml:space="preserve"> 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439017EF" w14:textId="77777777" w:rsidR="004965A4" w:rsidRPr="00163C01" w:rsidRDefault="004965A4" w:rsidP="004965A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4216EE5" w14:textId="5ED9324B" w:rsidR="004965A4" w:rsidRPr="00163C01" w:rsidRDefault="004965A4" w:rsidP="004965A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4965A4" w:rsidRPr="00163C01" w14:paraId="67F02FE5" w14:textId="77777777" w:rsidTr="00655C11">
        <w:trPr>
          <w:trHeight w:val="1430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E867B5" w14:textId="39844793" w:rsidR="004965A4" w:rsidRPr="003F3279" w:rsidRDefault="004965A4" w:rsidP="004965A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F3279">
              <w:rPr>
                <w:rFonts w:asciiTheme="minorHAnsi" w:hAnsiTheme="minorHAnsi" w:cstheme="minorHAnsi"/>
                <w:sz w:val="16"/>
                <w:szCs w:val="16"/>
              </w:rPr>
              <w:t>1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3:30</w:t>
            </w:r>
            <w:r w:rsidRPr="003F3279">
              <w:rPr>
                <w:rFonts w:asciiTheme="minorHAnsi" w:hAnsiTheme="minorHAnsi" w:cstheme="minorHAnsi"/>
                <w:sz w:val="16"/>
                <w:szCs w:val="16"/>
              </w:rPr>
              <w:t xml:space="preserve"> -1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5:00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55A14" w14:textId="77777777" w:rsidR="004965A4" w:rsidRDefault="004965A4" w:rsidP="004965A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D526E4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Trade Finance address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ing</w:t>
            </w:r>
            <w:r w:rsidRPr="00D526E4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 the Market Gaps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:</w:t>
            </w:r>
          </w:p>
          <w:p w14:paraId="28DF29B3" w14:textId="1812481E" w:rsidR="004965A4" w:rsidRPr="003F3279" w:rsidRDefault="004965A4" w:rsidP="004965A4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526E4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Availabil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i</w:t>
            </w:r>
            <w:r w:rsidRPr="00D526E4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ty and 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u</w:t>
            </w:r>
            <w:r w:rsidRPr="00D526E4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se 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of (advanced) trade finance serving</w:t>
            </w:r>
            <w:r w:rsidRPr="00D526E4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SMEs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and Financial Institutions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4F928C" w14:textId="77777777" w:rsidR="004965A4" w:rsidRDefault="004965A4" w:rsidP="004965A4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4BB5B929" w14:textId="77777777" w:rsidR="004965A4" w:rsidRDefault="004965A4" w:rsidP="004965A4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158D2B7F" w14:textId="77777777" w:rsidR="004965A4" w:rsidRDefault="004965A4" w:rsidP="004965A4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63CA5331" w14:textId="77777777" w:rsidR="004965A4" w:rsidRDefault="004965A4" w:rsidP="004965A4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63E67782" w14:textId="00F48C1C" w:rsidR="004965A4" w:rsidRPr="003F3279" w:rsidRDefault="004965A4" w:rsidP="004965A4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    #5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0374C" w14:textId="77777777" w:rsidR="004965A4" w:rsidRDefault="004965A4" w:rsidP="004965A4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</w:p>
          <w:p w14:paraId="793F45F9" w14:textId="77777777" w:rsidR="004965A4" w:rsidRDefault="004965A4" w:rsidP="004965A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F3279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Summary</w: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/Refresher</w:t>
            </w:r>
            <w:r w:rsidRPr="003F3279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of payment methods, trade financial instruments, advanced trade finance</w: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. Exchange of Experiences among participants.</w:t>
            </w:r>
            <w:r w:rsidRPr="003F3279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br/>
            </w:r>
            <w:r w:rsidRPr="00185339">
              <w:rPr>
                <w:rFonts w:asciiTheme="minorHAnsi" w:hAnsiTheme="minorHAnsi" w:cstheme="minorHAnsi"/>
                <w:sz w:val="16"/>
                <w:szCs w:val="16"/>
              </w:rPr>
              <w:t xml:space="preserve">What challenges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and risk </w:t>
            </w:r>
            <w:r w:rsidRPr="00185339">
              <w:rPr>
                <w:rFonts w:asciiTheme="minorHAnsi" w:hAnsiTheme="minorHAnsi" w:cstheme="minorHAnsi"/>
                <w:sz w:val="16"/>
                <w:szCs w:val="16"/>
              </w:rPr>
              <w:t>are you facing in your import /export business?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0B6C67BB" w14:textId="77777777" w:rsidR="004965A4" w:rsidRDefault="004965A4" w:rsidP="004965A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F3279">
              <w:rPr>
                <w:rFonts w:asciiTheme="minorHAnsi" w:hAnsiTheme="minorHAnsi" w:cstheme="minorHAnsi"/>
                <w:sz w:val="16"/>
                <w:szCs w:val="16"/>
              </w:rPr>
              <w:t>Which payment terms are available? Which options are there for short-term working capital and trade finance solutions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, with a focus on </w:t>
            </w:r>
            <w:r w:rsidRPr="003F3279">
              <w:rPr>
                <w:rFonts w:asciiTheme="minorHAnsi" w:hAnsiTheme="minorHAnsi" w:cstheme="minorHAnsi"/>
                <w:sz w:val="16"/>
                <w:szCs w:val="16"/>
              </w:rPr>
              <w:t>SMEs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?</w:t>
            </w:r>
            <w:r w:rsidRPr="003F3279">
              <w:rPr>
                <w:rFonts w:asciiTheme="minorHAnsi" w:hAnsiTheme="minorHAnsi" w:cstheme="minorHAnsi"/>
                <w:sz w:val="16"/>
                <w:szCs w:val="16"/>
              </w:rPr>
              <w:t xml:space="preserve">  </w:t>
            </w:r>
          </w:p>
          <w:p w14:paraId="24CFA498" w14:textId="44B08023" w:rsidR="004965A4" w:rsidRDefault="004965A4" w:rsidP="004965A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CEA2A58" w14:textId="77777777" w:rsidR="004965A4" w:rsidRPr="000744E8" w:rsidRDefault="004965A4" w:rsidP="004965A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67449D" w14:textId="77777777" w:rsidR="004965A4" w:rsidRPr="003F3279" w:rsidRDefault="004965A4" w:rsidP="004965A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833F9">
              <w:rPr>
                <w:rFonts w:asciiTheme="minorHAnsi" w:hAnsiTheme="minorHAnsi" w:cstheme="minorHAnsi"/>
                <w:b/>
                <w:bCs/>
                <w:color w:val="ED7D31" w:themeColor="accent2"/>
                <w:sz w:val="16"/>
                <w:szCs w:val="16"/>
              </w:rPr>
              <w:t>All Participants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02249" w14:textId="77777777" w:rsidR="004965A4" w:rsidRPr="003F3279" w:rsidRDefault="004965A4" w:rsidP="004965A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0744E8">
              <w:rPr>
                <w:rFonts w:asciiTheme="minorHAnsi" w:hAnsiTheme="minorHAnsi" w:cstheme="minorHAnsi"/>
                <w:sz w:val="16"/>
                <w:szCs w:val="16"/>
              </w:rPr>
              <w:t>Margaret Makura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- </w:t>
            </w:r>
            <w:r w:rsidRPr="00472EB5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IFC</w:t>
            </w:r>
          </w:p>
        </w:tc>
      </w:tr>
      <w:tr w:rsidR="004965A4" w:rsidRPr="00163C01" w14:paraId="0DB8F423" w14:textId="77777777" w:rsidTr="00655C11">
        <w:trPr>
          <w:trHeight w:val="485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14:paraId="24519571" w14:textId="45DF1FFB" w:rsidR="004965A4" w:rsidRPr="00163C01" w:rsidRDefault="004965A4" w:rsidP="004965A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63C01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15: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0</w:t>
            </w:r>
            <w:r w:rsidRPr="00163C01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0 -15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:30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68DECBB1" w14:textId="6FF60804" w:rsidR="004965A4" w:rsidRPr="00163C01" w:rsidRDefault="004965A4" w:rsidP="004965A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163C01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BEDB9E3" w14:textId="77777777" w:rsidR="004965A4" w:rsidRPr="00D526E4" w:rsidRDefault="004965A4" w:rsidP="004965A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4639359E" w14:textId="0EECE257" w:rsidR="004965A4" w:rsidRPr="00163C01" w:rsidRDefault="004965A4" w:rsidP="004965A4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63C01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  <w:t>Coffee break</w:t>
            </w:r>
            <w:r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  <w:t xml:space="preserve"> / </w:t>
            </w:r>
            <w:r w:rsidRPr="009C226C">
              <w:rPr>
                <w:rFonts w:asciiTheme="minorHAnsi" w:hAnsiTheme="minorHAnsi" w:cstheme="minorHAnsi"/>
                <w:b/>
                <w:bCs/>
                <w:i/>
                <w:iCs/>
                <w:color w:val="4472C4" w:themeColor="accent1"/>
                <w:sz w:val="20"/>
                <w:szCs w:val="20"/>
              </w:rPr>
              <w:t>SMEs presenting the</w:t>
            </w:r>
            <w:r>
              <w:rPr>
                <w:rFonts w:asciiTheme="minorHAnsi" w:hAnsiTheme="minorHAnsi" w:cstheme="minorHAnsi"/>
                <w:b/>
                <w:bCs/>
                <w:i/>
                <w:iCs/>
                <w:color w:val="4472C4" w:themeColor="accent1"/>
                <w:sz w:val="20"/>
                <w:szCs w:val="20"/>
              </w:rPr>
              <w:t>ir merchandises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1BCAD2F4" w14:textId="14420E77" w:rsidR="004965A4" w:rsidRPr="007036E9" w:rsidRDefault="004965A4" w:rsidP="004965A4">
            <w:pPr>
              <w:jc w:val="center"/>
              <w:rPr>
                <w:rFonts w:asciiTheme="minorHAnsi" w:hAnsiTheme="minorHAnsi" w:cstheme="minorHAnsi"/>
                <w:b/>
                <w:bCs/>
                <w:color w:val="00B0F0"/>
                <w:sz w:val="16"/>
                <w:szCs w:val="16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0BAB56" w14:textId="4531A500" w:rsidR="004965A4" w:rsidRPr="00163C01" w:rsidRDefault="004965A4" w:rsidP="004965A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4965A4" w:rsidRPr="00163C01" w14:paraId="4C6891A2" w14:textId="77777777" w:rsidTr="00514DDA">
        <w:trPr>
          <w:trHeight w:val="1484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7C3904" w14:textId="0160C80B" w:rsidR="004965A4" w:rsidRPr="00163C01" w:rsidRDefault="004965A4" w:rsidP="004965A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63C01">
              <w:rPr>
                <w:rFonts w:asciiTheme="minorHAnsi" w:hAnsiTheme="minorHAnsi" w:cstheme="minorHAnsi"/>
                <w:sz w:val="16"/>
                <w:szCs w:val="16"/>
              </w:rPr>
              <w:t>1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5</w:t>
            </w:r>
            <w:r w:rsidRPr="00163C01">
              <w:rPr>
                <w:rFonts w:asciiTheme="minorHAnsi" w:hAnsiTheme="minorHAnsi" w:cstheme="minorHAnsi"/>
                <w:sz w:val="16"/>
                <w:szCs w:val="16"/>
              </w:rPr>
              <w:t>: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30</w:t>
            </w:r>
            <w:r w:rsidRPr="00163C01">
              <w:rPr>
                <w:rFonts w:asciiTheme="minorHAnsi" w:hAnsiTheme="minorHAnsi" w:cstheme="minorHAnsi"/>
                <w:sz w:val="16"/>
                <w:szCs w:val="16"/>
              </w:rPr>
              <w:t xml:space="preserve"> -1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6</w:t>
            </w:r>
            <w:r w:rsidRPr="00163C01">
              <w:rPr>
                <w:rFonts w:asciiTheme="minorHAnsi" w:hAnsiTheme="minorHAnsi" w:cstheme="minorHAnsi"/>
                <w:sz w:val="16"/>
                <w:szCs w:val="16"/>
              </w:rPr>
              <w:t>: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30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4255E" w14:textId="77777777" w:rsidR="004965A4" w:rsidRPr="00163C01" w:rsidRDefault="004965A4" w:rsidP="004965A4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63C01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Training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: </w:t>
            </w:r>
            <w:r w:rsidRPr="00823520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Tools </w:t>
            </w:r>
            <w:r w:rsidRPr="00BC780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and</w:t>
            </w:r>
            <w:r w:rsidRPr="00823520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 solutions </w:t>
            </w:r>
            <w:r w:rsidRPr="00BC780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for SMEs</w:t>
            </w:r>
            <w:r w:rsidRPr="00823520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 in trade finance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3A7BF7" w14:textId="77777777" w:rsidR="004965A4" w:rsidRDefault="004965A4" w:rsidP="004965A4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  <w:p w14:paraId="7DB26D05" w14:textId="77777777" w:rsidR="004965A4" w:rsidRDefault="004965A4" w:rsidP="004965A4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  <w:p w14:paraId="410D6528" w14:textId="77777777" w:rsidR="004965A4" w:rsidRDefault="004965A4" w:rsidP="004965A4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  <w:p w14:paraId="39EE919D" w14:textId="77777777" w:rsidR="004965A4" w:rsidRDefault="004965A4" w:rsidP="004965A4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  <w:p w14:paraId="105504F6" w14:textId="52CF8258" w:rsidR="004965A4" w:rsidRPr="00D12C58" w:rsidRDefault="004965A4" w:rsidP="004965A4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     </w:t>
            </w:r>
            <w:r w:rsidRPr="00D12C58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#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C0B70" w14:textId="77777777" w:rsidR="004965A4" w:rsidRDefault="004965A4" w:rsidP="004965A4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</w:p>
          <w:p w14:paraId="6B3F98C2" w14:textId="47691CB5" w:rsidR="004965A4" w:rsidRDefault="004965A4" w:rsidP="004965A4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Deep Dive </w:t>
            </w:r>
            <w:r w:rsidRPr="00BC780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Trade Finance Options</w:t>
            </w:r>
            <w:r w:rsidRPr="00163C01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for importing or exporting SMEs to secure (i) delivery and (ii) payment of cross-border trade flows.</w:t>
            </w:r>
          </w:p>
          <w:p w14:paraId="6477FBB8" w14:textId="782477AB" w:rsidR="004965A4" w:rsidRDefault="004965A4" w:rsidP="004965A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63C01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Including 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Design of Contracts, Documents, </w:t>
            </w:r>
            <w:r w:rsidRPr="00163C01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Incoterms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, Payment terms deep dive, financial instruments including Factoring, Structured trade finance.</w:t>
            </w:r>
            <w:r w:rsidRPr="00163C01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Secure transactions and moveable properties</w:t>
            </w:r>
          </w:p>
          <w:p w14:paraId="5F976561" w14:textId="6A009CBB" w:rsidR="004965A4" w:rsidRDefault="004965A4" w:rsidP="004965A4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302B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Real examples.</w:t>
            </w:r>
          </w:p>
          <w:p w14:paraId="79E00C22" w14:textId="77777777" w:rsidR="004965A4" w:rsidRDefault="004965A4" w:rsidP="004965A4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  <w:p w14:paraId="01D438DA" w14:textId="77777777" w:rsidR="004965A4" w:rsidRPr="00163C01" w:rsidRDefault="004965A4" w:rsidP="004965A4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95A5BD" w14:textId="77777777" w:rsidR="004965A4" w:rsidRPr="007036E9" w:rsidRDefault="004965A4" w:rsidP="004965A4">
            <w:pPr>
              <w:jc w:val="center"/>
              <w:rPr>
                <w:rFonts w:asciiTheme="minorHAnsi" w:hAnsiTheme="minorHAnsi" w:cstheme="minorHAnsi"/>
                <w:b/>
                <w:bCs/>
                <w:color w:val="00B0F0"/>
                <w:sz w:val="16"/>
                <w:szCs w:val="16"/>
              </w:rPr>
            </w:pPr>
            <w:r w:rsidRPr="00D833F9">
              <w:rPr>
                <w:rFonts w:asciiTheme="minorHAnsi" w:hAnsiTheme="minorHAnsi" w:cstheme="minorHAnsi"/>
                <w:b/>
                <w:bCs/>
                <w:color w:val="ED7D31" w:themeColor="accent2"/>
                <w:sz w:val="16"/>
                <w:szCs w:val="16"/>
              </w:rPr>
              <w:t>All Participants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41364" w14:textId="77777777" w:rsidR="004965A4" w:rsidRPr="00163C01" w:rsidRDefault="004965A4" w:rsidP="004965A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0744E8">
              <w:rPr>
                <w:rFonts w:asciiTheme="minorHAnsi" w:hAnsiTheme="minorHAnsi" w:cstheme="minorHAnsi"/>
                <w:sz w:val="16"/>
                <w:szCs w:val="16"/>
              </w:rPr>
              <w:t>Margaret Makura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- </w:t>
            </w:r>
            <w:r w:rsidRPr="00472EB5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IFC</w:t>
            </w:r>
          </w:p>
        </w:tc>
      </w:tr>
      <w:tr w:rsidR="004965A4" w:rsidRPr="00163C01" w14:paraId="3AB1AEB4" w14:textId="77777777" w:rsidTr="00514DDA">
        <w:trPr>
          <w:trHeight w:val="476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9F74ABE" w14:textId="4D87F419" w:rsidR="004965A4" w:rsidRPr="00163C01" w:rsidRDefault="004965A4" w:rsidP="004965A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FB135E" w14:textId="77777777" w:rsidR="004965A4" w:rsidRPr="00163C01" w:rsidRDefault="004965A4" w:rsidP="004965A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163C01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3122EDC4" w14:textId="77777777" w:rsidR="004965A4" w:rsidRPr="00D526E4" w:rsidRDefault="004965A4" w:rsidP="004965A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5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085258" w14:textId="080E6402" w:rsidR="004965A4" w:rsidRPr="00163C01" w:rsidRDefault="004965A4" w:rsidP="004965A4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  <w:t>End of Day 1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4BC126" w14:textId="77777777" w:rsidR="004965A4" w:rsidRPr="007036E9" w:rsidRDefault="004965A4" w:rsidP="004965A4">
            <w:pPr>
              <w:jc w:val="center"/>
              <w:rPr>
                <w:rFonts w:asciiTheme="minorHAnsi" w:hAnsiTheme="minorHAnsi" w:cstheme="minorHAnsi"/>
                <w:b/>
                <w:bCs/>
                <w:color w:val="00B0F0"/>
                <w:sz w:val="16"/>
                <w:szCs w:val="16"/>
              </w:rPr>
            </w:pP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3DBE12" w14:textId="77777777" w:rsidR="004965A4" w:rsidRPr="00163C01" w:rsidRDefault="004965A4" w:rsidP="004965A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18334917" w14:textId="77777777" w:rsidR="00970CDF" w:rsidRDefault="00970CDF" w:rsidP="00A3699F"/>
    <w:p w14:paraId="4B2C4401" w14:textId="77777777" w:rsidR="00B90B0C" w:rsidRDefault="00B90B0C" w:rsidP="00A3699F"/>
    <w:p w14:paraId="1FD55218" w14:textId="37BB2FF1" w:rsidR="00814C3F" w:rsidRPr="00356554" w:rsidRDefault="00814C3F" w:rsidP="00356554">
      <w:pPr>
        <w:jc w:val="both"/>
        <w:rPr>
          <w:rFonts w:asciiTheme="majorHAnsi" w:hAnsiTheme="majorHAnsi" w:cstheme="majorHAnsi"/>
          <w:b/>
          <w:bCs/>
          <w:color w:val="2F5496" w:themeColor="accent1" w:themeShade="BF"/>
          <w:sz w:val="22"/>
          <w:szCs w:val="22"/>
        </w:rPr>
      </w:pPr>
    </w:p>
    <w:tbl>
      <w:tblPr>
        <w:tblW w:w="11610" w:type="dxa"/>
        <w:tblInd w:w="-725" w:type="dxa"/>
        <w:tblLayout w:type="fixed"/>
        <w:tblLook w:val="04A0" w:firstRow="1" w:lastRow="0" w:firstColumn="1" w:lastColumn="0" w:noHBand="0" w:noVBand="1"/>
      </w:tblPr>
      <w:tblGrid>
        <w:gridCol w:w="11610"/>
      </w:tblGrid>
      <w:tr w:rsidR="00814C3F" w:rsidRPr="00163C01" w14:paraId="3C911E77" w14:textId="77777777" w:rsidTr="00DD1A56">
        <w:trPr>
          <w:trHeight w:val="840"/>
        </w:trPr>
        <w:tc>
          <w:tcPr>
            <w:tcW w:w="11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1E3E50C6" w14:textId="07E188D6" w:rsidR="00F66B48" w:rsidRDefault="00814C3F" w:rsidP="00F66B48">
            <w:pPr>
              <w:jc w:val="center"/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22"/>
                <w:szCs w:val="22"/>
              </w:rPr>
            </w:pPr>
            <w:r w:rsidRPr="00D41311"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22"/>
                <w:szCs w:val="22"/>
              </w:rPr>
              <w:t xml:space="preserve">DAY </w:t>
            </w:r>
            <w:r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22"/>
                <w:szCs w:val="22"/>
              </w:rPr>
              <w:t>2</w:t>
            </w:r>
            <w:r w:rsidRPr="00D41311"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22"/>
                <w:szCs w:val="22"/>
              </w:rPr>
              <w:t xml:space="preserve"> (November 2</w:t>
            </w:r>
            <w:r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22"/>
                <w:szCs w:val="22"/>
              </w:rPr>
              <w:t>7</w:t>
            </w:r>
            <w:r w:rsidRPr="00D41311"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22"/>
                <w:szCs w:val="22"/>
              </w:rPr>
              <w:t>)</w:t>
            </w:r>
          </w:p>
          <w:p w14:paraId="4B5E9099" w14:textId="77777777" w:rsidR="00B90B0C" w:rsidRPr="00D41311" w:rsidRDefault="00B90B0C" w:rsidP="00F66B48">
            <w:pPr>
              <w:jc w:val="center"/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22"/>
                <w:szCs w:val="22"/>
              </w:rPr>
            </w:pPr>
          </w:p>
          <w:p w14:paraId="31E15163" w14:textId="15A296EB" w:rsidR="00814C3F" w:rsidRPr="00DB2970" w:rsidRDefault="00802C74" w:rsidP="00BE24ED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Theme="majorHAnsi" w:hAnsiTheme="majorHAnsi" w:cstheme="majorHAnsi"/>
                <w:b/>
                <w:bCs/>
                <w:color w:val="2F5496" w:themeColor="accent1" w:themeShade="BF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color w:val="2F5496" w:themeColor="accent1" w:themeShade="BF"/>
                <w:sz w:val="22"/>
                <w:szCs w:val="22"/>
              </w:rPr>
              <w:t>Speed-Networking</w:t>
            </w:r>
            <w:r w:rsidR="003D3202">
              <w:rPr>
                <w:rFonts w:asciiTheme="majorHAnsi" w:hAnsiTheme="majorHAnsi" w:cstheme="majorHAnsi"/>
                <w:b/>
                <w:bCs/>
                <w:color w:val="2F5496" w:themeColor="accent1" w:themeShade="BF"/>
                <w:sz w:val="22"/>
                <w:szCs w:val="22"/>
              </w:rPr>
              <w:t xml:space="preserve">: </w:t>
            </w:r>
            <w:r w:rsidR="00C6461A">
              <w:rPr>
                <w:rFonts w:asciiTheme="majorHAnsi" w:hAnsiTheme="majorHAnsi" w:cstheme="majorHAnsi"/>
                <w:b/>
                <w:bCs/>
                <w:color w:val="2F5496" w:themeColor="accent1" w:themeShade="BF"/>
                <w:sz w:val="22"/>
                <w:szCs w:val="22"/>
              </w:rPr>
              <w:t xml:space="preserve">SMEs present business needs, </w:t>
            </w:r>
            <w:r w:rsidR="003D3202">
              <w:rPr>
                <w:rFonts w:asciiTheme="majorHAnsi" w:hAnsiTheme="majorHAnsi" w:cstheme="majorHAnsi"/>
                <w:b/>
                <w:bCs/>
                <w:color w:val="2F5496" w:themeColor="accent1" w:themeShade="BF"/>
                <w:sz w:val="22"/>
                <w:szCs w:val="22"/>
              </w:rPr>
              <w:t>B</w:t>
            </w:r>
            <w:r w:rsidR="00E06FE9">
              <w:rPr>
                <w:rFonts w:asciiTheme="majorHAnsi" w:hAnsiTheme="majorHAnsi" w:cstheme="majorHAnsi"/>
                <w:b/>
                <w:bCs/>
                <w:color w:val="2F5496" w:themeColor="accent1" w:themeShade="BF"/>
                <w:sz w:val="22"/>
                <w:szCs w:val="22"/>
              </w:rPr>
              <w:t>anks</w:t>
            </w:r>
            <w:r w:rsidR="003D3202">
              <w:rPr>
                <w:rFonts w:asciiTheme="majorHAnsi" w:hAnsiTheme="majorHAnsi" w:cstheme="majorHAnsi"/>
                <w:b/>
                <w:bCs/>
                <w:color w:val="2F5496" w:themeColor="accent1" w:themeShade="BF"/>
                <w:sz w:val="22"/>
                <w:szCs w:val="22"/>
              </w:rPr>
              <w:t xml:space="preserve"> outline financing options </w:t>
            </w:r>
          </w:p>
          <w:p w14:paraId="4E51E3C6" w14:textId="0FCB42A5" w:rsidR="005128F8" w:rsidRDefault="009E497D" w:rsidP="005128F8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Theme="majorHAnsi" w:hAnsiTheme="majorHAnsi" w:cstheme="majorHAnsi"/>
                <w:b/>
                <w:bCs/>
                <w:color w:val="2F5496" w:themeColor="accent1" w:themeShade="BF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color w:val="2F5496" w:themeColor="accent1" w:themeShade="BF"/>
                <w:sz w:val="22"/>
                <w:szCs w:val="22"/>
              </w:rPr>
              <w:t xml:space="preserve">Working Capital </w:t>
            </w:r>
            <w:r w:rsidR="00764D54">
              <w:rPr>
                <w:rFonts w:asciiTheme="majorHAnsi" w:hAnsiTheme="majorHAnsi" w:cstheme="majorHAnsi"/>
                <w:b/>
                <w:bCs/>
                <w:color w:val="2F5496" w:themeColor="accent1" w:themeShade="BF"/>
                <w:sz w:val="22"/>
                <w:szCs w:val="22"/>
              </w:rPr>
              <w:t>Management</w:t>
            </w:r>
            <w:r>
              <w:rPr>
                <w:rFonts w:asciiTheme="majorHAnsi" w:hAnsiTheme="majorHAnsi" w:cstheme="majorHAnsi"/>
                <w:b/>
                <w:bCs/>
                <w:color w:val="2F5496" w:themeColor="accent1" w:themeShade="BF"/>
                <w:sz w:val="22"/>
                <w:szCs w:val="22"/>
              </w:rPr>
              <w:t xml:space="preserve"> for SMEs</w:t>
            </w:r>
            <w:r w:rsidR="00766B11">
              <w:rPr>
                <w:rFonts w:asciiTheme="majorHAnsi" w:hAnsiTheme="majorHAnsi" w:cstheme="majorHAnsi"/>
                <w:b/>
                <w:bCs/>
                <w:color w:val="2F5496" w:themeColor="accent1" w:themeShade="BF"/>
                <w:sz w:val="22"/>
                <w:szCs w:val="22"/>
              </w:rPr>
              <w:t xml:space="preserve">, </w:t>
            </w:r>
            <w:r w:rsidR="009644DC">
              <w:rPr>
                <w:rFonts w:asciiTheme="majorHAnsi" w:hAnsiTheme="majorHAnsi" w:cstheme="majorHAnsi"/>
                <w:b/>
                <w:bCs/>
                <w:color w:val="2F5496" w:themeColor="accent1" w:themeShade="BF"/>
                <w:sz w:val="22"/>
                <w:szCs w:val="22"/>
              </w:rPr>
              <w:t xml:space="preserve">Financial Management </w:t>
            </w:r>
            <w:r w:rsidR="00766B11">
              <w:rPr>
                <w:rFonts w:asciiTheme="majorHAnsi" w:hAnsiTheme="majorHAnsi" w:cstheme="majorHAnsi"/>
                <w:b/>
                <w:bCs/>
                <w:color w:val="2F5496" w:themeColor="accent1" w:themeShade="BF"/>
                <w:sz w:val="22"/>
                <w:szCs w:val="22"/>
              </w:rPr>
              <w:t>and Business Plan</w:t>
            </w:r>
            <w:r w:rsidR="009644DC">
              <w:rPr>
                <w:rFonts w:asciiTheme="majorHAnsi" w:hAnsiTheme="majorHAnsi" w:cstheme="majorHAnsi"/>
                <w:b/>
                <w:bCs/>
                <w:color w:val="2F5496" w:themeColor="accent1" w:themeShade="BF"/>
                <w:sz w:val="22"/>
                <w:szCs w:val="22"/>
              </w:rPr>
              <w:t xml:space="preserve"> (Audience: </w:t>
            </w:r>
            <w:r w:rsidR="009644DC" w:rsidRPr="009644DC">
              <w:rPr>
                <w:rFonts w:asciiTheme="majorHAnsi" w:hAnsiTheme="majorHAnsi" w:cstheme="majorHAnsi"/>
                <w:b/>
                <w:bCs/>
                <w:color w:val="2F5496" w:themeColor="accent1" w:themeShade="BF"/>
                <w:sz w:val="22"/>
                <w:szCs w:val="22"/>
              </w:rPr>
              <w:t>SMEs</w:t>
            </w:r>
            <w:r w:rsidR="009644DC">
              <w:rPr>
                <w:rFonts w:asciiTheme="majorHAnsi" w:hAnsiTheme="majorHAnsi" w:cstheme="majorHAnsi"/>
                <w:b/>
                <w:bCs/>
                <w:color w:val="2F5496" w:themeColor="accent1" w:themeShade="BF"/>
                <w:sz w:val="22"/>
                <w:szCs w:val="22"/>
              </w:rPr>
              <w:t>)</w:t>
            </w:r>
          </w:p>
          <w:p w14:paraId="36014737" w14:textId="2CA91A2B" w:rsidR="00814C3F" w:rsidRDefault="005128F8" w:rsidP="005128F8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Theme="majorHAnsi" w:hAnsiTheme="majorHAnsi" w:cstheme="majorHAnsi"/>
                <w:b/>
                <w:bCs/>
                <w:color w:val="2F5496" w:themeColor="accent1" w:themeShade="BF"/>
                <w:sz w:val="22"/>
                <w:szCs w:val="22"/>
              </w:rPr>
            </w:pPr>
            <w:r w:rsidRPr="005128F8">
              <w:rPr>
                <w:rFonts w:asciiTheme="majorHAnsi" w:hAnsiTheme="majorHAnsi" w:cstheme="majorHAnsi"/>
                <w:b/>
                <w:bCs/>
                <w:color w:val="2F5496" w:themeColor="accent1" w:themeShade="BF"/>
                <w:sz w:val="22"/>
                <w:szCs w:val="22"/>
              </w:rPr>
              <w:t xml:space="preserve">Trade Based Money Laundering (TBML), </w:t>
            </w:r>
            <w:r w:rsidR="006534F2">
              <w:rPr>
                <w:rFonts w:asciiTheme="majorHAnsi" w:hAnsiTheme="majorHAnsi" w:cstheme="majorHAnsi"/>
                <w:b/>
                <w:bCs/>
                <w:color w:val="2F5496" w:themeColor="accent1" w:themeShade="BF"/>
                <w:sz w:val="22"/>
                <w:szCs w:val="22"/>
              </w:rPr>
              <w:t>Correspondent Banking</w:t>
            </w:r>
            <w:r w:rsidR="00F16BAE">
              <w:rPr>
                <w:rFonts w:asciiTheme="majorHAnsi" w:hAnsiTheme="majorHAnsi" w:cstheme="majorHAnsi"/>
                <w:b/>
                <w:bCs/>
                <w:color w:val="2F5496" w:themeColor="accent1" w:themeShade="BF"/>
                <w:sz w:val="22"/>
                <w:szCs w:val="22"/>
              </w:rPr>
              <w:t xml:space="preserve">, </w:t>
            </w:r>
            <w:r w:rsidR="008F5D54">
              <w:rPr>
                <w:rFonts w:asciiTheme="majorHAnsi" w:hAnsiTheme="majorHAnsi" w:cstheme="majorHAnsi"/>
                <w:b/>
                <w:bCs/>
                <w:color w:val="2F5496" w:themeColor="accent1" w:themeShade="BF"/>
                <w:sz w:val="22"/>
                <w:szCs w:val="22"/>
              </w:rPr>
              <w:t>Global Trade Finance Program</w:t>
            </w:r>
            <w:r w:rsidR="000F7111">
              <w:rPr>
                <w:rFonts w:asciiTheme="majorHAnsi" w:hAnsiTheme="majorHAnsi" w:cstheme="majorHAnsi"/>
                <w:b/>
                <w:bCs/>
                <w:color w:val="2F5496" w:themeColor="accent1" w:themeShade="BF"/>
                <w:sz w:val="22"/>
                <w:szCs w:val="22"/>
              </w:rPr>
              <w:t xml:space="preserve"> (Audience: Banks)</w:t>
            </w:r>
            <w:r w:rsidR="00B90B0C">
              <w:rPr>
                <w:rFonts w:asciiTheme="majorHAnsi" w:hAnsiTheme="majorHAnsi" w:cstheme="majorHAnsi"/>
                <w:b/>
                <w:bCs/>
                <w:color w:val="2F5496" w:themeColor="accent1" w:themeShade="BF"/>
                <w:sz w:val="22"/>
                <w:szCs w:val="22"/>
              </w:rPr>
              <w:t xml:space="preserve"> </w:t>
            </w:r>
            <w:r w:rsidRPr="005128F8">
              <w:rPr>
                <w:rFonts w:asciiTheme="majorHAnsi" w:hAnsiTheme="majorHAnsi" w:cstheme="majorHAnsi"/>
                <w:b/>
                <w:bCs/>
                <w:color w:val="2F5496" w:themeColor="accent1" w:themeShade="BF"/>
                <w:sz w:val="22"/>
                <w:szCs w:val="22"/>
              </w:rPr>
              <w:t>  </w:t>
            </w:r>
          </w:p>
          <w:p w14:paraId="0B970B17" w14:textId="6EFF2C42" w:rsidR="00B90B0C" w:rsidRPr="00B90B0C" w:rsidRDefault="00B90B0C" w:rsidP="00B90B0C">
            <w:pPr>
              <w:ind w:left="360"/>
              <w:jc w:val="both"/>
              <w:rPr>
                <w:rFonts w:asciiTheme="majorHAnsi" w:hAnsiTheme="majorHAnsi" w:cstheme="majorHAnsi"/>
                <w:b/>
                <w:bCs/>
                <w:color w:val="2F5496" w:themeColor="accent1" w:themeShade="BF"/>
                <w:sz w:val="22"/>
                <w:szCs w:val="22"/>
              </w:rPr>
            </w:pPr>
          </w:p>
        </w:tc>
      </w:tr>
    </w:tbl>
    <w:tbl>
      <w:tblPr>
        <w:tblW w:w="11610" w:type="dxa"/>
        <w:tblInd w:w="-725" w:type="dxa"/>
        <w:tblLook w:val="04A0" w:firstRow="1" w:lastRow="0" w:firstColumn="1" w:lastColumn="0" w:noHBand="0" w:noVBand="1"/>
      </w:tblPr>
      <w:tblGrid>
        <w:gridCol w:w="1295"/>
        <w:gridCol w:w="1682"/>
        <w:gridCol w:w="773"/>
        <w:gridCol w:w="4327"/>
        <w:gridCol w:w="1373"/>
        <w:gridCol w:w="2160"/>
      </w:tblGrid>
      <w:tr w:rsidR="00EB0909" w:rsidRPr="00FB7DAB" w14:paraId="2F96DCB9" w14:textId="77777777" w:rsidTr="00655C11">
        <w:trPr>
          <w:trHeight w:val="420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E8F9CDD" w14:textId="24A8C242" w:rsidR="006C152A" w:rsidRPr="00FC3675" w:rsidRDefault="006C152A" w:rsidP="000D0F0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DB2970"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18"/>
                <w:szCs w:val="18"/>
              </w:rPr>
              <w:t>Time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6819118" w14:textId="6CA7E797" w:rsidR="006C152A" w:rsidRPr="00FC3675" w:rsidRDefault="006C152A" w:rsidP="000D0F0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DB2970"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18"/>
                <w:szCs w:val="18"/>
              </w:rPr>
              <w:t>Themes &amp; Flow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3FD95165" w14:textId="4F88C4ED" w:rsidR="006C152A" w:rsidRPr="00FC3675" w:rsidRDefault="006C152A" w:rsidP="000D0F0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E475E2"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18"/>
                <w:szCs w:val="18"/>
              </w:rPr>
              <w:t>Session #</w:t>
            </w: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3A81226" w14:textId="12B6911F" w:rsidR="006C152A" w:rsidRPr="00FC3675" w:rsidRDefault="006C152A" w:rsidP="000D0F0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DB2970"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18"/>
                <w:szCs w:val="18"/>
              </w:rPr>
              <w:t>Session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0D809AA" w14:textId="2D834E7B" w:rsidR="006C152A" w:rsidRPr="00FC3675" w:rsidRDefault="006C152A" w:rsidP="000D0F0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DB2970"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18"/>
                <w:szCs w:val="18"/>
              </w:rPr>
              <w:t>Audience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1CCF9C6" w14:textId="74CEA689" w:rsidR="006C152A" w:rsidRPr="00FC3675" w:rsidRDefault="006C152A" w:rsidP="000D0F0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DB2970"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18"/>
                <w:szCs w:val="18"/>
              </w:rPr>
              <w:t>Presenter</w:t>
            </w:r>
          </w:p>
        </w:tc>
      </w:tr>
      <w:tr w:rsidR="00EB0909" w:rsidRPr="0013181E" w14:paraId="13946DC2" w14:textId="77777777" w:rsidTr="00655C11">
        <w:trPr>
          <w:trHeight w:val="332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4E858C2" w14:textId="77777777" w:rsidR="00C815B3" w:rsidRPr="00310EEC" w:rsidRDefault="00C815B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310EE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8:30 - 9:00</w:t>
            </w:r>
          </w:p>
        </w:tc>
        <w:tc>
          <w:tcPr>
            <w:tcW w:w="168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0A1C871" w14:textId="77777777" w:rsidR="00C815B3" w:rsidRPr="0013181E" w:rsidRDefault="00C815B3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3181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0598247" w14:textId="77777777" w:rsidR="00C815B3" w:rsidRPr="009737A0" w:rsidRDefault="00C815B3">
            <w:pPr>
              <w:rPr>
                <w:rFonts w:asciiTheme="minorHAnsi" w:hAnsiTheme="minorHAnsi" w:cstheme="minorBidi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9937934" w14:textId="17F29562" w:rsidR="00C815B3" w:rsidRPr="0013181E" w:rsidRDefault="00C815B3">
            <w:pPr>
              <w:rPr>
                <w:rFonts w:asciiTheme="minorHAnsi" w:hAnsiTheme="minorHAnsi" w:cstheme="minorBidi"/>
                <w:b/>
                <w:color w:val="000000"/>
                <w:sz w:val="16"/>
                <w:szCs w:val="16"/>
              </w:rPr>
            </w:pPr>
            <w:r w:rsidRPr="009737A0">
              <w:rPr>
                <w:rFonts w:asciiTheme="minorHAnsi" w:hAnsiTheme="minorHAnsi" w:cstheme="minorBidi"/>
                <w:b/>
                <w:bCs/>
                <w:color w:val="000000" w:themeColor="text1"/>
                <w:sz w:val="16"/>
                <w:szCs w:val="16"/>
              </w:rPr>
              <w:t>Recap Day One, Session #</w:t>
            </w:r>
            <w:r>
              <w:rPr>
                <w:rFonts w:asciiTheme="minorHAnsi" w:hAnsiTheme="minorHAnsi" w:cstheme="minorBidi"/>
                <w:b/>
                <w:bCs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37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7DD88C" w14:textId="13FFCF7E" w:rsidR="00C815B3" w:rsidRPr="007036E9" w:rsidRDefault="00C815B3" w:rsidP="00950DFE">
            <w:pPr>
              <w:jc w:val="center"/>
              <w:rPr>
                <w:rFonts w:asciiTheme="minorHAnsi" w:hAnsiTheme="minorHAnsi" w:cstheme="minorBidi"/>
                <w:b/>
                <w:color w:val="ED7D31" w:themeColor="accent2"/>
                <w:sz w:val="16"/>
                <w:szCs w:val="16"/>
              </w:rPr>
            </w:pPr>
            <w:r w:rsidRPr="2966535D">
              <w:rPr>
                <w:rFonts w:asciiTheme="minorHAnsi" w:hAnsiTheme="minorHAnsi" w:cstheme="minorBidi"/>
                <w:b/>
                <w:color w:val="ED7D31" w:themeColor="accent2"/>
                <w:sz w:val="16"/>
                <w:szCs w:val="16"/>
              </w:rPr>
              <w:t>All participants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99DBE25" w14:textId="6EC88669" w:rsidR="00C815B3" w:rsidRPr="0013181E" w:rsidRDefault="00C815B3" w:rsidP="002128DA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0744E8">
              <w:rPr>
                <w:rFonts w:asciiTheme="minorHAnsi" w:hAnsiTheme="minorHAnsi" w:cstheme="minorHAnsi"/>
                <w:sz w:val="16"/>
                <w:szCs w:val="16"/>
              </w:rPr>
              <w:t>Margaret Makura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- </w:t>
            </w:r>
            <w:r w:rsidRPr="00472EB5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IFC</w:t>
            </w:r>
          </w:p>
        </w:tc>
      </w:tr>
      <w:tr w:rsidR="00EB0909" w:rsidRPr="0013181E" w14:paraId="13FDFFF4" w14:textId="77777777" w:rsidTr="00655C11">
        <w:trPr>
          <w:trHeight w:val="1664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BFDD6" w14:textId="51AFC73D" w:rsidR="00594945" w:rsidRPr="00594945" w:rsidRDefault="00594945" w:rsidP="0059494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94945">
              <w:rPr>
                <w:rFonts w:asciiTheme="minorHAnsi" w:hAnsiTheme="minorHAnsi" w:cstheme="minorHAnsi"/>
                <w:sz w:val="16"/>
                <w:szCs w:val="16"/>
              </w:rPr>
              <w:t>9:00 – 1</w:t>
            </w:r>
            <w:r w:rsidR="00CA1FCD">
              <w:rPr>
                <w:rFonts w:asciiTheme="minorHAnsi" w:hAnsiTheme="minorHAnsi" w:cstheme="minorHAnsi"/>
                <w:sz w:val="16"/>
                <w:szCs w:val="16"/>
              </w:rPr>
              <w:t>0:</w:t>
            </w:r>
            <w:r w:rsidR="001C0486">
              <w:rPr>
                <w:rFonts w:asciiTheme="minorHAnsi" w:hAnsiTheme="minorHAnsi" w:cstheme="minorHAnsi"/>
                <w:sz w:val="16"/>
                <w:szCs w:val="16"/>
              </w:rPr>
              <w:t>30</w:t>
            </w:r>
            <w:r w:rsidRPr="00594945">
              <w:rPr>
                <w:rFonts w:asciiTheme="minorHAnsi" w:hAnsiTheme="minorHAnsi" w:cstheme="minorHAnsi"/>
                <w:sz w:val="16"/>
                <w:szCs w:val="16"/>
              </w:rPr>
              <w:t> 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C5D1A9" w14:textId="7B4C8106" w:rsidR="00594945" w:rsidRPr="00594945" w:rsidRDefault="00594945" w:rsidP="0059494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94945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Local Perspective: </w:t>
            </w:r>
            <w:r w:rsidRPr="00594945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Speed Networking Sessions 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F8FE2C" w14:textId="63F71CC8" w:rsidR="00594945" w:rsidRPr="00DD1A56" w:rsidRDefault="00DD1A56" w:rsidP="00594945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 </w:t>
            </w:r>
            <w:r w:rsidR="00E06664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</w:t>
            </w:r>
            <w:r w:rsidR="00594945" w:rsidRPr="00DD1A5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#7 </w:t>
            </w: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7840D" w14:textId="77777777" w:rsidR="00594945" w:rsidRPr="00594945" w:rsidRDefault="00594945" w:rsidP="00594945">
            <w:pPr>
              <w:pStyle w:val="paragraph"/>
              <w:spacing w:before="0" w:beforeAutospacing="0" w:after="0" w:afterAutospacing="0"/>
              <w:textAlignment w:val="baseline"/>
              <w:divId w:val="157720227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94945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 </w:t>
            </w:r>
          </w:p>
          <w:p w14:paraId="1421BEEB" w14:textId="77777777" w:rsidR="00594945" w:rsidRPr="000D0F03" w:rsidRDefault="00594945" w:rsidP="00594945">
            <w:pPr>
              <w:pStyle w:val="paragraph"/>
              <w:spacing w:before="0" w:beforeAutospacing="0" w:after="0" w:afterAutospacing="0"/>
              <w:textAlignment w:val="baseline"/>
              <w:divId w:val="723406940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0D0F0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Identifying Key Challenges:  </w:t>
            </w:r>
          </w:p>
          <w:p w14:paraId="1BE0315E" w14:textId="77777777" w:rsidR="000D0F03" w:rsidRDefault="00594945" w:rsidP="000D0F03">
            <w:pPr>
              <w:pStyle w:val="paragraph"/>
              <w:numPr>
                <w:ilvl w:val="0"/>
                <w:numId w:val="8"/>
              </w:numPr>
              <w:spacing w:before="0" w:beforeAutospacing="0" w:after="0" w:afterAutospacing="0"/>
              <w:textAlignment w:val="baseline"/>
              <w:divId w:val="122572000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94945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A discussion on Financing Obstacles as Perceived by SMEs and Participating Banks </w:t>
            </w:r>
          </w:p>
          <w:p w14:paraId="10E1F458" w14:textId="19C7AA62" w:rsidR="00594945" w:rsidRPr="000D0F03" w:rsidRDefault="00594945" w:rsidP="000D0F03">
            <w:pPr>
              <w:pStyle w:val="paragraph"/>
              <w:numPr>
                <w:ilvl w:val="0"/>
                <w:numId w:val="8"/>
              </w:numPr>
              <w:spacing w:before="0" w:beforeAutospacing="0" w:after="0" w:afterAutospacing="0"/>
              <w:textAlignment w:val="baseline"/>
              <w:divId w:val="122572000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0D0F0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What Do SMEs need?  What do Banks have to offer? </w:t>
            </w:r>
          </w:p>
          <w:p w14:paraId="47679A07" w14:textId="77777777" w:rsidR="00594945" w:rsidRPr="00594945" w:rsidRDefault="00594945" w:rsidP="000D0F03">
            <w:pPr>
              <w:pStyle w:val="paragraph"/>
              <w:numPr>
                <w:ilvl w:val="0"/>
                <w:numId w:val="8"/>
              </w:numPr>
              <w:spacing w:before="0" w:beforeAutospacing="0" w:after="0" w:afterAutospacing="0"/>
              <w:textAlignment w:val="baseline"/>
              <w:divId w:val="1024215144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94945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Understanding Rejection Rates and their root causes </w:t>
            </w:r>
          </w:p>
          <w:p w14:paraId="3B090ED8" w14:textId="6C8CD203" w:rsidR="00594945" w:rsidRPr="000D0F03" w:rsidRDefault="00594945" w:rsidP="000D0F03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0D0F0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Analyzing potential mitigation measures 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8B5520" w14:textId="67C11B39" w:rsidR="00594945" w:rsidRPr="00594945" w:rsidRDefault="00DD0AD1" w:rsidP="00DD0AD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833F9">
              <w:rPr>
                <w:rFonts w:asciiTheme="minorHAnsi" w:hAnsiTheme="minorHAnsi" w:cstheme="minorHAnsi"/>
                <w:b/>
                <w:bCs/>
                <w:color w:val="ED7D31" w:themeColor="accent2"/>
                <w:sz w:val="16"/>
                <w:szCs w:val="16"/>
              </w:rPr>
              <w:t>All Participants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99F78" w14:textId="4990D46E" w:rsidR="009B70CE" w:rsidRDefault="00594945" w:rsidP="00594945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62793164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94945">
              <w:rPr>
                <w:rFonts w:asciiTheme="minorHAnsi" w:hAnsiTheme="minorHAnsi" w:cstheme="minorHAnsi"/>
                <w:sz w:val="16"/>
                <w:szCs w:val="16"/>
              </w:rPr>
              <w:t>Mehdi Chahed</w:t>
            </w:r>
            <w:r w:rsidR="009B70CE">
              <w:rPr>
                <w:rFonts w:asciiTheme="minorHAnsi" w:hAnsiTheme="minorHAnsi" w:cstheme="minorHAnsi"/>
                <w:sz w:val="16"/>
                <w:szCs w:val="16"/>
              </w:rPr>
              <w:t xml:space="preserve">- </w:t>
            </w:r>
            <w:r w:rsidR="009B70CE" w:rsidRPr="009B70C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IFC</w:t>
            </w:r>
            <w:r w:rsidRPr="00594945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   </w:t>
            </w:r>
          </w:p>
          <w:p w14:paraId="12822C1B" w14:textId="7391123B" w:rsidR="00594945" w:rsidRPr="00594945" w:rsidRDefault="00594945" w:rsidP="00594945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62793164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94945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Roberta Allport</w:t>
            </w:r>
            <w:r w:rsidR="009B70C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  <w:r w:rsidR="009B70CE" w:rsidRPr="009B70CE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 WTO</w:t>
            </w:r>
            <w:r w:rsidRPr="00594945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 </w:t>
            </w:r>
          </w:p>
          <w:p w14:paraId="26E2C2C7" w14:textId="06D0D584" w:rsidR="00594945" w:rsidRPr="00594945" w:rsidRDefault="00594945" w:rsidP="00594945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037587305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94945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Susanne Kavelaar </w:t>
            </w:r>
            <w:r w:rsidR="00EB4E9D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  <w:r w:rsidR="00EB4E9D" w:rsidRPr="00EB4E9D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 IFC</w:t>
            </w:r>
          </w:p>
          <w:p w14:paraId="2D4D929B" w14:textId="64572442" w:rsidR="00594945" w:rsidRPr="00594945" w:rsidRDefault="00594945" w:rsidP="0059494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94945">
              <w:rPr>
                <w:rFonts w:asciiTheme="minorHAnsi" w:hAnsiTheme="minorHAnsi" w:cstheme="minorHAnsi"/>
                <w:sz w:val="16"/>
                <w:szCs w:val="16"/>
              </w:rPr>
              <w:t> </w:t>
            </w:r>
          </w:p>
        </w:tc>
      </w:tr>
      <w:tr w:rsidR="00853A7E" w:rsidRPr="0013181E" w14:paraId="2468759E" w14:textId="77777777" w:rsidTr="00BE24ED">
        <w:trPr>
          <w:trHeight w:val="422"/>
        </w:trPr>
        <w:tc>
          <w:tcPr>
            <w:tcW w:w="12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17DCEF03" w14:textId="24AE44FD" w:rsidR="00853A7E" w:rsidRPr="0013181E" w:rsidRDefault="00853A7E" w:rsidP="00BE24E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13181E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</w:t>
            </w:r>
            <w:r w:rsidR="00CA1FCD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0</w:t>
            </w:r>
            <w:r w:rsidRPr="0013181E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:</w:t>
            </w:r>
            <w:r w:rsidR="001C0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30</w:t>
            </w:r>
            <w:r w:rsidRPr="0013181E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 -1</w:t>
            </w:r>
            <w:r w:rsidR="001C0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0:45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11CA107F" w14:textId="77777777" w:rsidR="00853A7E" w:rsidRPr="0013181E" w:rsidRDefault="00853A7E" w:rsidP="00BE24E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13181E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FE799C7" w14:textId="77777777" w:rsidR="00853A7E" w:rsidRPr="0013181E" w:rsidRDefault="00853A7E" w:rsidP="00BE24ED">
            <w:pPr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43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43031F44" w14:textId="77777777" w:rsidR="00853A7E" w:rsidRPr="0013181E" w:rsidRDefault="00853A7E" w:rsidP="00BE24ED">
            <w:pPr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13181E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  <w:t>Coffee break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69D3417A" w14:textId="77777777" w:rsidR="00853A7E" w:rsidRPr="0013181E" w:rsidRDefault="00853A7E" w:rsidP="00BE24ED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883D3FD" w14:textId="77777777" w:rsidR="00853A7E" w:rsidRPr="0013181E" w:rsidRDefault="00853A7E" w:rsidP="00BE24ED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EB0909" w:rsidRPr="0013181E" w14:paraId="472FDDFC" w14:textId="77777777" w:rsidTr="00655C11">
        <w:trPr>
          <w:trHeight w:val="420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65BB6" w14:textId="06F1CAAC" w:rsidR="00CB65EC" w:rsidRPr="00CB65EC" w:rsidRDefault="00CB65EC" w:rsidP="00CB65E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B65EC">
              <w:rPr>
                <w:rFonts w:asciiTheme="minorHAnsi" w:hAnsiTheme="minorHAnsi" w:cstheme="minorHAnsi"/>
                <w:sz w:val="16"/>
                <w:szCs w:val="16"/>
              </w:rPr>
              <w:t>1</w:t>
            </w:r>
            <w:r w:rsidR="001C0486">
              <w:rPr>
                <w:rFonts w:asciiTheme="minorHAnsi" w:hAnsiTheme="minorHAnsi" w:cstheme="minorHAnsi"/>
                <w:sz w:val="16"/>
                <w:szCs w:val="16"/>
              </w:rPr>
              <w:t>0</w:t>
            </w:r>
            <w:r w:rsidRPr="00CB65EC">
              <w:rPr>
                <w:rFonts w:asciiTheme="minorHAnsi" w:hAnsiTheme="minorHAnsi" w:cstheme="minorHAnsi"/>
                <w:sz w:val="16"/>
                <w:szCs w:val="16"/>
              </w:rPr>
              <w:t>:</w:t>
            </w:r>
            <w:r w:rsidR="001C0486">
              <w:rPr>
                <w:rFonts w:asciiTheme="minorHAnsi" w:hAnsiTheme="minorHAnsi" w:cstheme="minorHAnsi"/>
                <w:sz w:val="16"/>
                <w:szCs w:val="16"/>
              </w:rPr>
              <w:t>45</w:t>
            </w:r>
            <w:r w:rsidRPr="00CB65EC">
              <w:rPr>
                <w:rFonts w:asciiTheme="minorHAnsi" w:hAnsiTheme="minorHAnsi" w:cstheme="minorHAnsi"/>
                <w:sz w:val="16"/>
                <w:szCs w:val="16"/>
              </w:rPr>
              <w:t xml:space="preserve"> – 1</w:t>
            </w:r>
            <w:r w:rsidR="00853A7E">
              <w:rPr>
                <w:rFonts w:asciiTheme="minorHAnsi" w:hAnsiTheme="minorHAnsi" w:cstheme="minorHAnsi"/>
                <w:sz w:val="16"/>
                <w:szCs w:val="16"/>
              </w:rPr>
              <w:t>1</w:t>
            </w:r>
            <w:r w:rsidRPr="00CB65EC">
              <w:rPr>
                <w:rFonts w:asciiTheme="minorHAnsi" w:hAnsiTheme="minorHAnsi" w:cstheme="minorHAnsi"/>
                <w:sz w:val="16"/>
                <w:szCs w:val="16"/>
              </w:rPr>
              <w:t>:</w:t>
            </w:r>
            <w:r w:rsidR="008210FC">
              <w:rPr>
                <w:rFonts w:asciiTheme="minorHAnsi" w:hAnsiTheme="minorHAnsi" w:cstheme="minorHAnsi"/>
                <w:sz w:val="16"/>
                <w:szCs w:val="16"/>
              </w:rPr>
              <w:t>30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7C42E6" w14:textId="77777777" w:rsidR="00515332" w:rsidRDefault="00515332" w:rsidP="00CB65EC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36679821" w14:textId="3F43F78A" w:rsidR="00CB65EC" w:rsidRDefault="00CB65EC" w:rsidP="00CB65E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515332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Wrap up:</w:t>
            </w:r>
            <w:r w:rsidRPr="00CB65EC">
              <w:rPr>
                <w:rFonts w:asciiTheme="minorHAnsi" w:hAnsiTheme="minorHAnsi" w:cstheme="minorHAnsi"/>
                <w:sz w:val="16"/>
                <w:szCs w:val="16"/>
              </w:rPr>
              <w:t xml:space="preserve"> Speed Networking Sessions </w:t>
            </w:r>
          </w:p>
          <w:p w14:paraId="68692883" w14:textId="70E2193B" w:rsidR="00515332" w:rsidRPr="00CB65EC" w:rsidRDefault="00515332" w:rsidP="00CB65E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0629DC" w14:textId="2939F564" w:rsidR="00CB65EC" w:rsidRPr="00515332" w:rsidRDefault="00CB65EC" w:rsidP="00CB65E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CB65E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E06664">
              <w:rPr>
                <w:rFonts w:asciiTheme="minorHAnsi" w:hAnsiTheme="minorHAnsi" w:cstheme="minorHAnsi"/>
                <w:sz w:val="16"/>
                <w:szCs w:val="16"/>
              </w:rPr>
              <w:t xml:space="preserve">  </w:t>
            </w:r>
            <w:r w:rsidRPr="00515332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#</w:t>
            </w:r>
            <w:r w:rsidR="00515332" w:rsidRPr="00515332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8</w:t>
            </w:r>
            <w:r w:rsidRPr="00515332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409CD" w14:textId="68C513C1" w:rsidR="00CB65EC" w:rsidRPr="00CB65EC" w:rsidRDefault="00CB65EC" w:rsidP="00CB65E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B65EC">
              <w:rPr>
                <w:rFonts w:asciiTheme="minorHAnsi" w:hAnsiTheme="minorHAnsi" w:cstheme="minorHAnsi"/>
                <w:sz w:val="16"/>
                <w:szCs w:val="16"/>
              </w:rPr>
              <w:t>Wrap-up of the Speed Networking Sessions with remarks from audience and volunteers 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38B9A4" w14:textId="26C5D5F6" w:rsidR="00CB65EC" w:rsidRPr="00CB65EC" w:rsidRDefault="00515332" w:rsidP="00CB65E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833F9">
              <w:rPr>
                <w:rFonts w:asciiTheme="minorHAnsi" w:hAnsiTheme="minorHAnsi" w:cstheme="minorHAnsi"/>
                <w:b/>
                <w:bCs/>
                <w:color w:val="ED7D31" w:themeColor="accent2"/>
                <w:sz w:val="16"/>
                <w:szCs w:val="16"/>
              </w:rPr>
              <w:t>All Participants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896B1" w14:textId="77777777" w:rsidR="00515332" w:rsidRDefault="00515332" w:rsidP="005153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94945">
              <w:rPr>
                <w:rFonts w:asciiTheme="minorHAnsi" w:hAnsiTheme="minorHAnsi" w:cstheme="minorHAnsi"/>
                <w:sz w:val="16"/>
                <w:szCs w:val="16"/>
              </w:rPr>
              <w:t>Mehdi Chahed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- </w:t>
            </w:r>
            <w:r w:rsidRPr="009B70C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IFC</w:t>
            </w:r>
            <w:r w:rsidRPr="00594945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   </w:t>
            </w:r>
          </w:p>
          <w:p w14:paraId="7A09BC45" w14:textId="77777777" w:rsidR="00515332" w:rsidRPr="00594945" w:rsidRDefault="00515332" w:rsidP="005153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94945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Roberta Allport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  <w:r w:rsidRPr="009B70CE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 WTO</w:t>
            </w:r>
            <w:r w:rsidRPr="00594945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 </w:t>
            </w:r>
          </w:p>
          <w:p w14:paraId="21369CF3" w14:textId="11713EF6" w:rsidR="00CB65EC" w:rsidRPr="00515332" w:rsidRDefault="00515332" w:rsidP="005153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94945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Susanne Kavelaar 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  <w:r w:rsidRPr="00EB4E9D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 IFC</w:t>
            </w:r>
          </w:p>
        </w:tc>
      </w:tr>
      <w:tr w:rsidR="00541E2B" w:rsidRPr="0013181E" w14:paraId="49E1DAAA" w14:textId="77777777" w:rsidTr="00541E2B">
        <w:trPr>
          <w:trHeight w:val="422"/>
        </w:trPr>
        <w:tc>
          <w:tcPr>
            <w:tcW w:w="1161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4A8776B5" w14:textId="32D8D940" w:rsidR="00541E2B" w:rsidRPr="0013181E" w:rsidRDefault="00541E2B" w:rsidP="008016F7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541E2B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lastRenderedPageBreak/>
              <w:t>SEPARATE SIMULTANEOUS SESSIONS FOR SME’S AND BANKS </w:t>
            </w:r>
          </w:p>
        </w:tc>
      </w:tr>
      <w:tr w:rsidR="0097616C" w:rsidRPr="0013181E" w14:paraId="3E6A4C8F" w14:textId="77777777" w:rsidTr="00655C11">
        <w:trPr>
          <w:trHeight w:val="420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068B8" w14:textId="61FD122B" w:rsidR="0097616C" w:rsidRDefault="0097616C" w:rsidP="0097616C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63C01">
              <w:rPr>
                <w:rFonts w:asciiTheme="minorHAnsi" w:hAnsiTheme="minorHAnsi" w:cstheme="minorHAnsi"/>
                <w:sz w:val="16"/>
                <w:szCs w:val="16"/>
              </w:rPr>
              <w:t>1</w:t>
            </w:r>
            <w:r w:rsidR="00657D0C">
              <w:rPr>
                <w:rFonts w:asciiTheme="minorHAnsi" w:hAnsiTheme="minorHAnsi" w:cstheme="minorHAnsi"/>
                <w:sz w:val="16"/>
                <w:szCs w:val="16"/>
              </w:rPr>
              <w:t>1</w:t>
            </w:r>
            <w:r w:rsidRPr="00163C01">
              <w:rPr>
                <w:rFonts w:asciiTheme="minorHAnsi" w:hAnsiTheme="minorHAnsi" w:cstheme="minorHAnsi"/>
                <w:sz w:val="16"/>
                <w:szCs w:val="16"/>
              </w:rPr>
              <w:t>:</w:t>
            </w:r>
            <w:r w:rsidR="008210FC">
              <w:rPr>
                <w:rFonts w:asciiTheme="minorHAnsi" w:hAnsiTheme="minorHAnsi" w:cstheme="minorHAnsi"/>
                <w:sz w:val="16"/>
                <w:szCs w:val="16"/>
              </w:rPr>
              <w:t>30</w:t>
            </w:r>
            <w:r w:rsidRPr="00163C01">
              <w:rPr>
                <w:rFonts w:asciiTheme="minorHAnsi" w:hAnsiTheme="minorHAnsi" w:cstheme="minorHAnsi"/>
                <w:sz w:val="16"/>
                <w:szCs w:val="16"/>
              </w:rPr>
              <w:t xml:space="preserve"> -1</w:t>
            </w:r>
            <w:r w:rsidR="00E06664">
              <w:rPr>
                <w:rFonts w:asciiTheme="minorHAnsi" w:hAnsiTheme="minorHAnsi" w:cstheme="minorHAnsi"/>
                <w:sz w:val="16"/>
                <w:szCs w:val="16"/>
              </w:rPr>
              <w:t>3</w:t>
            </w:r>
            <w:r w:rsidRPr="00163C01">
              <w:rPr>
                <w:rFonts w:asciiTheme="minorHAnsi" w:hAnsiTheme="minorHAnsi" w:cstheme="minorHAnsi"/>
                <w:sz w:val="16"/>
                <w:szCs w:val="16"/>
              </w:rPr>
              <w:t>:00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6E5115" w14:textId="5D9E1ACD" w:rsidR="0097616C" w:rsidRPr="00606A19" w:rsidRDefault="0097616C" w:rsidP="0097616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Training: </w:t>
            </w:r>
            <w:r w:rsidRPr="00373DD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Working Capital</w:t>
            </w:r>
            <w:r w:rsidRPr="00AC6A91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Management 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EC2E97" w14:textId="77777777" w:rsidR="0097616C" w:rsidRDefault="0097616C" w:rsidP="0097616C">
            <w:pPr>
              <w:rPr>
                <w:rFonts w:asciiTheme="minorHAnsi" w:hAnsiTheme="minorHAnsi" w:cstheme="minorHAnsi"/>
                <w:b/>
                <w:bCs/>
                <w:color w:val="00B0F0"/>
                <w:sz w:val="16"/>
                <w:szCs w:val="16"/>
              </w:rPr>
            </w:pPr>
          </w:p>
          <w:p w14:paraId="13687664" w14:textId="77777777" w:rsidR="008902A6" w:rsidRDefault="00E06664" w:rsidP="0097616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581114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 </w:t>
            </w:r>
          </w:p>
          <w:p w14:paraId="682F23DA" w14:textId="7D09AD67" w:rsidR="008902A6" w:rsidRDefault="00D44FDB" w:rsidP="0097616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  </w:t>
            </w:r>
            <w:r w:rsidRPr="00581114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#9</w:t>
            </w:r>
          </w:p>
          <w:p w14:paraId="345C2650" w14:textId="77777777" w:rsidR="00D44FDB" w:rsidRDefault="00D44FDB" w:rsidP="0097616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12295E3C" w14:textId="4F09737C" w:rsidR="00E06664" w:rsidRPr="00B80125" w:rsidRDefault="008902A6" w:rsidP="0097616C">
            <w:pPr>
              <w:rPr>
                <w:rFonts w:asciiTheme="minorHAnsi" w:hAnsiTheme="minorHAnsi" w:cstheme="minorHAnsi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  </w:t>
            </w: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0E1D6" w14:textId="0B7EB9A9" w:rsidR="0097616C" w:rsidRPr="00D44FDB" w:rsidRDefault="0097616C" w:rsidP="0097616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80C8E">
              <w:rPr>
                <w:rFonts w:asciiTheme="minorHAnsi" w:hAnsiTheme="minorHAnsi" w:cstheme="minorHAnsi"/>
                <w:b/>
                <w:bCs/>
                <w:color w:val="00B0F0"/>
                <w:sz w:val="16"/>
                <w:szCs w:val="16"/>
              </w:rPr>
              <w:t>Interactive SME module I:</w:t>
            </w:r>
            <w:r w:rsidRPr="00163C01">
              <w:rPr>
                <w:rFonts w:asciiTheme="minorHAnsi" w:hAnsiTheme="minorHAnsi" w:cstheme="minorHAnsi"/>
                <w:color w:val="00B0F0"/>
                <w:sz w:val="16"/>
                <w:szCs w:val="16"/>
              </w:rPr>
              <w:t xml:space="preserve"> </w:t>
            </w:r>
            <w:r w:rsidRPr="00163C01">
              <w:rPr>
                <w:rFonts w:asciiTheme="minorHAnsi" w:hAnsiTheme="minorHAnsi" w:cstheme="minorHAnsi"/>
                <w:sz w:val="16"/>
                <w:szCs w:val="16"/>
              </w:rPr>
              <w:br/>
            </w:r>
            <w:r w:rsidRPr="00406D34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Working Capital Management for SME’s</w:t>
            </w:r>
            <w:r w:rsidRPr="00163C01">
              <w:rPr>
                <w:rFonts w:asciiTheme="minorHAnsi" w:hAnsiTheme="minorHAnsi" w:cstheme="minorHAnsi"/>
                <w:sz w:val="16"/>
                <w:szCs w:val="16"/>
              </w:rPr>
              <w:t xml:space="preserve">: Important as an alternative to counter lack of collaterals, guarantees, ownership   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B4B7DF" w14:textId="12437EDC" w:rsidR="0097616C" w:rsidRPr="007036E9" w:rsidRDefault="0097616C" w:rsidP="0097616C">
            <w:pPr>
              <w:jc w:val="center"/>
              <w:rPr>
                <w:rFonts w:asciiTheme="minorHAnsi" w:hAnsiTheme="minorHAnsi" w:cstheme="minorHAnsi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color w:val="00B0F0"/>
                <w:sz w:val="16"/>
                <w:szCs w:val="16"/>
              </w:rPr>
              <w:t>SMEs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E936C" w14:textId="3256FF61" w:rsidR="0097616C" w:rsidRDefault="00EB0909" w:rsidP="00EB090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94945">
              <w:rPr>
                <w:rFonts w:asciiTheme="minorHAnsi" w:hAnsiTheme="minorHAnsi" w:cstheme="minorHAnsi"/>
                <w:sz w:val="16"/>
                <w:szCs w:val="16"/>
              </w:rPr>
              <w:t>Mehdi Chahed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- </w:t>
            </w:r>
            <w:r w:rsidRPr="009B70C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IFC</w:t>
            </w:r>
            <w:r w:rsidRPr="00594945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   </w:t>
            </w:r>
          </w:p>
        </w:tc>
      </w:tr>
      <w:tr w:rsidR="002B7765" w:rsidRPr="0013181E" w14:paraId="7A7F9F21" w14:textId="77777777" w:rsidTr="002C37FB">
        <w:trPr>
          <w:trHeight w:val="980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95CC0" w14:textId="7E3CEEBF" w:rsidR="002B7765" w:rsidRPr="00163C01" w:rsidRDefault="00A15B43" w:rsidP="0097616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63C01">
              <w:rPr>
                <w:rFonts w:asciiTheme="minorHAnsi" w:hAnsiTheme="minorHAnsi" w:cstheme="minorHAnsi"/>
                <w:sz w:val="16"/>
                <w:szCs w:val="16"/>
              </w:rPr>
              <w:t>1</w:t>
            </w:r>
            <w:r w:rsidR="00657D0C">
              <w:rPr>
                <w:rFonts w:asciiTheme="minorHAnsi" w:hAnsiTheme="minorHAnsi" w:cstheme="minorHAnsi"/>
                <w:sz w:val="16"/>
                <w:szCs w:val="16"/>
              </w:rPr>
              <w:t>1</w:t>
            </w:r>
            <w:r w:rsidRPr="00163C01">
              <w:rPr>
                <w:rFonts w:asciiTheme="minorHAnsi" w:hAnsiTheme="minorHAnsi" w:cstheme="minorHAnsi"/>
                <w:sz w:val="16"/>
                <w:szCs w:val="16"/>
              </w:rPr>
              <w:t>:</w:t>
            </w:r>
            <w:r w:rsidR="00061216">
              <w:rPr>
                <w:rFonts w:asciiTheme="minorHAnsi" w:hAnsiTheme="minorHAnsi" w:cstheme="minorHAnsi"/>
                <w:sz w:val="16"/>
                <w:szCs w:val="16"/>
              </w:rPr>
              <w:t>30</w:t>
            </w:r>
            <w:r w:rsidRPr="00163C01">
              <w:rPr>
                <w:rFonts w:asciiTheme="minorHAnsi" w:hAnsiTheme="minorHAnsi" w:cstheme="minorHAnsi"/>
                <w:sz w:val="16"/>
                <w:szCs w:val="16"/>
              </w:rPr>
              <w:t xml:space="preserve"> -1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3</w:t>
            </w:r>
            <w:r w:rsidRPr="00163C01">
              <w:rPr>
                <w:rFonts w:asciiTheme="minorHAnsi" w:hAnsiTheme="minorHAnsi" w:cstheme="minorHAnsi"/>
                <w:sz w:val="16"/>
                <w:szCs w:val="16"/>
              </w:rPr>
              <w:t>:00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0816D4" w14:textId="7E812CCC" w:rsidR="002B7765" w:rsidRDefault="00A15B43" w:rsidP="0097616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A15B4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Training</w:t>
            </w:r>
            <w:r w:rsidRPr="00A15B4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: Knowledge and tools to address</w:t>
            </w:r>
            <w:r w:rsidRPr="00A15B4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 TBML 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70D5B5" w14:textId="77777777" w:rsidR="009432B8" w:rsidRDefault="009432B8" w:rsidP="0097616C">
            <w:pPr>
              <w:rPr>
                <w:rFonts w:asciiTheme="minorHAnsi" w:hAnsiTheme="minorHAnsi" w:cstheme="minorHAnsi"/>
                <w:b/>
                <w:bCs/>
                <w:color w:val="00B0F0"/>
                <w:sz w:val="16"/>
                <w:szCs w:val="16"/>
              </w:rPr>
            </w:pPr>
          </w:p>
          <w:p w14:paraId="136430DC" w14:textId="77777777" w:rsidR="009432B8" w:rsidRDefault="009432B8" w:rsidP="0097616C">
            <w:pPr>
              <w:rPr>
                <w:rFonts w:asciiTheme="minorHAnsi" w:hAnsiTheme="minorHAnsi" w:cstheme="minorHAnsi"/>
                <w:b/>
                <w:bCs/>
                <w:color w:val="00B0F0"/>
                <w:sz w:val="16"/>
                <w:szCs w:val="16"/>
              </w:rPr>
            </w:pPr>
          </w:p>
          <w:p w14:paraId="43C742DF" w14:textId="77777777" w:rsidR="009432B8" w:rsidRDefault="009432B8" w:rsidP="0097616C">
            <w:pPr>
              <w:rPr>
                <w:rFonts w:asciiTheme="minorHAnsi" w:hAnsiTheme="minorHAnsi" w:cstheme="minorHAnsi"/>
                <w:b/>
                <w:bCs/>
                <w:color w:val="00B0F0"/>
                <w:sz w:val="16"/>
                <w:szCs w:val="16"/>
              </w:rPr>
            </w:pPr>
          </w:p>
          <w:p w14:paraId="64609E34" w14:textId="66A04D87" w:rsidR="002B7765" w:rsidRDefault="009432B8" w:rsidP="0097616C">
            <w:pPr>
              <w:rPr>
                <w:rFonts w:asciiTheme="minorHAnsi" w:hAnsiTheme="minorHAnsi" w:cstheme="minorHAnsi"/>
                <w:b/>
                <w:bCs/>
                <w:color w:val="00B0F0"/>
                <w:sz w:val="16"/>
                <w:szCs w:val="16"/>
              </w:rPr>
            </w:pPr>
            <w:r w:rsidRPr="009432B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  #10</w:t>
            </w: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997E7" w14:textId="77777777" w:rsidR="002C37FB" w:rsidRDefault="002C37FB" w:rsidP="009432B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A0C6B42" w14:textId="47651168" w:rsidR="009432B8" w:rsidRPr="009432B8" w:rsidRDefault="009432B8" w:rsidP="009432B8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432B8">
              <w:rPr>
                <w:rFonts w:asciiTheme="minorHAnsi" w:hAnsiTheme="minorHAnsi" w:cstheme="minorHAnsi"/>
                <w:sz w:val="16"/>
                <w:szCs w:val="16"/>
              </w:rPr>
              <w:t xml:space="preserve">Introduction to </w:t>
            </w:r>
            <w:r w:rsidRPr="009432B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Trade Based Money Laundering</w:t>
            </w:r>
            <w:r w:rsidRPr="009432B8">
              <w:rPr>
                <w:rFonts w:asciiTheme="minorHAnsi" w:hAnsiTheme="minorHAnsi" w:cstheme="minorHAnsi"/>
                <w:sz w:val="16"/>
                <w:szCs w:val="16"/>
              </w:rPr>
              <w:t xml:space="preserve"> (TBML), Controls to Prevent TBML and </w:t>
            </w:r>
            <w:r w:rsidRPr="009432B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Red Flags  </w:t>
            </w:r>
          </w:p>
          <w:p w14:paraId="297B9C11" w14:textId="39E085CE" w:rsidR="009432B8" w:rsidRPr="009432B8" w:rsidRDefault="00061216" w:rsidP="009432B8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432B8">
              <w:rPr>
                <w:rFonts w:asciiTheme="minorHAnsi" w:hAnsiTheme="minorHAnsi" w:cstheme="minorHAnsi"/>
                <w:sz w:val="16"/>
                <w:szCs w:val="16"/>
              </w:rPr>
              <w:t>Case Studies</w:t>
            </w:r>
          </w:p>
          <w:p w14:paraId="69A20CE6" w14:textId="4A3FE65C" w:rsidR="002B7765" w:rsidRPr="00280C8E" w:rsidRDefault="002B7765" w:rsidP="009432B8">
            <w:pPr>
              <w:rPr>
                <w:rFonts w:asciiTheme="minorHAnsi" w:hAnsiTheme="minorHAnsi" w:cstheme="minorHAnsi"/>
                <w:b/>
                <w:bCs/>
                <w:color w:val="00B0F0"/>
                <w:sz w:val="16"/>
                <w:szCs w:val="16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D5D5DC" w14:textId="0C088926" w:rsidR="002B7765" w:rsidRDefault="00AF2E19" w:rsidP="0097616C">
            <w:pPr>
              <w:jc w:val="center"/>
              <w:rPr>
                <w:rFonts w:asciiTheme="minorHAnsi" w:hAnsiTheme="minorHAnsi" w:cstheme="minorHAnsi"/>
                <w:b/>
                <w:bCs/>
                <w:color w:val="00B0F0"/>
                <w:sz w:val="16"/>
                <w:szCs w:val="16"/>
              </w:rPr>
            </w:pPr>
            <w:r w:rsidRPr="00AF2E19">
              <w:rPr>
                <w:rFonts w:asciiTheme="minorHAnsi" w:hAnsiTheme="minorHAnsi" w:cstheme="minorHAnsi"/>
                <w:b/>
                <w:bCs/>
                <w:color w:val="00B050"/>
                <w:sz w:val="16"/>
                <w:szCs w:val="16"/>
              </w:rPr>
              <w:t>Banks</w:t>
            </w:r>
            <w:r w:rsidR="003C2CC5">
              <w:rPr>
                <w:rFonts w:asciiTheme="minorHAnsi" w:hAnsiTheme="minorHAnsi" w:cstheme="minorHAnsi"/>
                <w:b/>
                <w:bCs/>
                <w:color w:val="00B050"/>
                <w:sz w:val="16"/>
                <w:szCs w:val="16"/>
              </w:rPr>
              <w:t xml:space="preserve">- </w:t>
            </w:r>
            <w:r w:rsidR="003C2CC5" w:rsidRPr="003D0D53">
              <w:rPr>
                <w:rFonts w:asciiTheme="minorHAnsi" w:hAnsiTheme="minorHAnsi" w:cstheme="minorHAnsi"/>
                <w:b/>
                <w:bCs/>
                <w:color w:val="A5A5A5" w:themeColor="accent3"/>
                <w:sz w:val="16"/>
                <w:szCs w:val="16"/>
              </w:rPr>
              <w:t>Compliance, Risk, Audit, Front and Sales Offices Trade Finance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A0788" w14:textId="5BC6BEB0" w:rsidR="002B7765" w:rsidRPr="00FC3CF3" w:rsidRDefault="00FC3CF3" w:rsidP="00FC3CF3">
            <w:pPr>
              <w:pStyle w:val="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Marc Auboin - </w:t>
            </w:r>
            <w:r w:rsidRPr="00472EB5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WTO</w:t>
            </w:r>
            <w:r w:rsidRPr="0074044F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   </w:t>
            </w:r>
            <w:r w:rsidR="0074044F" w:rsidRPr="0074044F">
              <w:rPr>
                <w:rFonts w:asciiTheme="minorHAnsi" w:hAnsiTheme="minorHAnsi" w:cstheme="minorHAnsi"/>
                <w:sz w:val="16"/>
                <w:szCs w:val="16"/>
              </w:rPr>
              <w:t>Susanne Kavelaar</w:t>
            </w:r>
            <w:r w:rsidR="0074044F">
              <w:rPr>
                <w:rFonts w:asciiTheme="minorHAnsi" w:hAnsiTheme="minorHAnsi" w:cstheme="minorHAnsi"/>
                <w:sz w:val="16"/>
                <w:szCs w:val="16"/>
              </w:rPr>
              <w:t xml:space="preserve"> –</w:t>
            </w:r>
            <w:r w:rsidR="0074044F" w:rsidRPr="0074044F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IFC</w:t>
            </w:r>
            <w:r w:rsidR="00AB3C74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 </w:t>
            </w:r>
          </w:p>
        </w:tc>
      </w:tr>
      <w:tr w:rsidR="00EB0909" w:rsidRPr="0013181E" w14:paraId="09CA3717" w14:textId="77777777" w:rsidTr="00655C11">
        <w:trPr>
          <w:trHeight w:val="323"/>
        </w:trPr>
        <w:tc>
          <w:tcPr>
            <w:tcW w:w="12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50E9F498" w14:textId="77777777" w:rsidR="0097616C" w:rsidRPr="0013181E" w:rsidRDefault="0097616C" w:rsidP="0097616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13181E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13:00 -14:00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3A595A90" w14:textId="77777777" w:rsidR="0097616C" w:rsidRPr="0013181E" w:rsidRDefault="0097616C" w:rsidP="0097616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13181E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7DE7C0A" w14:textId="77777777" w:rsidR="0097616C" w:rsidRPr="0013181E" w:rsidRDefault="0097616C" w:rsidP="0097616C">
            <w:pPr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10F41D02" w14:textId="1BCD8E72" w:rsidR="0097616C" w:rsidRPr="0013181E" w:rsidRDefault="0097616C" w:rsidP="0097616C">
            <w:pPr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13181E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  <w:t>Lunch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6A2B2F6F" w14:textId="77777777" w:rsidR="0097616C" w:rsidRPr="0013181E" w:rsidRDefault="0097616C" w:rsidP="0097616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0098F47" w14:textId="334CF736" w:rsidR="0097616C" w:rsidRPr="0013181E" w:rsidRDefault="0097616C" w:rsidP="0097616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D44FDB" w:rsidRPr="0013181E" w14:paraId="5791EB53" w14:textId="77777777" w:rsidTr="00052B2D">
        <w:trPr>
          <w:trHeight w:val="638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8326B" w14:textId="426B1FD0" w:rsidR="00D44FDB" w:rsidRDefault="005B2FE1" w:rsidP="00BE24E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14:00</w:t>
            </w:r>
            <w:r w:rsidR="005E57E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– 15:</w:t>
            </w:r>
            <w:r w:rsidR="000612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00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2ED9E" w14:textId="22958E75" w:rsidR="00D44FDB" w:rsidRDefault="00D44FDB" w:rsidP="00BE24E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Training: </w:t>
            </w:r>
            <w:r w:rsidRPr="00373DD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Working Capital</w:t>
            </w:r>
            <w:r w:rsidRPr="00AC6A91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Management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E8EE0" w14:textId="77777777" w:rsidR="00D44FDB" w:rsidRDefault="00D44FDB" w:rsidP="00BE24ED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0F828976" w14:textId="757669B5" w:rsidR="00052B2D" w:rsidRDefault="00052B2D" w:rsidP="00BE24ED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  #11</w:t>
            </w: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EEC0E" w14:textId="77777777" w:rsidR="005E57EA" w:rsidRPr="005E57EA" w:rsidRDefault="005E57EA" w:rsidP="005E57EA">
            <w:pPr>
              <w:rPr>
                <w:rFonts w:asciiTheme="minorHAnsi" w:hAnsiTheme="minorHAnsi" w:cstheme="minorHAnsi"/>
                <w:b/>
                <w:bCs/>
                <w:color w:val="00B0F0"/>
                <w:sz w:val="16"/>
                <w:szCs w:val="16"/>
              </w:rPr>
            </w:pPr>
            <w:r w:rsidRPr="005E57EA">
              <w:rPr>
                <w:rFonts w:asciiTheme="minorHAnsi" w:hAnsiTheme="minorHAnsi" w:cstheme="minorHAnsi"/>
                <w:b/>
                <w:bCs/>
                <w:color w:val="00B0F0"/>
                <w:sz w:val="16"/>
                <w:szCs w:val="16"/>
              </w:rPr>
              <w:t>Interactive SME module II </w:t>
            </w:r>
          </w:p>
          <w:p w14:paraId="1DE03D26" w14:textId="0E21CA2A" w:rsidR="00D44FDB" w:rsidRPr="00AB2263" w:rsidRDefault="005E57EA" w:rsidP="00BE24ED">
            <w:pPr>
              <w:rPr>
                <w:rFonts w:asciiTheme="minorHAnsi" w:hAnsiTheme="minorHAnsi" w:cstheme="minorHAnsi"/>
                <w:b/>
                <w:bCs/>
                <w:color w:val="00B0F0"/>
                <w:sz w:val="16"/>
                <w:szCs w:val="16"/>
              </w:rPr>
            </w:pPr>
            <w:r w:rsidRPr="005E57E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Loan/Financial Management for SMEs: </w:t>
            </w:r>
            <w:r w:rsidRPr="005E57EA">
              <w:rPr>
                <w:rFonts w:asciiTheme="minorHAnsi" w:hAnsiTheme="minorHAnsi" w:cstheme="minorHAnsi"/>
                <w:sz w:val="16"/>
                <w:szCs w:val="16"/>
              </w:rPr>
              <w:t>(i) Refresher on principles (ii) Best practices</w:t>
            </w:r>
            <w:r w:rsidRPr="005E57E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6A702" w14:textId="07136AB7" w:rsidR="00D44FDB" w:rsidRPr="007036E9" w:rsidRDefault="00005C3A" w:rsidP="00BE24ED">
            <w:pPr>
              <w:jc w:val="center"/>
              <w:rPr>
                <w:rFonts w:asciiTheme="minorHAnsi" w:hAnsiTheme="minorHAnsi" w:cstheme="minorHAnsi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color w:val="00B0F0"/>
                <w:sz w:val="16"/>
                <w:szCs w:val="16"/>
              </w:rPr>
              <w:t>SMEs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4F5C3" w14:textId="77777777" w:rsidR="00052B2D" w:rsidRDefault="00052B2D" w:rsidP="00BE24ED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491C727" w14:textId="7D5C43E0" w:rsidR="00D44FDB" w:rsidRDefault="002C37FB" w:rsidP="00BE24ED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594945">
              <w:rPr>
                <w:rFonts w:asciiTheme="minorHAnsi" w:hAnsiTheme="minorHAnsi" w:cstheme="minorHAnsi"/>
                <w:sz w:val="16"/>
                <w:szCs w:val="16"/>
              </w:rPr>
              <w:t>Mehdi Chahed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- </w:t>
            </w:r>
            <w:r w:rsidRPr="009B70C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IFC</w:t>
            </w:r>
            <w:r w:rsidRPr="00594945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   </w:t>
            </w:r>
          </w:p>
        </w:tc>
      </w:tr>
      <w:tr w:rsidR="00D44FDB" w:rsidRPr="0013181E" w14:paraId="368A22B8" w14:textId="77777777" w:rsidTr="00052B2D">
        <w:trPr>
          <w:trHeight w:val="890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DA5EC" w14:textId="1C01358C" w:rsidR="00D44FDB" w:rsidRDefault="009439CF" w:rsidP="00BE24E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14:00 - 15:00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30F40" w14:textId="3EABA57D" w:rsidR="00D44FDB" w:rsidRDefault="009439CF" w:rsidP="00BE24E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94CE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Roundtable </w:t>
            </w:r>
            <w:r w:rsidRPr="009432B8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around </w:t>
            </w:r>
            <w:r w:rsidRPr="00A15B4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Correspondent Banking Network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C19B5" w14:textId="77777777" w:rsidR="00D44FDB" w:rsidRDefault="00D44FDB" w:rsidP="00BE24ED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55EFDC6A" w14:textId="77777777" w:rsidR="00052B2D" w:rsidRDefault="00052B2D" w:rsidP="00BE24ED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2FFCCCCA" w14:textId="48238940" w:rsidR="00052B2D" w:rsidRDefault="00052B2D" w:rsidP="00BE24ED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  #12</w:t>
            </w: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845CD" w14:textId="77777777" w:rsidR="00D44FDB" w:rsidRDefault="009439CF" w:rsidP="00BE24E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432B8">
              <w:rPr>
                <w:rFonts w:asciiTheme="minorHAnsi" w:hAnsiTheme="minorHAnsi" w:cstheme="minorHAnsi"/>
                <w:sz w:val="16"/>
                <w:szCs w:val="16"/>
              </w:rPr>
              <w:t xml:space="preserve">Round table with </w:t>
            </w:r>
            <w:r w:rsidRPr="009432B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Correspondents Banks</w:t>
            </w:r>
            <w:r w:rsidRPr="009432B8">
              <w:rPr>
                <w:rFonts w:asciiTheme="minorHAnsi" w:hAnsiTheme="minorHAnsi" w:cstheme="minorHAnsi"/>
                <w:sz w:val="16"/>
                <w:szCs w:val="16"/>
              </w:rPr>
              <w:t xml:space="preserve"> (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TBD)</w:t>
            </w:r>
          </w:p>
          <w:p w14:paraId="10492040" w14:textId="21F0F68F" w:rsidR="00C31627" w:rsidRPr="00C31627" w:rsidRDefault="00C31627" w:rsidP="00BE24E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3428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Q&amp;A session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6F9EF" w14:textId="127C672D" w:rsidR="00D44FDB" w:rsidRPr="007036E9" w:rsidRDefault="002C37FB" w:rsidP="00BE24ED">
            <w:pPr>
              <w:jc w:val="center"/>
              <w:rPr>
                <w:rFonts w:asciiTheme="minorHAnsi" w:hAnsiTheme="minorHAnsi" w:cstheme="minorHAnsi"/>
                <w:b/>
                <w:bCs/>
                <w:color w:val="00B0F0"/>
                <w:sz w:val="16"/>
                <w:szCs w:val="16"/>
              </w:rPr>
            </w:pPr>
            <w:r w:rsidRPr="00AF2E19">
              <w:rPr>
                <w:rFonts w:asciiTheme="minorHAnsi" w:hAnsiTheme="minorHAnsi" w:cstheme="minorHAnsi"/>
                <w:b/>
                <w:bCs/>
                <w:color w:val="00B050"/>
                <w:sz w:val="16"/>
                <w:szCs w:val="16"/>
              </w:rPr>
              <w:t>Banks</w:t>
            </w:r>
            <w:r>
              <w:rPr>
                <w:rFonts w:asciiTheme="minorHAnsi" w:hAnsiTheme="minorHAnsi" w:cstheme="minorHAnsi"/>
                <w:b/>
                <w:bCs/>
                <w:color w:val="00B050"/>
                <w:sz w:val="16"/>
                <w:szCs w:val="16"/>
              </w:rPr>
              <w:t xml:space="preserve">- </w:t>
            </w:r>
            <w:r w:rsidRPr="003D0D53">
              <w:rPr>
                <w:rFonts w:asciiTheme="minorHAnsi" w:hAnsiTheme="minorHAnsi" w:cstheme="minorHAnsi"/>
                <w:b/>
                <w:bCs/>
                <w:color w:val="A5A5A5" w:themeColor="accent3"/>
                <w:sz w:val="16"/>
                <w:szCs w:val="16"/>
              </w:rPr>
              <w:t>Compliance, Risk, Audit, Front and Sales Offices Trade Finance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77E2B" w14:textId="77777777" w:rsidR="002C37FB" w:rsidRDefault="002C37FB" w:rsidP="002C37FB">
            <w:pPr>
              <w:pStyle w:val="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ED4C06D" w14:textId="7F379BF8" w:rsidR="002C37FB" w:rsidRPr="0074044F" w:rsidRDefault="002C37FB" w:rsidP="002C37FB">
            <w:pPr>
              <w:pStyle w:val="paragraph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74044F">
              <w:rPr>
                <w:rFonts w:asciiTheme="minorHAnsi" w:hAnsiTheme="minorHAnsi" w:cstheme="minorHAnsi"/>
                <w:sz w:val="16"/>
                <w:szCs w:val="16"/>
              </w:rPr>
              <w:t>Correspondent Bank</w:t>
            </w:r>
          </w:p>
          <w:p w14:paraId="698F38FD" w14:textId="77777777" w:rsidR="00D44FDB" w:rsidRDefault="00D44FDB" w:rsidP="002C37FB">
            <w:pPr>
              <w:pStyle w:val="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EB0909" w:rsidRPr="0013181E" w14:paraId="49B18C65" w14:textId="77777777" w:rsidTr="00655C11">
        <w:trPr>
          <w:trHeight w:val="368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51337064" w14:textId="39479C77" w:rsidR="0097616C" w:rsidRPr="0013181E" w:rsidRDefault="0097616C" w:rsidP="0097616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13181E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15:</w:t>
            </w:r>
            <w:r w:rsidR="00CD2C0D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00</w:t>
            </w:r>
            <w:r w:rsidRPr="0013181E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 -15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:</w:t>
            </w:r>
            <w:r w:rsidR="00CD2C0D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3D6B8FC2" w14:textId="77777777" w:rsidR="0097616C" w:rsidRPr="0013181E" w:rsidRDefault="0097616C" w:rsidP="0097616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13181E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86AEBB6" w14:textId="77777777" w:rsidR="0097616C" w:rsidRPr="0013181E" w:rsidRDefault="0097616C" w:rsidP="0097616C">
            <w:pPr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6276E0BD" w14:textId="1611154D" w:rsidR="0097616C" w:rsidRPr="0013181E" w:rsidRDefault="0097616C" w:rsidP="0097616C">
            <w:pPr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13181E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  <w:t>Coffee break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10A7453" w14:textId="77777777" w:rsidR="0097616C" w:rsidRPr="0013181E" w:rsidRDefault="0097616C" w:rsidP="0097616C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59895A5" w14:textId="494B273B" w:rsidR="0097616C" w:rsidRPr="0013181E" w:rsidRDefault="0097616C" w:rsidP="0097616C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EB0909" w:rsidRPr="0013181E" w14:paraId="50473376" w14:textId="77777777" w:rsidTr="00407135">
        <w:trPr>
          <w:trHeight w:val="620"/>
        </w:trPr>
        <w:tc>
          <w:tcPr>
            <w:tcW w:w="1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63D409" w14:textId="12AA7A9D" w:rsidR="0097616C" w:rsidRPr="0013181E" w:rsidRDefault="0097616C" w:rsidP="0097616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3181E">
              <w:rPr>
                <w:rFonts w:asciiTheme="minorHAnsi" w:hAnsiTheme="minorHAnsi" w:cstheme="minorHAnsi"/>
                <w:sz w:val="16"/>
                <w:szCs w:val="16"/>
              </w:rPr>
              <w:t>15:</w:t>
            </w:r>
            <w:r w:rsidR="00CD2C0D">
              <w:rPr>
                <w:rFonts w:asciiTheme="minorHAnsi" w:hAnsiTheme="minorHAnsi" w:cstheme="minorHAnsi"/>
                <w:sz w:val="16"/>
                <w:szCs w:val="16"/>
              </w:rPr>
              <w:t>15</w:t>
            </w:r>
            <w:r w:rsidRPr="0013181E">
              <w:rPr>
                <w:rFonts w:asciiTheme="minorHAnsi" w:hAnsiTheme="minorHAnsi" w:cstheme="minorHAnsi"/>
                <w:sz w:val="16"/>
                <w:szCs w:val="16"/>
              </w:rPr>
              <w:t xml:space="preserve"> -16:</w:t>
            </w:r>
            <w:r w:rsidR="008F7FC5">
              <w:rPr>
                <w:rFonts w:asciiTheme="minorHAnsi" w:hAnsiTheme="minorHAnsi" w:cstheme="minorHAnsi"/>
                <w:sz w:val="16"/>
                <w:szCs w:val="16"/>
              </w:rPr>
              <w:t>15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A32D6" w14:textId="17469B2C" w:rsidR="0097616C" w:rsidRPr="00C756D8" w:rsidRDefault="00C756D8" w:rsidP="0097616C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C756D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Developments in the credit ecosystem</w:t>
            </w:r>
            <w:r w:rsidR="0097616C" w:rsidRPr="00C756D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5A6DD7" w14:textId="77777777" w:rsidR="00F039E0" w:rsidRDefault="00F039E0" w:rsidP="0097616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  </w:t>
            </w:r>
          </w:p>
          <w:p w14:paraId="042917FA" w14:textId="0767E0DD" w:rsidR="0097616C" w:rsidRPr="00F039E0" w:rsidRDefault="00F039E0" w:rsidP="0097616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F039E0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  #13</w:t>
            </w:r>
          </w:p>
        </w:tc>
        <w:tc>
          <w:tcPr>
            <w:tcW w:w="43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18F66" w14:textId="2D4C7EBE" w:rsidR="00BE5661" w:rsidRPr="00BE5661" w:rsidRDefault="00BE5661" w:rsidP="00BE5661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BE5661">
              <w:rPr>
                <w:rFonts w:asciiTheme="minorHAnsi" w:hAnsiTheme="minorHAnsi" w:cstheme="minorHAnsi"/>
                <w:sz w:val="16"/>
                <w:szCs w:val="16"/>
              </w:rPr>
              <w:t xml:space="preserve">Opportunities for business finance </w:t>
            </w:r>
            <w:r w:rsidR="00334434">
              <w:rPr>
                <w:rFonts w:asciiTheme="minorHAnsi" w:hAnsiTheme="minorHAnsi" w:cstheme="minorHAnsi"/>
                <w:sz w:val="16"/>
                <w:szCs w:val="16"/>
              </w:rPr>
              <w:t>(</w:t>
            </w:r>
            <w:r w:rsidR="00334434" w:rsidRPr="00334434">
              <w:rPr>
                <w:rFonts w:asciiTheme="minorHAnsi" w:hAnsiTheme="minorHAnsi" w:cstheme="minorHAnsi"/>
                <w:sz w:val="16"/>
                <w:szCs w:val="16"/>
              </w:rPr>
              <w:t>Securities Commission</w:t>
            </w:r>
            <w:r w:rsidR="00334434">
              <w:rPr>
                <w:rFonts w:asciiTheme="minorHAnsi" w:hAnsiTheme="minorHAnsi" w:cstheme="minorHAnsi"/>
                <w:sz w:val="16"/>
                <w:szCs w:val="16"/>
              </w:rPr>
              <w:t>)</w:t>
            </w:r>
            <w:r w:rsidRPr="00BE5661">
              <w:rPr>
                <w:rFonts w:asciiTheme="minorHAnsi" w:hAnsiTheme="minorHAnsi" w:cstheme="minorHAnsi"/>
                <w:sz w:val="16"/>
                <w:szCs w:val="16"/>
              </w:rPr>
              <w:t xml:space="preserve">    </w:t>
            </w:r>
          </w:p>
          <w:p w14:paraId="013704E4" w14:textId="243CEA41" w:rsidR="00BE5661" w:rsidRPr="00BE5661" w:rsidRDefault="00BE5661" w:rsidP="00BE5661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BE5661">
              <w:rPr>
                <w:rFonts w:asciiTheme="minorHAnsi" w:hAnsiTheme="minorHAnsi" w:cstheme="minorHAnsi"/>
                <w:sz w:val="16"/>
                <w:szCs w:val="16"/>
              </w:rPr>
              <w:t>Partial credit guarantee scheme </w:t>
            </w:r>
            <w:r w:rsidR="00ED14BB">
              <w:rPr>
                <w:rFonts w:asciiTheme="minorHAnsi" w:hAnsiTheme="minorHAnsi" w:cstheme="minorHAnsi"/>
                <w:sz w:val="16"/>
                <w:szCs w:val="16"/>
              </w:rPr>
              <w:t>(PCG corporation)</w:t>
            </w:r>
            <w:r w:rsidRPr="00BE5661">
              <w:rPr>
                <w:rFonts w:asciiTheme="minorHAnsi" w:hAnsiTheme="minorHAnsi" w:cstheme="minorHAnsi"/>
                <w:sz w:val="16"/>
                <w:szCs w:val="16"/>
              </w:rPr>
              <w:t xml:space="preserve">         </w:t>
            </w:r>
          </w:p>
          <w:p w14:paraId="0B0D2638" w14:textId="4A5F59E6" w:rsidR="0097616C" w:rsidRPr="00BE5661" w:rsidRDefault="005409B7" w:rsidP="0097616C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M</w:t>
            </w:r>
            <w:r w:rsidR="00BE5661" w:rsidRPr="00BE5661">
              <w:rPr>
                <w:rFonts w:asciiTheme="minorHAnsi" w:hAnsiTheme="minorHAnsi" w:cstheme="minorHAnsi"/>
                <w:sz w:val="16"/>
                <w:szCs w:val="16"/>
              </w:rPr>
              <w:t xml:space="preserve">odernization </w:t>
            </w:r>
            <w:r w:rsidR="008C62A0">
              <w:rPr>
                <w:rFonts w:asciiTheme="minorHAnsi" w:hAnsiTheme="minorHAnsi" w:cstheme="minorHAnsi"/>
                <w:sz w:val="16"/>
                <w:szCs w:val="16"/>
              </w:rPr>
              <w:t>of</w:t>
            </w:r>
            <w:r w:rsidR="00BE5661" w:rsidRPr="00BE5661">
              <w:rPr>
                <w:rFonts w:asciiTheme="minorHAnsi" w:hAnsiTheme="minorHAnsi" w:cstheme="minorHAnsi"/>
                <w:sz w:val="16"/>
                <w:szCs w:val="16"/>
              </w:rPr>
              <w:t xml:space="preserve"> the payments system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C36D31" w14:textId="78C8D3A2" w:rsidR="0097616C" w:rsidRPr="00D833F9" w:rsidRDefault="0097616C" w:rsidP="0097616C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833F9">
              <w:rPr>
                <w:rFonts w:asciiTheme="minorHAnsi" w:hAnsiTheme="minorHAnsi" w:cstheme="minorHAnsi"/>
                <w:b/>
                <w:bCs/>
                <w:color w:val="ED7D31" w:themeColor="accent2"/>
                <w:sz w:val="16"/>
                <w:szCs w:val="16"/>
              </w:rPr>
              <w:t>All Participants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FEA2B" w14:textId="50D532E7" w:rsidR="0097616C" w:rsidRPr="00E34BA4" w:rsidRDefault="00C756D8" w:rsidP="0097616C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ECCB</w:t>
            </w:r>
          </w:p>
        </w:tc>
      </w:tr>
      <w:tr w:rsidR="002751FD" w:rsidRPr="0013181E" w14:paraId="5DC29556" w14:textId="77777777" w:rsidTr="002751FD">
        <w:trPr>
          <w:trHeight w:val="620"/>
        </w:trPr>
        <w:tc>
          <w:tcPr>
            <w:tcW w:w="1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57B2CBEA" w14:textId="5E992706" w:rsidR="002751FD" w:rsidRPr="0013181E" w:rsidRDefault="002751FD" w:rsidP="0097616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16:15-18:</w:t>
            </w:r>
            <w:r w:rsidR="002C5FE8">
              <w:rPr>
                <w:rFonts w:asciiTheme="minorHAnsi" w:hAnsiTheme="minorHAnsi" w:cstheme="minorHAnsi"/>
                <w:sz w:val="16"/>
                <w:szCs w:val="16"/>
              </w:rPr>
              <w:t>30</w:t>
            </w:r>
          </w:p>
        </w:tc>
        <w:tc>
          <w:tcPr>
            <w:tcW w:w="1031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2C413CB4" w14:textId="0CEB88C9" w:rsidR="002751FD" w:rsidRDefault="002751FD" w:rsidP="0097616C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Optional Cocktail for Either Day 2 or Day 3</w:t>
            </w:r>
          </w:p>
        </w:tc>
      </w:tr>
    </w:tbl>
    <w:tbl>
      <w:tblPr>
        <w:tblW w:w="11610" w:type="dxa"/>
        <w:tblInd w:w="-725" w:type="dxa"/>
        <w:tblBorders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70"/>
        <w:gridCol w:w="2070"/>
        <w:gridCol w:w="810"/>
        <w:gridCol w:w="4050"/>
        <w:gridCol w:w="1350"/>
        <w:gridCol w:w="2160"/>
      </w:tblGrid>
      <w:tr w:rsidR="00F55D1C" w:rsidRPr="00163C01" w14:paraId="185C13ED" w14:textId="77777777" w:rsidTr="00F55D1C">
        <w:trPr>
          <w:trHeight w:val="476"/>
        </w:trPr>
        <w:tc>
          <w:tcPr>
            <w:tcW w:w="1170" w:type="dxa"/>
            <w:shd w:val="clear" w:color="auto" w:fill="D9D9D9" w:themeFill="background1" w:themeFillShade="D9"/>
            <w:noWrap/>
            <w:vAlign w:val="center"/>
          </w:tcPr>
          <w:p w14:paraId="04F9C870" w14:textId="77777777" w:rsidR="00F55D1C" w:rsidRPr="00163C01" w:rsidRDefault="00F55D1C" w:rsidP="00BE24ED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070" w:type="dxa"/>
            <w:shd w:val="clear" w:color="auto" w:fill="D9D9D9" w:themeFill="background1" w:themeFillShade="D9"/>
            <w:vAlign w:val="center"/>
          </w:tcPr>
          <w:p w14:paraId="7D8B18EC" w14:textId="77777777" w:rsidR="00F55D1C" w:rsidRPr="00163C01" w:rsidRDefault="00F55D1C" w:rsidP="00BE24E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163C01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5C480454" w14:textId="77777777" w:rsidR="00F55D1C" w:rsidRPr="00D526E4" w:rsidRDefault="00F55D1C" w:rsidP="00BE24E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50" w:type="dxa"/>
            <w:shd w:val="clear" w:color="auto" w:fill="D9D9D9" w:themeFill="background1" w:themeFillShade="D9"/>
            <w:vAlign w:val="center"/>
          </w:tcPr>
          <w:p w14:paraId="51DAE840" w14:textId="6A53C862" w:rsidR="00F55D1C" w:rsidRPr="00163C01" w:rsidRDefault="00F55D1C" w:rsidP="00BE24E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  <w:t>End of Day 2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center"/>
          </w:tcPr>
          <w:p w14:paraId="560CC201" w14:textId="77777777" w:rsidR="00F55D1C" w:rsidRPr="007036E9" w:rsidRDefault="00F55D1C" w:rsidP="00BE24ED">
            <w:pPr>
              <w:jc w:val="center"/>
              <w:rPr>
                <w:rFonts w:asciiTheme="minorHAnsi" w:hAnsiTheme="minorHAnsi" w:cstheme="minorHAnsi"/>
                <w:b/>
                <w:bCs/>
                <w:color w:val="00B0F0"/>
                <w:sz w:val="16"/>
                <w:szCs w:val="16"/>
              </w:rPr>
            </w:pPr>
          </w:p>
        </w:tc>
        <w:tc>
          <w:tcPr>
            <w:tcW w:w="2160" w:type="dxa"/>
            <w:shd w:val="clear" w:color="auto" w:fill="D9D9D9" w:themeFill="background1" w:themeFillShade="D9"/>
            <w:vAlign w:val="center"/>
          </w:tcPr>
          <w:p w14:paraId="427B89A3" w14:textId="77777777" w:rsidR="00F55D1C" w:rsidRPr="00163C01" w:rsidRDefault="00F55D1C" w:rsidP="00BE24ED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568E066A" w14:textId="6973020A" w:rsidR="00641D7A" w:rsidRDefault="00641D7A" w:rsidP="00641D7A">
      <w:pPr>
        <w:rPr>
          <w:sz w:val="16"/>
          <w:szCs w:val="16"/>
        </w:rPr>
      </w:pPr>
    </w:p>
    <w:p w14:paraId="1F1095E4" w14:textId="77777777" w:rsidR="00427D0D" w:rsidRDefault="00427D0D" w:rsidP="00641D7A">
      <w:pPr>
        <w:rPr>
          <w:sz w:val="16"/>
          <w:szCs w:val="16"/>
        </w:rPr>
      </w:pPr>
    </w:p>
    <w:p w14:paraId="713A42B1" w14:textId="77777777" w:rsidR="00427D0D" w:rsidRDefault="00427D0D" w:rsidP="00641D7A">
      <w:pPr>
        <w:rPr>
          <w:sz w:val="16"/>
          <w:szCs w:val="16"/>
        </w:rPr>
      </w:pPr>
    </w:p>
    <w:p w14:paraId="3D192502" w14:textId="77777777" w:rsidR="00427D0D" w:rsidRDefault="00427D0D" w:rsidP="00641D7A">
      <w:pPr>
        <w:rPr>
          <w:sz w:val="16"/>
          <w:szCs w:val="16"/>
        </w:rPr>
      </w:pPr>
    </w:p>
    <w:tbl>
      <w:tblPr>
        <w:tblW w:w="11610" w:type="dxa"/>
        <w:tblInd w:w="-725" w:type="dxa"/>
        <w:tblLayout w:type="fixed"/>
        <w:tblLook w:val="04A0" w:firstRow="1" w:lastRow="0" w:firstColumn="1" w:lastColumn="0" w:noHBand="0" w:noVBand="1"/>
      </w:tblPr>
      <w:tblGrid>
        <w:gridCol w:w="11610"/>
      </w:tblGrid>
      <w:tr w:rsidR="00427D0D" w:rsidRPr="00163C01" w14:paraId="09550BFB" w14:textId="77777777" w:rsidTr="00BE24ED">
        <w:trPr>
          <w:trHeight w:val="840"/>
        </w:trPr>
        <w:tc>
          <w:tcPr>
            <w:tcW w:w="11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238F1F61" w14:textId="58DA31FD" w:rsidR="00427D0D" w:rsidRDefault="00427D0D" w:rsidP="00BE24ED">
            <w:pPr>
              <w:jc w:val="center"/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22"/>
                <w:szCs w:val="22"/>
              </w:rPr>
            </w:pPr>
            <w:r w:rsidRPr="00D41311"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22"/>
                <w:szCs w:val="22"/>
              </w:rPr>
              <w:t xml:space="preserve">DAY </w:t>
            </w:r>
            <w:r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22"/>
                <w:szCs w:val="22"/>
              </w:rPr>
              <w:t>3</w:t>
            </w:r>
            <w:r w:rsidRPr="00D41311"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22"/>
                <w:szCs w:val="22"/>
              </w:rPr>
              <w:t xml:space="preserve"> (November 2</w:t>
            </w:r>
            <w:r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22"/>
                <w:szCs w:val="22"/>
              </w:rPr>
              <w:t>8</w:t>
            </w:r>
            <w:r w:rsidRPr="00D41311"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22"/>
                <w:szCs w:val="22"/>
              </w:rPr>
              <w:t>)</w:t>
            </w:r>
          </w:p>
          <w:p w14:paraId="44B39837" w14:textId="77777777" w:rsidR="00427D0D" w:rsidRPr="00D41311" w:rsidRDefault="00427D0D" w:rsidP="00BE24ED">
            <w:pPr>
              <w:jc w:val="center"/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22"/>
                <w:szCs w:val="22"/>
              </w:rPr>
            </w:pPr>
          </w:p>
          <w:p w14:paraId="732F7487" w14:textId="77777777" w:rsidR="00427D0D" w:rsidRDefault="00E028DB" w:rsidP="006534F2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Theme="majorHAnsi" w:hAnsiTheme="majorHAnsi" w:cstheme="majorHAnsi"/>
                <w:b/>
                <w:bCs/>
                <w:color w:val="2F5496" w:themeColor="accent1" w:themeShade="BF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color w:val="2F5496" w:themeColor="accent1" w:themeShade="BF"/>
                <w:sz w:val="22"/>
                <w:szCs w:val="22"/>
              </w:rPr>
              <w:t>Technological innovation as a catalyst of Trade Finance Improvement</w:t>
            </w:r>
          </w:p>
          <w:p w14:paraId="13AA281B" w14:textId="4DDBEACE" w:rsidR="00E028DB" w:rsidRDefault="002566BB" w:rsidP="006534F2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Theme="majorHAnsi" w:hAnsiTheme="majorHAnsi" w:cstheme="majorHAnsi"/>
                <w:b/>
                <w:bCs/>
                <w:color w:val="2F5496" w:themeColor="accent1" w:themeShade="BF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color w:val="2F5496" w:themeColor="accent1" w:themeShade="BF"/>
                <w:sz w:val="22"/>
                <w:szCs w:val="22"/>
              </w:rPr>
              <w:t>Transactional Trade Finance and Supply Chain Finance</w:t>
            </w:r>
          </w:p>
          <w:p w14:paraId="11AAF2A9" w14:textId="77777777" w:rsidR="002566BB" w:rsidRDefault="002566BB" w:rsidP="006534F2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Theme="majorHAnsi" w:hAnsiTheme="majorHAnsi" w:cstheme="majorHAnsi"/>
                <w:b/>
                <w:bCs/>
                <w:color w:val="2F5496" w:themeColor="accent1" w:themeShade="BF"/>
                <w:sz w:val="22"/>
                <w:szCs w:val="22"/>
              </w:rPr>
            </w:pPr>
            <w:r w:rsidRPr="002566BB">
              <w:rPr>
                <w:rFonts w:asciiTheme="majorHAnsi" w:hAnsiTheme="majorHAnsi" w:cstheme="majorHAnsi"/>
                <w:b/>
                <w:bCs/>
                <w:color w:val="2F5496" w:themeColor="accent1" w:themeShade="BF"/>
                <w:sz w:val="22"/>
                <w:szCs w:val="22"/>
              </w:rPr>
              <w:t>Export Credit Agencies and Business Development Associations</w:t>
            </w:r>
          </w:p>
          <w:p w14:paraId="61154DC3" w14:textId="1E334C14" w:rsidR="002566BB" w:rsidRPr="00B90B0C" w:rsidRDefault="002566BB" w:rsidP="002566BB">
            <w:pPr>
              <w:pStyle w:val="ListParagraph"/>
              <w:jc w:val="both"/>
              <w:rPr>
                <w:rFonts w:asciiTheme="majorHAnsi" w:hAnsiTheme="majorHAnsi" w:cstheme="majorHAnsi"/>
                <w:b/>
                <w:bCs/>
                <w:color w:val="2F5496" w:themeColor="accent1" w:themeShade="BF"/>
                <w:sz w:val="22"/>
                <w:szCs w:val="22"/>
              </w:rPr>
            </w:pPr>
          </w:p>
        </w:tc>
      </w:tr>
    </w:tbl>
    <w:tbl>
      <w:tblPr>
        <w:tblW w:w="11610" w:type="dxa"/>
        <w:tblInd w:w="-725" w:type="dxa"/>
        <w:tblLook w:val="04A0" w:firstRow="1" w:lastRow="0" w:firstColumn="1" w:lastColumn="0" w:noHBand="0" w:noVBand="1"/>
      </w:tblPr>
      <w:tblGrid>
        <w:gridCol w:w="1295"/>
        <w:gridCol w:w="1682"/>
        <w:gridCol w:w="773"/>
        <w:gridCol w:w="4327"/>
        <w:gridCol w:w="1463"/>
        <w:gridCol w:w="2070"/>
      </w:tblGrid>
      <w:tr w:rsidR="00980E7E" w:rsidRPr="00FB7DAB" w14:paraId="3DC3885F" w14:textId="77777777" w:rsidTr="00084349">
        <w:trPr>
          <w:trHeight w:val="420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EB9635E" w14:textId="77777777" w:rsidR="00427D0D" w:rsidRPr="00FC3675" w:rsidRDefault="00427D0D" w:rsidP="00BE24E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DB2970"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18"/>
                <w:szCs w:val="18"/>
              </w:rPr>
              <w:t>Time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925D60E" w14:textId="77777777" w:rsidR="00427D0D" w:rsidRPr="00FC3675" w:rsidRDefault="00427D0D" w:rsidP="00BE24E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DB2970"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18"/>
                <w:szCs w:val="18"/>
              </w:rPr>
              <w:t>Themes &amp; Flow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B91A6CF" w14:textId="77777777" w:rsidR="00427D0D" w:rsidRPr="00FC3675" w:rsidRDefault="00427D0D" w:rsidP="00BE24E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E475E2"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18"/>
                <w:szCs w:val="18"/>
              </w:rPr>
              <w:t>Session #</w:t>
            </w: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DB9373B" w14:textId="77777777" w:rsidR="00427D0D" w:rsidRPr="00FC3675" w:rsidRDefault="00427D0D" w:rsidP="00BE24E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DB2970"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18"/>
                <w:szCs w:val="18"/>
              </w:rPr>
              <w:t>Session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58898B8" w14:textId="77777777" w:rsidR="00427D0D" w:rsidRPr="00FC3675" w:rsidRDefault="00427D0D" w:rsidP="00BE24E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DB2970"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18"/>
                <w:szCs w:val="18"/>
              </w:rPr>
              <w:t>Audience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4578CDB" w14:textId="77777777" w:rsidR="00427D0D" w:rsidRPr="00FC3675" w:rsidRDefault="00427D0D" w:rsidP="00BE24E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DB2970"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18"/>
                <w:szCs w:val="18"/>
              </w:rPr>
              <w:t>Presenter</w:t>
            </w:r>
          </w:p>
        </w:tc>
      </w:tr>
      <w:tr w:rsidR="004E6B8F" w:rsidRPr="0013181E" w14:paraId="32A7A162" w14:textId="77777777" w:rsidTr="00084349">
        <w:trPr>
          <w:trHeight w:val="332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8BF49" w14:textId="6034BBB1" w:rsidR="004E6B8F" w:rsidRPr="00310EEC" w:rsidRDefault="004E6B8F" w:rsidP="004E6B8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08:</w:t>
            </w:r>
            <w:r w:rsidR="0017547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30</w:t>
            </w:r>
            <w:r w:rsidRPr="00035BA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-</w:t>
            </w:r>
            <w:r w:rsidR="0017547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09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:</w:t>
            </w:r>
            <w:r w:rsidR="0017547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B78EE" w14:textId="77777777" w:rsidR="00F05DCF" w:rsidRDefault="00F05DCF" w:rsidP="004E6B8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val="en-GB"/>
              </w:rPr>
            </w:pPr>
          </w:p>
          <w:p w14:paraId="5B697B12" w14:textId="10B048F4" w:rsidR="004E6B8F" w:rsidRDefault="00520DC0" w:rsidP="004E6B8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val="en-GB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val="en-GB"/>
              </w:rPr>
              <w:t>I</w:t>
            </w:r>
            <w:r w:rsidR="00F45E68" w:rsidRPr="00F45E68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val="en-GB"/>
              </w:rPr>
              <w:t>nteractive case study on SME trade finance</w:t>
            </w:r>
          </w:p>
          <w:p w14:paraId="0DBF2EB6" w14:textId="08A2D1D7" w:rsidR="00F45E68" w:rsidRPr="0013181E" w:rsidRDefault="00F45E68" w:rsidP="004E6B8F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0F95B" w14:textId="77777777" w:rsidR="004E6B8F" w:rsidRDefault="004E6B8F" w:rsidP="004E6B8F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7A6FB1C3" w14:textId="031AFECA" w:rsidR="004E6B8F" w:rsidRPr="009737A0" w:rsidRDefault="004E6B8F" w:rsidP="004E6B8F">
            <w:pPr>
              <w:rPr>
                <w:rFonts w:asciiTheme="minorHAnsi" w:hAnsiTheme="minorHAnsi" w:cstheme="minorBidi"/>
                <w:b/>
                <w:bCs/>
                <w:color w:val="000000" w:themeColor="text1"/>
                <w:sz w:val="16"/>
                <w:szCs w:val="16"/>
              </w:rPr>
            </w:pPr>
            <w:r w:rsidRPr="007D520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 </w: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</w:t>
            </w:r>
            <w:r w:rsidRPr="007D520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#1</w: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38824" w14:textId="3B119DD4" w:rsidR="00905177" w:rsidRPr="00905177" w:rsidRDefault="00905177" w:rsidP="004E6B8F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GB"/>
              </w:rPr>
            </w:pPr>
            <w:r w:rsidRPr="00905177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GB"/>
              </w:rPr>
              <w:t>Analysing two different financing options based on real-world scenarios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AA21F" w14:textId="449C2463" w:rsidR="004E6B8F" w:rsidRPr="2966535D" w:rsidRDefault="00905177" w:rsidP="004E6B8F">
            <w:pPr>
              <w:jc w:val="center"/>
              <w:rPr>
                <w:rFonts w:asciiTheme="minorHAnsi" w:hAnsiTheme="minorHAnsi" w:cstheme="minorBidi"/>
                <w:b/>
                <w:color w:val="ED7D31" w:themeColor="accent2"/>
                <w:sz w:val="16"/>
                <w:szCs w:val="16"/>
              </w:rPr>
            </w:pPr>
            <w:r>
              <w:rPr>
                <w:rFonts w:asciiTheme="minorHAnsi" w:hAnsiTheme="minorHAnsi" w:cstheme="minorBidi"/>
                <w:b/>
                <w:color w:val="ED7D31" w:themeColor="accent2"/>
                <w:sz w:val="16"/>
                <w:szCs w:val="16"/>
              </w:rPr>
              <w:t>All Participants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320FF" w14:textId="77777777" w:rsidR="007375F0" w:rsidRDefault="007375F0" w:rsidP="004E6B8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2879EF8" w14:textId="4C14732B" w:rsidR="004E6B8F" w:rsidRDefault="00905177" w:rsidP="004E6B8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0744E8">
              <w:rPr>
                <w:rFonts w:asciiTheme="minorHAnsi" w:hAnsiTheme="minorHAnsi" w:cstheme="minorHAnsi"/>
                <w:sz w:val="16"/>
                <w:szCs w:val="16"/>
              </w:rPr>
              <w:t>Margaret Makura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- </w:t>
            </w:r>
            <w:r w:rsidRPr="00472EB5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IFC</w:t>
            </w:r>
          </w:p>
          <w:p w14:paraId="357A5F52" w14:textId="352CBEA3" w:rsidR="004E6B8F" w:rsidRPr="0013181E" w:rsidRDefault="004E6B8F" w:rsidP="004E6B8F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4E6B8F" w:rsidRPr="0013181E" w14:paraId="70DB490B" w14:textId="77777777" w:rsidTr="00084349">
        <w:trPr>
          <w:trHeight w:val="368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1B275782" w14:textId="1ED43828" w:rsidR="004E6B8F" w:rsidRPr="0013181E" w:rsidRDefault="00627C7A" w:rsidP="00627C7A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   09:45</w:t>
            </w:r>
            <w:r w:rsidR="004E6B8F" w:rsidRPr="0013181E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 -1</w:t>
            </w:r>
            <w:r w:rsidR="004E6B8F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0: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00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4F54D2FE" w14:textId="77777777" w:rsidR="004E6B8F" w:rsidRPr="0013181E" w:rsidRDefault="004E6B8F" w:rsidP="00BE24E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13181E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42F4008" w14:textId="77777777" w:rsidR="004E6B8F" w:rsidRPr="0013181E" w:rsidRDefault="004E6B8F" w:rsidP="00BE24ED">
            <w:pPr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23B819A5" w14:textId="77777777" w:rsidR="004E6B8F" w:rsidRPr="0013181E" w:rsidRDefault="004E6B8F" w:rsidP="00BE24ED">
            <w:pPr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13181E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  <w:t>Coffee break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68BCA542" w14:textId="77777777" w:rsidR="004E6B8F" w:rsidRPr="0013181E" w:rsidRDefault="004E6B8F" w:rsidP="00BE24ED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81CB868" w14:textId="77777777" w:rsidR="004E6B8F" w:rsidRPr="0013181E" w:rsidRDefault="004E6B8F" w:rsidP="00BE24ED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4E6B8F" w:rsidRPr="0013181E" w14:paraId="75081AE0" w14:textId="77777777" w:rsidTr="009E5C31">
        <w:trPr>
          <w:trHeight w:val="332"/>
        </w:trPr>
        <w:tc>
          <w:tcPr>
            <w:tcW w:w="116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69AEE15A" w14:textId="71C1277E" w:rsidR="004E6B8F" w:rsidRPr="0013181E" w:rsidRDefault="004E6B8F" w:rsidP="004E6B8F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541E2B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SEPARATE SIMULTANEOUS SESSIONS FOR SME’S AND BANKS </w:t>
            </w:r>
          </w:p>
        </w:tc>
      </w:tr>
      <w:tr w:rsidR="004E6B8F" w:rsidRPr="0013181E" w14:paraId="004D400A" w14:textId="77777777" w:rsidTr="00084349">
        <w:trPr>
          <w:trHeight w:val="470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2F90B" w14:textId="17481DF3" w:rsidR="004E6B8F" w:rsidRPr="0013181E" w:rsidRDefault="00D84C53" w:rsidP="004E6B8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</w:t>
            </w:r>
            <w:r w:rsidR="004E6B8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:</w:t>
            </w:r>
            <w:r w:rsidR="00627C7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00</w:t>
            </w:r>
            <w:r w:rsidR="004E6B8F" w:rsidRPr="00035BA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-1</w:t>
            </w:r>
            <w:r w:rsidR="00627C7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</w:t>
            </w:r>
            <w:r w:rsidR="004E6B8F" w:rsidRPr="00035BA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:</w:t>
            </w:r>
            <w:r w:rsidR="00627C7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8E912" w14:textId="77777777" w:rsidR="004E6B8F" w:rsidRPr="0013181E" w:rsidRDefault="004E6B8F" w:rsidP="004E6B8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D6371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Training: </w:t>
            </w:r>
            <w:r w:rsidRPr="006D6371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strategies to tackle existing market and industry challenges</w:t>
            </w:r>
            <w:r w:rsidRPr="006D6371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23BB7" w14:textId="77777777" w:rsidR="004E6B8F" w:rsidRDefault="004E6B8F" w:rsidP="004E6B8F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4C89D610" w14:textId="6E9AFD7D" w:rsidR="004E6B8F" w:rsidRPr="00AB2263" w:rsidRDefault="004E6B8F" w:rsidP="004E6B8F">
            <w:pPr>
              <w:rPr>
                <w:rFonts w:asciiTheme="minorHAnsi" w:hAnsiTheme="minorHAnsi" w:cstheme="minorHAnsi"/>
                <w:b/>
                <w:bCs/>
                <w:color w:val="00B0F0"/>
                <w:sz w:val="16"/>
                <w:szCs w:val="16"/>
              </w:rPr>
            </w:pPr>
            <w:r w:rsidRPr="007D520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 </w: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</w:t>
            </w:r>
            <w:r w:rsidRPr="007D520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#1</w:t>
            </w:r>
            <w:r w:rsidR="00CA417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603F2" w14:textId="77777777" w:rsidR="004E6B8F" w:rsidRPr="0013181E" w:rsidRDefault="004E6B8F" w:rsidP="004E6B8F">
            <w:pPr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B2263">
              <w:rPr>
                <w:rFonts w:asciiTheme="minorHAnsi" w:hAnsiTheme="minorHAnsi" w:cstheme="minorHAnsi"/>
                <w:b/>
                <w:bCs/>
                <w:color w:val="00B0F0"/>
                <w:sz w:val="16"/>
                <w:szCs w:val="16"/>
              </w:rPr>
              <w:t xml:space="preserve">Interactive SME module III: </w:t>
            </w:r>
            <w:r w:rsidRPr="00AB226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How to come up with a suitable </w:t>
            </w:r>
            <w:r w:rsidRPr="00406D34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business plan</w:t>
            </w:r>
            <w:r w:rsidRPr="00AB226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to achieve a successful application for a loan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2367A" w14:textId="77777777" w:rsidR="004E6B8F" w:rsidRPr="00C46A09" w:rsidRDefault="004E6B8F" w:rsidP="004E6B8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036E9">
              <w:rPr>
                <w:rFonts w:asciiTheme="minorHAnsi" w:hAnsiTheme="minorHAnsi" w:cstheme="minorHAnsi"/>
                <w:b/>
                <w:bCs/>
                <w:color w:val="00B0F0"/>
                <w:sz w:val="16"/>
                <w:szCs w:val="16"/>
              </w:rPr>
              <w:t>SMEs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0BECF" w14:textId="77777777" w:rsidR="004E6B8F" w:rsidRDefault="004E6B8F" w:rsidP="004E6B8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884F8E5" w14:textId="77777777" w:rsidR="004E6B8F" w:rsidRPr="00C46A09" w:rsidRDefault="004E6B8F" w:rsidP="004E6B8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594945">
              <w:rPr>
                <w:rFonts w:asciiTheme="minorHAnsi" w:hAnsiTheme="minorHAnsi" w:cstheme="minorHAnsi"/>
                <w:sz w:val="16"/>
                <w:szCs w:val="16"/>
              </w:rPr>
              <w:t>Mehdi Chahed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- </w:t>
            </w:r>
            <w:r w:rsidRPr="009B70C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IFC</w:t>
            </w:r>
          </w:p>
        </w:tc>
      </w:tr>
      <w:tr w:rsidR="00980E7E" w:rsidRPr="008562F2" w14:paraId="00178F36" w14:textId="77777777" w:rsidTr="00084349">
        <w:trPr>
          <w:trHeight w:val="470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E60C1" w14:textId="1B01E4A5" w:rsidR="004E6B8F" w:rsidRDefault="00D84C53" w:rsidP="004E6B8F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10:</w:t>
            </w:r>
            <w:r w:rsidR="00627C7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00</w:t>
            </w:r>
            <w:r w:rsidRPr="00035BA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-1</w:t>
            </w:r>
            <w:r w:rsidR="00627C7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</w:t>
            </w:r>
            <w:r w:rsidRPr="00035BA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:</w:t>
            </w:r>
            <w:r w:rsidR="00627C7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28A89" w14:textId="77777777" w:rsidR="004E6B8F" w:rsidRPr="00655C11" w:rsidRDefault="004E6B8F" w:rsidP="004E6B8F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55C11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Overview of Cutting-Edge Trade Finance Structures: </w:t>
            </w:r>
          </w:p>
          <w:p w14:paraId="4FB95108" w14:textId="77777777" w:rsidR="004E6B8F" w:rsidRPr="00655C11" w:rsidRDefault="004E6B8F" w:rsidP="004E6B8F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55C11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lastRenderedPageBreak/>
              <w:t>SCF </w:t>
            </w:r>
          </w:p>
          <w:p w14:paraId="136680A4" w14:textId="77777777" w:rsidR="004E6B8F" w:rsidRPr="00655C11" w:rsidRDefault="004E6B8F" w:rsidP="004E6B8F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55C11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Climate Smart Trade Finance </w:t>
            </w:r>
          </w:p>
          <w:p w14:paraId="5E61DA29" w14:textId="77777777" w:rsidR="004E6B8F" w:rsidRPr="00655C11" w:rsidRDefault="004E6B8F" w:rsidP="004E6B8F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55C11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Gender Finance 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B34C7" w14:textId="2EE79AD3" w:rsidR="004E6B8F" w:rsidRPr="00F039E0" w:rsidRDefault="004E6B8F" w:rsidP="004E6B8F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lastRenderedPageBreak/>
              <w:t xml:space="preserve">   </w:t>
            </w:r>
            <w:r w:rsidRPr="00F039E0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#1</w:t>
            </w:r>
            <w:r w:rsidR="00CA417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4A6FC" w14:textId="77777777" w:rsidR="004E6B8F" w:rsidRPr="00655C11" w:rsidRDefault="004E6B8F" w:rsidP="004E6B8F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927AB4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Daily Transactional Trade Finance and Supply Chain Finance:</w:t>
            </w:r>
            <w:r w:rsidRPr="00655C11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Overviews, including</w:t>
            </w:r>
          </w:p>
          <w:p w14:paraId="1326F295" w14:textId="77777777" w:rsidR="004E6B8F" w:rsidRPr="00655C11" w:rsidRDefault="004E6B8F" w:rsidP="004E6B8F">
            <w:pPr>
              <w:pStyle w:val="paragraph"/>
              <w:numPr>
                <w:ilvl w:val="0"/>
                <w:numId w:val="11"/>
              </w:numPr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55C11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lastRenderedPageBreak/>
              <w:t>IFC Global Trade Finance Program (GTFP) including sustainable trade finance </w:t>
            </w:r>
          </w:p>
          <w:p w14:paraId="5834FA38" w14:textId="77777777" w:rsidR="004E6B8F" w:rsidRDefault="004E6B8F" w:rsidP="004E6B8F">
            <w:pPr>
              <w:pStyle w:val="paragraph"/>
              <w:numPr>
                <w:ilvl w:val="0"/>
                <w:numId w:val="11"/>
              </w:numPr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55C11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A review of Supply Chain Finance (SCF) principles, their role in shaping SCF programs and technology platforms  </w:t>
            </w:r>
          </w:p>
          <w:p w14:paraId="7A3F145B" w14:textId="77777777" w:rsidR="004E6B8F" w:rsidRPr="00655C11" w:rsidRDefault="004E6B8F" w:rsidP="004E6B8F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  <w:p w14:paraId="03702A1D" w14:textId="0B9D3434" w:rsidR="004E6B8F" w:rsidRPr="00655C11" w:rsidRDefault="004E6B8F" w:rsidP="004E6B8F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55C11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C4001" w14:textId="2FDED565" w:rsidR="004E6B8F" w:rsidRPr="00655C11" w:rsidRDefault="004E6B8F" w:rsidP="004E6B8F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color w:val="A5A5A5" w:themeColor="accent3"/>
                <w:sz w:val="16"/>
                <w:szCs w:val="16"/>
              </w:rPr>
            </w:pPr>
            <w:r w:rsidRPr="00655C11">
              <w:rPr>
                <w:rFonts w:asciiTheme="minorHAnsi" w:hAnsiTheme="minorHAnsi" w:cstheme="minorHAnsi"/>
                <w:b/>
                <w:bCs/>
                <w:color w:val="00B050"/>
                <w:sz w:val="16"/>
                <w:szCs w:val="16"/>
              </w:rPr>
              <w:lastRenderedPageBreak/>
              <w:t xml:space="preserve">Banks </w:t>
            </w:r>
            <w:r w:rsidRPr="00655C11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- </w:t>
            </w:r>
            <w:r w:rsidRPr="00655C11">
              <w:rPr>
                <w:rFonts w:asciiTheme="minorHAnsi" w:hAnsiTheme="minorHAnsi" w:cstheme="minorHAnsi"/>
                <w:color w:val="A5A5A5" w:themeColor="accent3"/>
                <w:sz w:val="16"/>
                <w:szCs w:val="16"/>
              </w:rPr>
              <w:t xml:space="preserve">CEO, General Manager, </w:t>
            </w:r>
            <w:r w:rsidRPr="00655C11">
              <w:rPr>
                <w:rFonts w:asciiTheme="minorHAnsi" w:hAnsiTheme="minorHAnsi" w:cstheme="minorHAnsi"/>
                <w:color w:val="A5A5A5" w:themeColor="accent3"/>
                <w:sz w:val="16"/>
                <w:szCs w:val="16"/>
              </w:rPr>
              <w:lastRenderedPageBreak/>
              <w:t>SME/Business Banking Manager,</w:t>
            </w:r>
          </w:p>
          <w:p w14:paraId="4E0012F2" w14:textId="77777777" w:rsidR="004E6B8F" w:rsidRPr="00655C11" w:rsidRDefault="004E6B8F" w:rsidP="004E6B8F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55C11">
              <w:rPr>
                <w:rFonts w:asciiTheme="minorHAnsi" w:hAnsiTheme="minorHAnsi" w:cstheme="minorHAnsi"/>
                <w:color w:val="A5A5A5" w:themeColor="accent3"/>
                <w:sz w:val="16"/>
                <w:szCs w:val="16"/>
              </w:rPr>
              <w:t>Supply Chain Finance Director, Commercial Director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3AAAC" w14:textId="77777777" w:rsidR="004E6B8F" w:rsidRPr="00F91FAE" w:rsidRDefault="004E6B8F" w:rsidP="004E6B8F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16"/>
                <w:szCs w:val="16"/>
                <w:lang w:val="es-ES"/>
              </w:rPr>
            </w:pPr>
            <w:r w:rsidRPr="00F91FAE">
              <w:rPr>
                <w:rFonts w:asciiTheme="minorHAnsi" w:hAnsiTheme="minorHAnsi" w:cstheme="minorHAnsi"/>
                <w:color w:val="000000"/>
                <w:sz w:val="16"/>
                <w:szCs w:val="16"/>
                <w:lang w:val="es-ES"/>
              </w:rPr>
              <w:lastRenderedPageBreak/>
              <w:t xml:space="preserve">Susanne Kavelaar </w:t>
            </w:r>
            <w:r w:rsidRPr="00F91FAE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val="es-ES"/>
              </w:rPr>
              <w:t xml:space="preserve">-IFC, </w:t>
            </w:r>
            <w:r w:rsidRPr="00F91FAE">
              <w:rPr>
                <w:rFonts w:asciiTheme="minorHAnsi" w:hAnsiTheme="minorHAnsi" w:cstheme="minorHAnsi"/>
                <w:color w:val="000000"/>
                <w:sz w:val="16"/>
                <w:szCs w:val="16"/>
                <w:lang w:val="es-ES"/>
              </w:rPr>
              <w:t>Manuel Blanco-</w:t>
            </w:r>
            <w:r w:rsidRPr="00F91FAE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val="es-ES"/>
              </w:rPr>
              <w:t>IFC</w:t>
            </w:r>
          </w:p>
        </w:tc>
      </w:tr>
      <w:tr w:rsidR="00D84C53" w:rsidRPr="0013181E" w14:paraId="1537910A" w14:textId="77777777" w:rsidTr="00084349">
        <w:trPr>
          <w:trHeight w:val="420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4D2D4" w14:textId="35A0547C" w:rsidR="00D84C53" w:rsidRDefault="00D84C53" w:rsidP="00BE24E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63C01">
              <w:rPr>
                <w:rFonts w:asciiTheme="minorHAnsi" w:hAnsiTheme="minorHAnsi" w:cstheme="minorHAnsi"/>
                <w:sz w:val="16"/>
                <w:szCs w:val="16"/>
              </w:rPr>
              <w:t>1</w:t>
            </w:r>
            <w:r w:rsidR="00627C7A">
              <w:rPr>
                <w:rFonts w:asciiTheme="minorHAnsi" w:hAnsiTheme="minorHAnsi" w:cstheme="minorHAnsi"/>
                <w:sz w:val="16"/>
                <w:szCs w:val="16"/>
              </w:rPr>
              <w:t>1</w:t>
            </w:r>
            <w:r w:rsidRPr="00163C01">
              <w:rPr>
                <w:rFonts w:asciiTheme="minorHAnsi" w:hAnsiTheme="minorHAnsi" w:cstheme="minorHAnsi"/>
                <w:sz w:val="16"/>
                <w:szCs w:val="16"/>
              </w:rPr>
              <w:t>:</w:t>
            </w:r>
            <w:r w:rsidR="00627C7A">
              <w:rPr>
                <w:rFonts w:asciiTheme="minorHAnsi" w:hAnsiTheme="minorHAnsi" w:cstheme="minorHAnsi"/>
                <w:sz w:val="16"/>
                <w:szCs w:val="16"/>
              </w:rPr>
              <w:t>45</w:t>
            </w:r>
            <w:r w:rsidRPr="00163C01">
              <w:rPr>
                <w:rFonts w:asciiTheme="minorHAnsi" w:hAnsiTheme="minorHAnsi" w:cstheme="minorHAnsi"/>
                <w:sz w:val="16"/>
                <w:szCs w:val="16"/>
              </w:rPr>
              <w:t xml:space="preserve"> -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1</w:t>
            </w:r>
            <w:r w:rsidR="00627C7A">
              <w:rPr>
                <w:rFonts w:asciiTheme="minorHAnsi" w:hAnsiTheme="minorHAnsi" w:cstheme="minorHAnsi"/>
                <w:sz w:val="16"/>
                <w:szCs w:val="16"/>
              </w:rPr>
              <w:t>2</w:t>
            </w:r>
            <w:r w:rsidRPr="00163C01">
              <w:rPr>
                <w:rFonts w:asciiTheme="minorHAnsi" w:hAnsiTheme="minorHAnsi" w:cstheme="minorHAnsi"/>
                <w:sz w:val="16"/>
                <w:szCs w:val="16"/>
              </w:rPr>
              <w:t>:</w:t>
            </w:r>
            <w:r w:rsidR="00627C7A">
              <w:rPr>
                <w:rFonts w:asciiTheme="minorHAnsi" w:hAnsiTheme="minorHAnsi" w:cstheme="minorHAnsi"/>
                <w:sz w:val="16"/>
                <w:szCs w:val="16"/>
              </w:rPr>
              <w:t>45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C8D6CD" w14:textId="01D22698" w:rsidR="00D84C53" w:rsidRPr="00606A19" w:rsidRDefault="00B3346C" w:rsidP="00BE24E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B3346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The Role of Export Credit Agencies </w:t>
            </w:r>
            <w:r w:rsidR="009532C9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and Business Development Associations </w:t>
            </w:r>
            <w:r w:rsidRPr="00B3346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in Facilitating Global Trade and Investment</w:t>
            </w:r>
            <w:r w:rsidR="00D84C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="00D84C53" w:rsidRPr="00AC6A91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E52A66" w14:textId="77777777" w:rsidR="00D84C53" w:rsidRDefault="00D84C53" w:rsidP="00BE24ED">
            <w:pPr>
              <w:rPr>
                <w:rFonts w:asciiTheme="minorHAnsi" w:hAnsiTheme="minorHAnsi" w:cstheme="minorHAnsi"/>
                <w:b/>
                <w:bCs/>
                <w:color w:val="00B0F0"/>
                <w:sz w:val="16"/>
                <w:szCs w:val="16"/>
              </w:rPr>
            </w:pPr>
          </w:p>
          <w:p w14:paraId="3D98602C" w14:textId="77777777" w:rsidR="00D84C53" w:rsidRDefault="00D84C53" w:rsidP="00BE24ED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581114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 </w:t>
            </w:r>
          </w:p>
          <w:p w14:paraId="19AE5F03" w14:textId="77777777" w:rsidR="00D84C53" w:rsidRDefault="00D84C53" w:rsidP="00BE24ED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 #17</w:t>
            </w:r>
          </w:p>
          <w:p w14:paraId="517FC690" w14:textId="77777777" w:rsidR="00D84C53" w:rsidRDefault="00D84C53" w:rsidP="00BE24ED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2DF15F4D" w14:textId="77777777" w:rsidR="00D84C53" w:rsidRPr="00B80125" w:rsidRDefault="00D84C53" w:rsidP="00BE24ED">
            <w:pPr>
              <w:rPr>
                <w:rFonts w:asciiTheme="minorHAnsi" w:hAnsiTheme="minorHAnsi" w:cstheme="minorHAnsi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0C9BE" w14:textId="518FDCD5" w:rsidR="00D84C53" w:rsidRDefault="00EA6209" w:rsidP="00BE24E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A6209">
              <w:rPr>
                <w:rFonts w:asciiTheme="minorHAnsi" w:hAnsiTheme="minorHAnsi" w:cstheme="minorHAnsi"/>
                <w:sz w:val="16"/>
                <w:szCs w:val="16"/>
              </w:rPr>
              <w:t>Overview of instruments</w:t>
            </w:r>
          </w:p>
          <w:p w14:paraId="52840AD8" w14:textId="77777777" w:rsidR="00EA6209" w:rsidRDefault="00EA6209" w:rsidP="00BE24E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A6209">
              <w:rPr>
                <w:rFonts w:asciiTheme="minorHAnsi" w:hAnsiTheme="minorHAnsi" w:cstheme="minorHAnsi"/>
                <w:sz w:val="16"/>
                <w:szCs w:val="16"/>
              </w:rPr>
              <w:t>Impact on exporters and international buyers</w:t>
            </w:r>
          </w:p>
          <w:p w14:paraId="46D5BEBA" w14:textId="77777777" w:rsidR="00482DFA" w:rsidRDefault="00482DFA" w:rsidP="00BE24E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82DFA">
              <w:rPr>
                <w:rFonts w:asciiTheme="minorHAnsi" w:hAnsiTheme="minorHAnsi" w:cstheme="minorHAnsi"/>
                <w:sz w:val="16"/>
                <w:szCs w:val="16"/>
              </w:rPr>
              <w:t xml:space="preserve">How SMEs can engage with </w:t>
            </w:r>
            <w:r w:rsidR="00015029">
              <w:rPr>
                <w:rFonts w:asciiTheme="minorHAnsi" w:hAnsiTheme="minorHAnsi" w:cstheme="minorHAnsi"/>
                <w:sz w:val="16"/>
                <w:szCs w:val="16"/>
              </w:rPr>
              <w:t>these corporations</w:t>
            </w:r>
          </w:p>
          <w:p w14:paraId="1FE1D069" w14:textId="562119EB" w:rsidR="00015029" w:rsidRPr="00104B2E" w:rsidRDefault="00015029" w:rsidP="00BE24E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Success stories of the engaged importers/exporters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0511E7" w14:textId="77777777" w:rsidR="00D84C53" w:rsidRPr="007036E9" w:rsidRDefault="00D84C53" w:rsidP="00BE24ED">
            <w:pPr>
              <w:jc w:val="center"/>
              <w:rPr>
                <w:rFonts w:asciiTheme="minorHAnsi" w:hAnsiTheme="minorHAnsi" w:cstheme="minorHAnsi"/>
                <w:b/>
                <w:bCs/>
                <w:color w:val="00B0F0"/>
                <w:sz w:val="16"/>
                <w:szCs w:val="16"/>
              </w:rPr>
            </w:pPr>
            <w:r w:rsidRPr="00D833F9">
              <w:rPr>
                <w:rFonts w:asciiTheme="minorHAnsi" w:hAnsiTheme="minorHAnsi" w:cstheme="minorHAnsi"/>
                <w:b/>
                <w:bCs/>
                <w:color w:val="ED7D31" w:themeColor="accent2"/>
                <w:sz w:val="16"/>
                <w:szCs w:val="16"/>
              </w:rPr>
              <w:t>All Participants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CA8E1" w14:textId="41204AF5" w:rsidR="00D84C53" w:rsidRDefault="00D84C53" w:rsidP="00BE24E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Caribbean Dev Bank/ </w:t>
            </w:r>
            <w:r w:rsidR="00332E8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CARICOM/ 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Afreximbank</w:t>
            </w:r>
          </w:p>
        </w:tc>
      </w:tr>
      <w:tr w:rsidR="00DE1C89" w:rsidRPr="0013181E" w14:paraId="06FB89BE" w14:textId="77777777" w:rsidTr="00084349">
        <w:trPr>
          <w:trHeight w:val="323"/>
        </w:trPr>
        <w:tc>
          <w:tcPr>
            <w:tcW w:w="12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2B16FAD4" w14:textId="40036D19" w:rsidR="00DE1C89" w:rsidRPr="0013181E" w:rsidRDefault="00DE1C89" w:rsidP="00BE24E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13181E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</w:t>
            </w:r>
            <w:r w:rsidR="00627C7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2</w:t>
            </w:r>
            <w:r w:rsidRPr="0013181E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:</w:t>
            </w:r>
            <w:r w:rsidR="00627C7A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45</w:t>
            </w:r>
            <w:r w:rsidRPr="0013181E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 -1</w:t>
            </w:r>
            <w:r w:rsidR="000A7C6D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</w:t>
            </w:r>
            <w:r w:rsidRPr="0013181E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:</w:t>
            </w:r>
            <w:r w:rsidR="000A7C6D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34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2BA16C10" w14:textId="77777777" w:rsidR="00DE1C89" w:rsidRPr="0013181E" w:rsidRDefault="00DE1C89" w:rsidP="00BE24E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13181E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ABB5B81" w14:textId="77777777" w:rsidR="00DE1C89" w:rsidRPr="0013181E" w:rsidRDefault="00DE1C89" w:rsidP="00BE24ED">
            <w:pPr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30B25ED2" w14:textId="77777777" w:rsidR="00DE1C89" w:rsidRPr="0013181E" w:rsidRDefault="00DE1C89" w:rsidP="00BE24ED">
            <w:pPr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13181E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  <w:t>Lunch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45EC7AE7" w14:textId="77777777" w:rsidR="00DE1C89" w:rsidRPr="0013181E" w:rsidRDefault="00DE1C89" w:rsidP="00BE24E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C33B6E1" w14:textId="77777777" w:rsidR="00DE1C89" w:rsidRPr="0013181E" w:rsidRDefault="00DE1C89" w:rsidP="00BE24E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4E6B8F" w:rsidRPr="0013181E" w14:paraId="0ABD2A38" w14:textId="77777777" w:rsidTr="00084349">
        <w:trPr>
          <w:trHeight w:val="1664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EA704" w14:textId="490F383C" w:rsidR="004E6B8F" w:rsidRPr="00594945" w:rsidRDefault="004E6B8F" w:rsidP="004E6B8F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</w:t>
            </w:r>
            <w:r w:rsidR="000A7C6D">
              <w:rPr>
                <w:rFonts w:asciiTheme="minorHAnsi" w:hAnsiTheme="minorHAnsi" w:cstheme="minorHAnsi"/>
                <w:sz w:val="16"/>
                <w:szCs w:val="16"/>
              </w:rPr>
              <w:t>3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:</w:t>
            </w:r>
            <w:r w:rsidR="000A7C6D">
              <w:rPr>
                <w:rFonts w:asciiTheme="minorHAnsi" w:hAnsiTheme="minorHAnsi" w:cstheme="minorHAnsi"/>
                <w:sz w:val="16"/>
                <w:szCs w:val="16"/>
              </w:rPr>
              <w:t>45</w:t>
            </w:r>
            <w:r w:rsidRPr="00594945">
              <w:rPr>
                <w:rFonts w:asciiTheme="minorHAnsi" w:hAnsiTheme="minorHAnsi" w:cstheme="minorHAnsi"/>
                <w:sz w:val="16"/>
                <w:szCs w:val="16"/>
              </w:rPr>
              <w:t xml:space="preserve"> – 1</w:t>
            </w:r>
            <w:r w:rsidR="000A7C6D">
              <w:rPr>
                <w:rFonts w:asciiTheme="minorHAnsi" w:hAnsiTheme="minorHAnsi" w:cstheme="minorHAnsi"/>
                <w:sz w:val="16"/>
                <w:szCs w:val="16"/>
              </w:rPr>
              <w:t>5:00</w:t>
            </w:r>
            <w:r w:rsidRPr="00594945">
              <w:rPr>
                <w:rFonts w:asciiTheme="minorHAnsi" w:hAnsiTheme="minorHAnsi" w:cstheme="minorHAnsi"/>
                <w:sz w:val="16"/>
                <w:szCs w:val="16"/>
              </w:rPr>
              <w:t> 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0A4388" w14:textId="3801B510" w:rsidR="004E6B8F" w:rsidRPr="009421E7" w:rsidRDefault="004E6B8F" w:rsidP="004E6B8F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9421E7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Addressing Market Gaps with Trade Products:</w:t>
            </w:r>
            <w:r w:rsidRPr="009421E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Framework, Trends, and Utilization by Cross-Border SMEs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CD94A6" w14:textId="3541B793" w:rsidR="004E6B8F" w:rsidRPr="00DD1A56" w:rsidRDefault="004E6B8F" w:rsidP="004E6B8F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  </w:t>
            </w:r>
            <w:r w:rsidRPr="00DD1A5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#</w: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1</w:t>
            </w:r>
            <w:r w:rsidR="00CA417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72CDC" w14:textId="77777777" w:rsidR="004E6B8F" w:rsidRPr="00321F0C" w:rsidRDefault="004E6B8F" w:rsidP="004E6B8F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21F0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Digital Innovations in Trade Finance</w:t>
            </w:r>
            <w:r w:rsidRPr="00321F0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:</w:t>
            </w:r>
          </w:p>
          <w:p w14:paraId="550F6536" w14:textId="0552A9A9" w:rsidR="004E6B8F" w:rsidRPr="00321F0C" w:rsidRDefault="004E6B8F" w:rsidP="004E6B8F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321F0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Exploring the impact of digitization in trade finance, covering areas such as e-commerce, digital wallets, and the application of blockchain technology 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AAA501" w14:textId="77777777" w:rsidR="004E6B8F" w:rsidRPr="00594945" w:rsidRDefault="004E6B8F" w:rsidP="004E6B8F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833F9">
              <w:rPr>
                <w:rFonts w:asciiTheme="minorHAnsi" w:hAnsiTheme="minorHAnsi" w:cstheme="minorHAnsi"/>
                <w:b/>
                <w:bCs/>
                <w:color w:val="ED7D31" w:themeColor="accent2"/>
                <w:sz w:val="16"/>
                <w:szCs w:val="16"/>
              </w:rPr>
              <w:t>All Participants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C9DC4" w14:textId="297997B5" w:rsidR="004E6B8F" w:rsidRPr="00594945" w:rsidRDefault="004E6B8F" w:rsidP="004E6B8F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0744E8">
              <w:rPr>
                <w:rFonts w:asciiTheme="minorHAnsi" w:hAnsiTheme="minorHAnsi" w:cstheme="minorHAnsi"/>
                <w:sz w:val="16"/>
                <w:szCs w:val="16"/>
              </w:rPr>
              <w:t>Margaret Makura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- </w:t>
            </w:r>
            <w:r w:rsidRPr="00472EB5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IFC</w:t>
            </w:r>
          </w:p>
        </w:tc>
      </w:tr>
      <w:tr w:rsidR="004E6B8F" w:rsidRPr="0013181E" w14:paraId="675FE46B" w14:textId="77777777" w:rsidTr="00084349">
        <w:trPr>
          <w:trHeight w:val="368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14A6B885" w14:textId="77888363" w:rsidR="004E6B8F" w:rsidRPr="0013181E" w:rsidRDefault="004E6B8F" w:rsidP="004E6B8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13181E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15:</w:t>
            </w:r>
            <w:r w:rsidR="000A7C6D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00</w:t>
            </w:r>
            <w:r w:rsidRPr="0013181E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 -15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:</w:t>
            </w:r>
            <w:r w:rsidR="000A7C6D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5B017585" w14:textId="77777777" w:rsidR="004E6B8F" w:rsidRPr="0013181E" w:rsidRDefault="004E6B8F" w:rsidP="004E6B8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13181E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20659CA" w14:textId="77777777" w:rsidR="004E6B8F" w:rsidRPr="0013181E" w:rsidRDefault="004E6B8F" w:rsidP="004E6B8F">
            <w:pPr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28AF787F" w14:textId="77777777" w:rsidR="004E6B8F" w:rsidRPr="0013181E" w:rsidRDefault="004E6B8F" w:rsidP="004E6B8F">
            <w:pPr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13181E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  <w:t>Coffee break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6EAE5901" w14:textId="77777777" w:rsidR="004E6B8F" w:rsidRPr="0013181E" w:rsidRDefault="004E6B8F" w:rsidP="004E6B8F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1997666" w14:textId="77777777" w:rsidR="004E6B8F" w:rsidRPr="0013181E" w:rsidRDefault="004E6B8F" w:rsidP="004E6B8F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3570C5" w:rsidRPr="0013181E" w14:paraId="055B7CF2" w14:textId="77777777" w:rsidTr="00084349">
        <w:trPr>
          <w:trHeight w:val="470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F520C" w14:textId="369127F4" w:rsidR="003570C5" w:rsidRDefault="003570C5" w:rsidP="00BE24E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</w:t>
            </w:r>
            <w:r w:rsidR="00246271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:</w:t>
            </w:r>
            <w:r w:rsidR="000A7C6D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15</w:t>
            </w:r>
            <w:r w:rsidR="00246271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</w:t>
            </w:r>
            <w:r w:rsidR="00B5193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–</w:t>
            </w:r>
            <w:r w:rsidR="00246271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</w:t>
            </w:r>
            <w:r w:rsidR="00B5193F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15:45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B6556" w14:textId="77777777" w:rsidR="003570C5" w:rsidRDefault="003570C5" w:rsidP="00BE24E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Takeaways and Closing Remarks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B58F4" w14:textId="77777777" w:rsidR="003570C5" w:rsidRDefault="003570C5" w:rsidP="00BE24ED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</w:t>
            </w:r>
          </w:p>
          <w:p w14:paraId="7C8051C4" w14:textId="7EED49F2" w:rsidR="003570C5" w:rsidRDefault="003570C5" w:rsidP="00BE24ED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  #1</w:t>
            </w:r>
            <w:r w:rsidR="00CA417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DD732" w14:textId="77777777" w:rsidR="003570C5" w:rsidRPr="004753D4" w:rsidRDefault="003570C5" w:rsidP="00BE24ED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4753D4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Wrap Up, conclusions and next steps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570E8" w14:textId="77777777" w:rsidR="003570C5" w:rsidRPr="007036E9" w:rsidRDefault="003570C5" w:rsidP="00BE24ED">
            <w:pPr>
              <w:jc w:val="center"/>
              <w:rPr>
                <w:rFonts w:asciiTheme="minorHAnsi" w:hAnsiTheme="minorHAnsi" w:cstheme="minorHAnsi"/>
                <w:b/>
                <w:bCs/>
                <w:color w:val="00B0F0"/>
                <w:sz w:val="16"/>
                <w:szCs w:val="16"/>
              </w:rPr>
            </w:pPr>
            <w:r w:rsidRPr="00D833F9">
              <w:rPr>
                <w:rFonts w:asciiTheme="minorHAnsi" w:hAnsiTheme="minorHAnsi" w:cstheme="minorHAnsi"/>
                <w:b/>
                <w:bCs/>
                <w:color w:val="ED7D31" w:themeColor="accent2"/>
                <w:sz w:val="16"/>
                <w:szCs w:val="16"/>
              </w:rPr>
              <w:t>All Participants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942A9" w14:textId="77777777" w:rsidR="003570C5" w:rsidRDefault="003570C5" w:rsidP="00BE24ED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9CF00B9" w14:textId="77777777" w:rsidR="003570C5" w:rsidRPr="008C6347" w:rsidRDefault="003570C5" w:rsidP="00BE24ED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8C6347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IFC, WTO, OECS</w:t>
            </w:r>
          </w:p>
        </w:tc>
      </w:tr>
      <w:tr w:rsidR="004E6B8F" w:rsidRPr="008562F2" w14:paraId="51212559" w14:textId="77777777" w:rsidTr="00084349">
        <w:trPr>
          <w:trHeight w:val="470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9E06B" w14:textId="443B5567" w:rsidR="004E6B8F" w:rsidRDefault="004E6B8F" w:rsidP="004E6B8F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55C11">
              <w:rPr>
                <w:rFonts w:asciiTheme="minorHAnsi" w:hAnsiTheme="minorHAnsi" w:cstheme="minorHAnsi"/>
                <w:sz w:val="16"/>
                <w:szCs w:val="16"/>
              </w:rPr>
              <w:t>1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5</w:t>
            </w:r>
            <w:r w:rsidRPr="00655C11">
              <w:rPr>
                <w:rFonts w:asciiTheme="minorHAnsi" w:hAnsiTheme="minorHAnsi" w:cstheme="minorHAnsi"/>
                <w:sz w:val="16"/>
                <w:szCs w:val="16"/>
              </w:rPr>
              <w:t>:</w:t>
            </w:r>
            <w:r w:rsidR="00B5193F">
              <w:rPr>
                <w:rFonts w:asciiTheme="minorHAnsi" w:hAnsiTheme="minorHAnsi" w:cstheme="minorHAnsi"/>
                <w:sz w:val="16"/>
                <w:szCs w:val="16"/>
              </w:rPr>
              <w:t>45</w:t>
            </w:r>
            <w:r w:rsidRPr="00655C11">
              <w:rPr>
                <w:rFonts w:asciiTheme="minorHAnsi" w:hAnsiTheme="minorHAnsi" w:cstheme="minorHAnsi"/>
                <w:sz w:val="16"/>
                <w:szCs w:val="16"/>
              </w:rPr>
              <w:t xml:space="preserve"> – 1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6</w:t>
            </w:r>
            <w:r w:rsidRPr="00655C11">
              <w:rPr>
                <w:rFonts w:asciiTheme="minorHAnsi" w:hAnsiTheme="minorHAnsi" w:cstheme="minorHAnsi"/>
                <w:sz w:val="16"/>
                <w:szCs w:val="16"/>
              </w:rPr>
              <w:t>:</w:t>
            </w:r>
            <w:r w:rsidR="00B5193F">
              <w:rPr>
                <w:rFonts w:asciiTheme="minorHAnsi" w:hAnsiTheme="minorHAnsi" w:cstheme="minorHAnsi"/>
                <w:sz w:val="16"/>
                <w:szCs w:val="16"/>
              </w:rPr>
              <w:t>30</w:t>
            </w:r>
            <w:r w:rsidRPr="00655C11">
              <w:rPr>
                <w:rFonts w:asciiTheme="minorHAnsi" w:hAnsiTheme="minorHAnsi" w:cstheme="minorHAnsi"/>
                <w:sz w:val="16"/>
                <w:szCs w:val="16"/>
              </w:rPr>
              <w:t> 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969A3" w14:textId="7B136931" w:rsidR="004E6B8F" w:rsidRPr="00655C11" w:rsidRDefault="004E6B8F" w:rsidP="004E6B8F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655E1" w14:textId="57D5696E" w:rsidR="004E6B8F" w:rsidRPr="00F039E0" w:rsidRDefault="004E6B8F" w:rsidP="004E6B8F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322E8" w14:textId="2F030C4B" w:rsidR="004E6B8F" w:rsidRPr="00655C11" w:rsidRDefault="004E6B8F" w:rsidP="004E6B8F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8C634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Completion of the survey, group photo session and delivery of the certificates 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9A7C3" w14:textId="783BBCF3" w:rsidR="004E6B8F" w:rsidRPr="00655C11" w:rsidRDefault="004E6B8F" w:rsidP="004E6B8F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833F9">
              <w:rPr>
                <w:rFonts w:asciiTheme="minorHAnsi" w:hAnsiTheme="minorHAnsi" w:cstheme="minorHAnsi"/>
                <w:b/>
                <w:bCs/>
                <w:color w:val="ED7D31" w:themeColor="accent2"/>
                <w:sz w:val="16"/>
                <w:szCs w:val="16"/>
              </w:rPr>
              <w:t>All Participants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5D535" w14:textId="77777777" w:rsidR="004E6B8F" w:rsidRPr="00F91FAE" w:rsidRDefault="004E6B8F" w:rsidP="004E6B8F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16"/>
                <w:szCs w:val="16"/>
                <w:lang w:val="es-ES"/>
              </w:rPr>
            </w:pPr>
            <w:r w:rsidRPr="00F91FAE">
              <w:rPr>
                <w:rFonts w:asciiTheme="minorHAnsi" w:hAnsiTheme="minorHAnsi" w:cstheme="minorHAnsi"/>
                <w:color w:val="000000"/>
                <w:sz w:val="16"/>
                <w:szCs w:val="16"/>
                <w:lang w:val="es-ES"/>
              </w:rPr>
              <w:t xml:space="preserve">Susanne Kavelaar </w:t>
            </w:r>
            <w:r w:rsidRPr="00F91FAE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val="es-ES"/>
              </w:rPr>
              <w:t xml:space="preserve">-IFC, </w:t>
            </w:r>
            <w:r w:rsidRPr="00F91FAE">
              <w:rPr>
                <w:rFonts w:asciiTheme="minorHAnsi" w:hAnsiTheme="minorHAnsi" w:cstheme="minorHAnsi"/>
                <w:color w:val="000000"/>
                <w:sz w:val="16"/>
                <w:szCs w:val="16"/>
                <w:lang w:val="es-ES"/>
              </w:rPr>
              <w:t>Manuel Blanco-</w:t>
            </w:r>
            <w:r w:rsidRPr="00F91FAE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val="es-ES"/>
              </w:rPr>
              <w:t>IFC</w:t>
            </w:r>
          </w:p>
        </w:tc>
      </w:tr>
      <w:tr w:rsidR="004E6B8F" w:rsidRPr="0013181E" w14:paraId="12E025C1" w14:textId="77777777" w:rsidTr="00BE24ED">
        <w:trPr>
          <w:trHeight w:val="620"/>
        </w:trPr>
        <w:tc>
          <w:tcPr>
            <w:tcW w:w="1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39E2098E" w14:textId="745BB536" w:rsidR="004E6B8F" w:rsidRPr="0013181E" w:rsidRDefault="004E6B8F" w:rsidP="004E6B8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16:</w:t>
            </w:r>
            <w:r w:rsidR="00B5193F">
              <w:rPr>
                <w:rFonts w:asciiTheme="minorHAnsi" w:hAnsiTheme="minorHAnsi" w:cstheme="minorHAnsi"/>
                <w:sz w:val="16"/>
                <w:szCs w:val="16"/>
              </w:rPr>
              <w:t>30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- 18:</w:t>
            </w:r>
            <w:r w:rsidR="00B5193F">
              <w:rPr>
                <w:rFonts w:asciiTheme="minorHAnsi" w:hAnsiTheme="minorHAnsi" w:cstheme="minorHAnsi"/>
                <w:sz w:val="16"/>
                <w:szCs w:val="16"/>
              </w:rPr>
              <w:t>30</w:t>
            </w:r>
          </w:p>
        </w:tc>
        <w:tc>
          <w:tcPr>
            <w:tcW w:w="1031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2F956F6B" w14:textId="77777777" w:rsidR="004E6B8F" w:rsidRDefault="004E6B8F" w:rsidP="004E6B8F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Optional Cocktail for Either Day 2 or Day 3</w:t>
            </w:r>
          </w:p>
        </w:tc>
      </w:tr>
    </w:tbl>
    <w:tbl>
      <w:tblPr>
        <w:tblW w:w="11610" w:type="dxa"/>
        <w:tblInd w:w="-725" w:type="dxa"/>
        <w:tblBorders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70"/>
        <w:gridCol w:w="2070"/>
        <w:gridCol w:w="810"/>
        <w:gridCol w:w="4050"/>
        <w:gridCol w:w="1350"/>
        <w:gridCol w:w="2160"/>
      </w:tblGrid>
      <w:tr w:rsidR="00427D0D" w:rsidRPr="00163C01" w14:paraId="1E2418C1" w14:textId="77777777" w:rsidTr="00BE24ED">
        <w:trPr>
          <w:trHeight w:val="476"/>
        </w:trPr>
        <w:tc>
          <w:tcPr>
            <w:tcW w:w="1170" w:type="dxa"/>
            <w:shd w:val="clear" w:color="auto" w:fill="D9D9D9" w:themeFill="background1" w:themeFillShade="D9"/>
            <w:noWrap/>
            <w:vAlign w:val="center"/>
          </w:tcPr>
          <w:p w14:paraId="7BFD0DE8" w14:textId="77777777" w:rsidR="00427D0D" w:rsidRPr="00163C01" w:rsidRDefault="00427D0D" w:rsidP="00BE24ED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070" w:type="dxa"/>
            <w:shd w:val="clear" w:color="auto" w:fill="D9D9D9" w:themeFill="background1" w:themeFillShade="D9"/>
            <w:vAlign w:val="center"/>
          </w:tcPr>
          <w:p w14:paraId="360B82F4" w14:textId="77777777" w:rsidR="00427D0D" w:rsidRPr="00163C01" w:rsidRDefault="00427D0D" w:rsidP="00BE24E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163C01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72ABA646" w14:textId="77777777" w:rsidR="00427D0D" w:rsidRPr="00D526E4" w:rsidRDefault="00427D0D" w:rsidP="00BE24E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50" w:type="dxa"/>
            <w:shd w:val="clear" w:color="auto" w:fill="D9D9D9" w:themeFill="background1" w:themeFillShade="D9"/>
            <w:vAlign w:val="center"/>
          </w:tcPr>
          <w:p w14:paraId="3E16D141" w14:textId="3CEB302C" w:rsidR="00427D0D" w:rsidRPr="00163C01" w:rsidRDefault="00427D0D" w:rsidP="00BE24E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  <w:t xml:space="preserve">End of Day </w:t>
            </w:r>
            <w:r w:rsidR="00C50712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center"/>
          </w:tcPr>
          <w:p w14:paraId="0C666DFA" w14:textId="77777777" w:rsidR="00427D0D" w:rsidRPr="007036E9" w:rsidRDefault="00427D0D" w:rsidP="00BE24ED">
            <w:pPr>
              <w:jc w:val="center"/>
              <w:rPr>
                <w:rFonts w:asciiTheme="minorHAnsi" w:hAnsiTheme="minorHAnsi" w:cstheme="minorHAnsi"/>
                <w:b/>
                <w:bCs/>
                <w:color w:val="00B0F0"/>
                <w:sz w:val="16"/>
                <w:szCs w:val="16"/>
              </w:rPr>
            </w:pPr>
          </w:p>
        </w:tc>
        <w:tc>
          <w:tcPr>
            <w:tcW w:w="2160" w:type="dxa"/>
            <w:shd w:val="clear" w:color="auto" w:fill="D9D9D9" w:themeFill="background1" w:themeFillShade="D9"/>
            <w:vAlign w:val="center"/>
          </w:tcPr>
          <w:p w14:paraId="5095CE9C" w14:textId="77777777" w:rsidR="00427D0D" w:rsidRPr="00163C01" w:rsidRDefault="00427D0D" w:rsidP="00BE24ED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69D67509" w14:textId="77777777" w:rsidR="00427D0D" w:rsidRDefault="00427D0D" w:rsidP="00427D0D">
      <w:pPr>
        <w:rPr>
          <w:sz w:val="16"/>
          <w:szCs w:val="16"/>
        </w:rPr>
      </w:pPr>
    </w:p>
    <w:p w14:paraId="068B2821" w14:textId="77777777" w:rsidR="00427D0D" w:rsidRDefault="00427D0D" w:rsidP="00641D7A">
      <w:pPr>
        <w:rPr>
          <w:sz w:val="16"/>
          <w:szCs w:val="16"/>
        </w:rPr>
      </w:pPr>
    </w:p>
    <w:sectPr w:rsidR="00427D0D" w:rsidSect="00746D52">
      <w:headerReference w:type="default" r:id="rId12"/>
      <w:footerReference w:type="even" r:id="rId13"/>
      <w:footerReference w:type="default" r:id="rId14"/>
      <w:footerReference w:type="first" r:id="rId15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B0080B" w14:textId="77777777" w:rsidR="009627EC" w:rsidRDefault="009627EC" w:rsidP="00111F95">
      <w:r>
        <w:separator/>
      </w:r>
    </w:p>
  </w:endnote>
  <w:endnote w:type="continuationSeparator" w:id="0">
    <w:p w14:paraId="77EE0AFE" w14:textId="77777777" w:rsidR="009627EC" w:rsidRDefault="009627EC" w:rsidP="00111F95">
      <w:r>
        <w:continuationSeparator/>
      </w:r>
    </w:p>
  </w:endnote>
  <w:endnote w:type="continuationNotice" w:id="1">
    <w:p w14:paraId="6CC435F7" w14:textId="77777777" w:rsidR="009627EC" w:rsidRDefault="009627E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774E10" w14:textId="5FFD5FFE" w:rsidR="00EB4011" w:rsidRDefault="00EB4011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0289" behindDoc="0" locked="0" layoutInCell="1" allowOverlap="1" wp14:anchorId="16588F0F" wp14:editId="2104A979">
              <wp:simplePos x="635" y="635"/>
              <wp:positionH relativeFrom="page">
                <wp:align>right</wp:align>
              </wp:positionH>
              <wp:positionV relativeFrom="page">
                <wp:align>bottom</wp:align>
              </wp:positionV>
              <wp:extent cx="1101725" cy="333375"/>
              <wp:effectExtent l="0" t="0" r="0" b="0"/>
              <wp:wrapNone/>
              <wp:docPr id="1528630369" name="Text Box 2" descr="Official Use Only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1725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16F104" w14:textId="17292888" w:rsidR="00EB4011" w:rsidRPr="00EB4011" w:rsidRDefault="00EB4011" w:rsidP="00EB4011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EB401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 Use Only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588F0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alt="Official Use Only" style="position:absolute;margin-left:35.55pt;margin-top:0;width:86.75pt;height:26.25pt;z-index:251660289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" filled="f" stroked="f">
              <v:textbox style="mso-fit-shape-to-text:t" inset="0,0,20pt,15pt">
                <w:txbxContent>
                  <w:p w14:paraId="7C16F104" w14:textId="17292888" w:rsidR="00EB4011" w:rsidRPr="00EB4011" w:rsidRDefault="00EB4011" w:rsidP="00EB4011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EB4011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 Use Only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8C365" w14:textId="7F1A11F2" w:rsidR="00EB4011" w:rsidRDefault="00EB4011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1313" behindDoc="0" locked="0" layoutInCell="1" allowOverlap="1" wp14:anchorId="262F7E15" wp14:editId="7BD8EC97">
              <wp:simplePos x="635" y="635"/>
              <wp:positionH relativeFrom="page">
                <wp:align>right</wp:align>
              </wp:positionH>
              <wp:positionV relativeFrom="page">
                <wp:align>bottom</wp:align>
              </wp:positionV>
              <wp:extent cx="1101725" cy="333375"/>
              <wp:effectExtent l="0" t="0" r="0" b="0"/>
              <wp:wrapNone/>
              <wp:docPr id="2094264140" name="Text Box 3" descr="Official Use Only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1725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3C61445" w14:textId="61044506" w:rsidR="00EB4011" w:rsidRPr="00EB4011" w:rsidRDefault="00EB4011" w:rsidP="00EB4011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EB401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 Use Only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2F7E1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alt="Official Use Only" style="position:absolute;margin-left:35.55pt;margin-top:0;width:86.75pt;height:26.25pt;z-index:251661313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" filled="f" stroked="f">
              <v:textbox style="mso-fit-shape-to-text:t" inset="0,0,20pt,15pt">
                <w:txbxContent>
                  <w:p w14:paraId="03C61445" w14:textId="61044506" w:rsidR="00EB4011" w:rsidRPr="00EB4011" w:rsidRDefault="00EB4011" w:rsidP="00EB4011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EB4011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 Use Only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1F0B52" w14:textId="3DE6981F" w:rsidR="00EB4011" w:rsidRDefault="00EB4011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9265" behindDoc="0" locked="0" layoutInCell="1" allowOverlap="1" wp14:anchorId="5266AFE8" wp14:editId="7C3D790E">
              <wp:simplePos x="635" y="635"/>
              <wp:positionH relativeFrom="page">
                <wp:align>right</wp:align>
              </wp:positionH>
              <wp:positionV relativeFrom="page">
                <wp:align>bottom</wp:align>
              </wp:positionV>
              <wp:extent cx="1101725" cy="333375"/>
              <wp:effectExtent l="0" t="0" r="0" b="0"/>
              <wp:wrapNone/>
              <wp:docPr id="1106345863" name="Text Box 1" descr="Official Use Only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1725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0B0BA5" w14:textId="1DCA7D81" w:rsidR="00EB4011" w:rsidRPr="00EB4011" w:rsidRDefault="00EB4011" w:rsidP="00EB4011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EB401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 Use Only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66AFE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Official Use Only" style="position:absolute;margin-left:35.55pt;margin-top:0;width:86.75pt;height:26.25pt;z-index:251659265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" filled="f" stroked="f">
              <v:textbox style="mso-fit-shape-to-text:t" inset="0,0,20pt,15pt">
                <w:txbxContent>
                  <w:p w14:paraId="170B0BA5" w14:textId="1DCA7D81" w:rsidR="00EB4011" w:rsidRPr="00EB4011" w:rsidRDefault="00EB4011" w:rsidP="00EB4011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EB4011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 Use Only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F2ABD7" w14:textId="77777777" w:rsidR="009627EC" w:rsidRDefault="009627EC" w:rsidP="00111F95">
      <w:r>
        <w:separator/>
      </w:r>
    </w:p>
  </w:footnote>
  <w:footnote w:type="continuationSeparator" w:id="0">
    <w:p w14:paraId="41D76ED3" w14:textId="77777777" w:rsidR="009627EC" w:rsidRDefault="009627EC" w:rsidP="00111F95">
      <w:r>
        <w:continuationSeparator/>
      </w:r>
    </w:p>
  </w:footnote>
  <w:footnote w:type="continuationNotice" w:id="1">
    <w:p w14:paraId="64EB6403" w14:textId="77777777" w:rsidR="009627EC" w:rsidRDefault="009627E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E661CE" w14:textId="3E788F33" w:rsidR="00111F95" w:rsidRDefault="007D68B4" w:rsidP="00924446">
    <w:pPr>
      <w:pStyle w:val="Header"/>
      <w:jc w:val="right"/>
    </w:pPr>
    <w:r w:rsidRPr="007D68B4">
      <w:rPr>
        <w:b/>
        <w:bCs/>
        <w:noProof/>
      </w:rPr>
      <w:drawing>
        <wp:anchor distT="0" distB="0" distL="114300" distR="114300" simplePos="0" relativeHeight="251663361" behindDoc="0" locked="0" layoutInCell="1" allowOverlap="1" wp14:anchorId="3456A662" wp14:editId="572998FA">
          <wp:simplePos x="0" y="0"/>
          <wp:positionH relativeFrom="margin">
            <wp:posOffset>2752725</wp:posOffset>
          </wp:positionH>
          <wp:positionV relativeFrom="paragraph">
            <wp:posOffset>-167005</wp:posOffset>
          </wp:positionV>
          <wp:extent cx="947420" cy="438785"/>
          <wp:effectExtent l="0" t="0" r="5080" b="0"/>
          <wp:wrapThrough wrapText="bothSides">
            <wp:wrapPolygon edited="0">
              <wp:start x="0" y="0"/>
              <wp:lineTo x="0" y="20631"/>
              <wp:lineTo x="21282" y="20631"/>
              <wp:lineTo x="21282" y="0"/>
              <wp:lineTo x="0" y="0"/>
            </wp:wrapPolygon>
          </wp:wrapThrough>
          <wp:docPr id="934215198" name="Picture 1" descr="A logo with a star and a circl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214825" name="Picture 1" descr="A logo with a star and a circle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7420" cy="438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84296"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32CAA04" wp14:editId="7FB6EC25">
              <wp:simplePos x="0" y="0"/>
              <wp:positionH relativeFrom="margin">
                <wp:align>left</wp:align>
              </wp:positionH>
              <wp:positionV relativeFrom="paragraph">
                <wp:posOffset>-155440</wp:posOffset>
              </wp:positionV>
              <wp:extent cx="1524000" cy="385762"/>
              <wp:effectExtent l="0" t="0" r="0" b="0"/>
              <wp:wrapNone/>
              <wp:docPr id="100" name="Group 100">
                <a:extLst xmlns:a="http://schemas.openxmlformats.org/drawingml/2006/main">
                  <a:ext uri="{FF2B5EF4-FFF2-40B4-BE49-F238E27FC236}">
                    <a16:creationId xmlns:a16="http://schemas.microsoft.com/office/drawing/2014/main" id="{AB444F09-76E1-6242-9CE2-412B75E484E5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24000" cy="385762"/>
                        <a:chOff x="0" y="0"/>
                        <a:chExt cx="2517926" cy="638927"/>
                      </a:xfrm>
                    </wpg:grpSpPr>
                    <wps:wsp>
                      <wps:cNvPr id="2" name="object 5">
                        <a:extLst>
                          <a:ext uri="{FF2B5EF4-FFF2-40B4-BE49-F238E27FC236}">
                            <a16:creationId xmlns:a16="http://schemas.microsoft.com/office/drawing/2014/main" id="{7DAC56E5-0DD1-B14D-B02F-0852A04E0C11}"/>
                          </a:ext>
                        </a:extLst>
                      </wps:cNvPr>
                      <wps:cNvSpPr/>
                      <wps:spPr>
                        <a:xfrm>
                          <a:off x="499630" y="76683"/>
                          <a:ext cx="325755" cy="290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5754" h="290829">
                              <a:moveTo>
                                <a:pt x="91198" y="114"/>
                              </a:moveTo>
                              <a:lnTo>
                                <a:pt x="0" y="114"/>
                              </a:lnTo>
                              <a:lnTo>
                                <a:pt x="0" y="290588"/>
                              </a:lnTo>
                              <a:lnTo>
                                <a:pt x="91198" y="290588"/>
                              </a:lnTo>
                              <a:lnTo>
                                <a:pt x="91198" y="114"/>
                              </a:lnTo>
                              <a:close/>
                            </a:path>
                            <a:path w="325754" h="290829">
                              <a:moveTo>
                                <a:pt x="325488" y="0"/>
                              </a:moveTo>
                              <a:lnTo>
                                <a:pt x="122275" y="0"/>
                              </a:lnTo>
                              <a:lnTo>
                                <a:pt x="122275" y="69850"/>
                              </a:lnTo>
                              <a:lnTo>
                                <a:pt x="122275" y="116840"/>
                              </a:lnTo>
                              <a:lnTo>
                                <a:pt x="122275" y="186690"/>
                              </a:lnTo>
                              <a:lnTo>
                                <a:pt x="122275" y="290830"/>
                              </a:lnTo>
                              <a:lnTo>
                                <a:pt x="213347" y="290830"/>
                              </a:lnTo>
                              <a:lnTo>
                                <a:pt x="213347" y="186690"/>
                              </a:lnTo>
                              <a:lnTo>
                                <a:pt x="313105" y="186690"/>
                              </a:lnTo>
                              <a:lnTo>
                                <a:pt x="313105" y="116840"/>
                              </a:lnTo>
                              <a:lnTo>
                                <a:pt x="213347" y="116840"/>
                              </a:lnTo>
                              <a:lnTo>
                                <a:pt x="213347" y="69850"/>
                              </a:lnTo>
                              <a:lnTo>
                                <a:pt x="325488" y="69850"/>
                              </a:lnTo>
                              <a:lnTo>
                                <a:pt x="3254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E54"/>
                        </a:solidFill>
                      </wps:spPr>
                      <wps:bodyPr wrap="square" lIns="0" tIns="0" rIns="0" bIns="0" rtlCol="0"/>
                    </wps:wsp>
                    <pic:pic xmlns:pic="http://schemas.openxmlformats.org/drawingml/2006/picture">
                      <pic:nvPicPr>
                        <pic:cNvPr id="3" name="object 6">
                          <a:extLst>
                            <a:ext uri="{FF2B5EF4-FFF2-40B4-BE49-F238E27FC236}">
                              <a16:creationId xmlns:a16="http://schemas.microsoft.com/office/drawing/2014/main" id="{3094D068-C60F-9243-9A74-57375119E4DD}"/>
                            </a:ext>
                          </a:extLst>
                        </pic:cNvPr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221917" y="55601"/>
                          <a:ext cx="1294663" cy="24103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ject 7">
                          <a:extLst>
                            <a:ext uri="{FF2B5EF4-FFF2-40B4-BE49-F238E27FC236}">
                              <a16:creationId xmlns:a16="http://schemas.microsoft.com/office/drawing/2014/main" id="{B0C21425-6F74-264C-9DB5-116640D60A44}"/>
                            </a:ext>
                          </a:extLst>
                        </pic:cNvPr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3638" cy="44323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" name="object 8">
                        <a:extLst>
                          <a:ext uri="{FF2B5EF4-FFF2-40B4-BE49-F238E27FC236}">
                            <a16:creationId xmlns:a16="http://schemas.microsoft.com/office/drawing/2014/main" id="{406DE1D9-8CA6-F643-A908-132F54D06670}"/>
                          </a:ext>
                        </a:extLst>
                      </wps:cNvPr>
                      <wps:cNvSpPr/>
                      <wps:spPr>
                        <a:xfrm>
                          <a:off x="837972" y="54356"/>
                          <a:ext cx="1172845" cy="334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72845" h="334010">
                              <a:moveTo>
                                <a:pt x="207175" y="228561"/>
                              </a:moveTo>
                              <a:lnTo>
                                <a:pt x="194792" y="233299"/>
                              </a:lnTo>
                              <a:lnTo>
                                <a:pt x="182537" y="236816"/>
                              </a:lnTo>
                              <a:lnTo>
                                <a:pt x="170294" y="239026"/>
                              </a:lnTo>
                              <a:lnTo>
                                <a:pt x="157911" y="239776"/>
                              </a:lnTo>
                              <a:lnTo>
                                <a:pt x="131876" y="235038"/>
                              </a:lnTo>
                              <a:lnTo>
                                <a:pt x="111353" y="220865"/>
                              </a:lnTo>
                              <a:lnTo>
                                <a:pt x="97891" y="197319"/>
                              </a:lnTo>
                              <a:lnTo>
                                <a:pt x="93065" y="164503"/>
                              </a:lnTo>
                              <a:lnTo>
                                <a:pt x="98234" y="133121"/>
                              </a:lnTo>
                              <a:lnTo>
                                <a:pt x="112509" y="110324"/>
                              </a:lnTo>
                              <a:lnTo>
                                <a:pt x="134048" y="96418"/>
                              </a:lnTo>
                              <a:lnTo>
                                <a:pt x="160997" y="91706"/>
                              </a:lnTo>
                              <a:lnTo>
                                <a:pt x="172440" y="92583"/>
                              </a:lnTo>
                              <a:lnTo>
                                <a:pt x="183870" y="94932"/>
                              </a:lnTo>
                              <a:lnTo>
                                <a:pt x="195237" y="98374"/>
                              </a:lnTo>
                              <a:lnTo>
                                <a:pt x="206514" y="102514"/>
                              </a:lnTo>
                              <a:lnTo>
                                <a:pt x="206514" y="25984"/>
                              </a:lnTo>
                              <a:lnTo>
                                <a:pt x="189636" y="22275"/>
                              </a:lnTo>
                              <a:lnTo>
                                <a:pt x="174485" y="19380"/>
                              </a:lnTo>
                              <a:lnTo>
                                <a:pt x="159207" y="17500"/>
                              </a:lnTo>
                              <a:lnTo>
                                <a:pt x="141960" y="16827"/>
                              </a:lnTo>
                              <a:lnTo>
                                <a:pt x="97980" y="22669"/>
                              </a:lnTo>
                              <a:lnTo>
                                <a:pt x="59118" y="40195"/>
                              </a:lnTo>
                              <a:lnTo>
                                <a:pt x="28054" y="69405"/>
                              </a:lnTo>
                              <a:lnTo>
                                <a:pt x="7454" y="110286"/>
                              </a:lnTo>
                              <a:lnTo>
                                <a:pt x="0" y="162839"/>
                              </a:lnTo>
                              <a:lnTo>
                                <a:pt x="7200" y="218668"/>
                              </a:lnTo>
                              <a:lnTo>
                                <a:pt x="27279" y="261912"/>
                              </a:lnTo>
                              <a:lnTo>
                                <a:pt x="57950" y="292671"/>
                              </a:lnTo>
                              <a:lnTo>
                                <a:pt x="96939" y="311061"/>
                              </a:lnTo>
                              <a:lnTo>
                                <a:pt x="141960" y="317169"/>
                              </a:lnTo>
                              <a:lnTo>
                                <a:pt x="159512" y="316166"/>
                              </a:lnTo>
                              <a:lnTo>
                                <a:pt x="176860" y="313524"/>
                              </a:lnTo>
                              <a:lnTo>
                                <a:pt x="193078" y="309791"/>
                              </a:lnTo>
                              <a:lnTo>
                                <a:pt x="207175" y="305511"/>
                              </a:lnTo>
                              <a:lnTo>
                                <a:pt x="207175" y="228561"/>
                              </a:lnTo>
                              <a:close/>
                            </a:path>
                            <a:path w="1172845" h="334010">
                              <a:moveTo>
                                <a:pt x="305219" y="1778"/>
                              </a:moveTo>
                              <a:lnTo>
                                <a:pt x="303441" y="0"/>
                              </a:lnTo>
                              <a:lnTo>
                                <a:pt x="299059" y="0"/>
                              </a:lnTo>
                              <a:lnTo>
                                <a:pt x="297294" y="1778"/>
                              </a:lnTo>
                              <a:lnTo>
                                <a:pt x="297294" y="332206"/>
                              </a:lnTo>
                              <a:lnTo>
                                <a:pt x="299059" y="334010"/>
                              </a:lnTo>
                              <a:lnTo>
                                <a:pt x="301256" y="334010"/>
                              </a:lnTo>
                              <a:lnTo>
                                <a:pt x="303441" y="334010"/>
                              </a:lnTo>
                              <a:lnTo>
                                <a:pt x="305219" y="332206"/>
                              </a:lnTo>
                              <a:lnTo>
                                <a:pt x="305219" y="1778"/>
                              </a:lnTo>
                              <a:close/>
                            </a:path>
                            <a:path w="1172845" h="334010">
                              <a:moveTo>
                                <a:pt x="460082" y="274243"/>
                              </a:moveTo>
                              <a:lnTo>
                                <a:pt x="446087" y="274243"/>
                              </a:lnTo>
                              <a:lnTo>
                                <a:pt x="435952" y="316598"/>
                              </a:lnTo>
                              <a:lnTo>
                                <a:pt x="430415" y="295884"/>
                              </a:lnTo>
                              <a:lnTo>
                                <a:pt x="424624" y="274243"/>
                              </a:lnTo>
                              <a:lnTo>
                                <a:pt x="414223" y="274243"/>
                              </a:lnTo>
                              <a:lnTo>
                                <a:pt x="402539" y="316598"/>
                              </a:lnTo>
                              <a:lnTo>
                                <a:pt x="392772" y="274243"/>
                              </a:lnTo>
                              <a:lnTo>
                                <a:pt x="378383" y="274243"/>
                              </a:lnTo>
                              <a:lnTo>
                                <a:pt x="395046" y="332308"/>
                              </a:lnTo>
                              <a:lnTo>
                                <a:pt x="409016" y="332308"/>
                              </a:lnTo>
                              <a:lnTo>
                                <a:pt x="413448" y="316598"/>
                              </a:lnTo>
                              <a:lnTo>
                                <a:pt x="419290" y="295884"/>
                              </a:lnTo>
                              <a:lnTo>
                                <a:pt x="429425" y="332308"/>
                              </a:lnTo>
                              <a:lnTo>
                                <a:pt x="443420" y="332308"/>
                              </a:lnTo>
                              <a:lnTo>
                                <a:pt x="447929" y="316598"/>
                              </a:lnTo>
                              <a:lnTo>
                                <a:pt x="460082" y="274243"/>
                              </a:lnTo>
                              <a:close/>
                            </a:path>
                            <a:path w="1172845" h="334010">
                              <a:moveTo>
                                <a:pt x="513803" y="303352"/>
                              </a:moveTo>
                              <a:lnTo>
                                <a:pt x="511505" y="289521"/>
                              </a:lnTo>
                              <a:lnTo>
                                <a:pt x="508381" y="284734"/>
                              </a:lnTo>
                              <a:lnTo>
                                <a:pt x="505523" y="280365"/>
                              </a:lnTo>
                              <a:lnTo>
                                <a:pt x="500989" y="277622"/>
                              </a:lnTo>
                              <a:lnTo>
                                <a:pt x="500989" y="287147"/>
                              </a:lnTo>
                              <a:lnTo>
                                <a:pt x="500989" y="319544"/>
                              </a:lnTo>
                              <a:lnTo>
                                <a:pt x="492747" y="321970"/>
                              </a:lnTo>
                              <a:lnTo>
                                <a:pt x="479272" y="321970"/>
                              </a:lnTo>
                              <a:lnTo>
                                <a:pt x="474599" y="315379"/>
                              </a:lnTo>
                              <a:lnTo>
                                <a:pt x="474599" y="291363"/>
                              </a:lnTo>
                              <a:lnTo>
                                <a:pt x="479272" y="284734"/>
                              </a:lnTo>
                              <a:lnTo>
                                <a:pt x="492747" y="284734"/>
                              </a:lnTo>
                              <a:lnTo>
                                <a:pt x="500989" y="287147"/>
                              </a:lnTo>
                              <a:lnTo>
                                <a:pt x="500989" y="277622"/>
                              </a:lnTo>
                              <a:lnTo>
                                <a:pt x="497179" y="275297"/>
                              </a:lnTo>
                              <a:lnTo>
                                <a:pt x="487819" y="273735"/>
                              </a:lnTo>
                              <a:lnTo>
                                <a:pt x="478459" y="275297"/>
                              </a:lnTo>
                              <a:lnTo>
                                <a:pt x="470115" y="280365"/>
                              </a:lnTo>
                              <a:lnTo>
                                <a:pt x="464121" y="289521"/>
                              </a:lnTo>
                              <a:lnTo>
                                <a:pt x="461822" y="303352"/>
                              </a:lnTo>
                              <a:lnTo>
                                <a:pt x="464121" y="317106"/>
                              </a:lnTo>
                              <a:lnTo>
                                <a:pt x="470115" y="326199"/>
                              </a:lnTo>
                              <a:lnTo>
                                <a:pt x="478459" y="331216"/>
                              </a:lnTo>
                              <a:lnTo>
                                <a:pt x="487819" y="332765"/>
                              </a:lnTo>
                              <a:lnTo>
                                <a:pt x="497179" y="331216"/>
                              </a:lnTo>
                              <a:lnTo>
                                <a:pt x="505523" y="326199"/>
                              </a:lnTo>
                              <a:lnTo>
                                <a:pt x="508304" y="321970"/>
                              </a:lnTo>
                              <a:lnTo>
                                <a:pt x="511505" y="317106"/>
                              </a:lnTo>
                              <a:lnTo>
                                <a:pt x="513803" y="303352"/>
                              </a:lnTo>
                              <a:close/>
                            </a:path>
                            <a:path w="1172845" h="334010">
                              <a:moveTo>
                                <a:pt x="569607" y="322440"/>
                              </a:moveTo>
                              <a:lnTo>
                                <a:pt x="562597" y="322440"/>
                              </a:lnTo>
                              <a:lnTo>
                                <a:pt x="556983" y="311010"/>
                              </a:lnTo>
                              <a:lnTo>
                                <a:pt x="556171" y="309346"/>
                              </a:lnTo>
                              <a:lnTo>
                                <a:pt x="554113" y="307365"/>
                              </a:lnTo>
                              <a:lnTo>
                                <a:pt x="558761" y="305308"/>
                              </a:lnTo>
                              <a:lnTo>
                                <a:pt x="562597" y="301371"/>
                              </a:lnTo>
                              <a:lnTo>
                                <a:pt x="563460" y="300482"/>
                              </a:lnTo>
                              <a:lnTo>
                                <a:pt x="563460" y="292696"/>
                              </a:lnTo>
                              <a:lnTo>
                                <a:pt x="562114" y="284492"/>
                              </a:lnTo>
                              <a:lnTo>
                                <a:pt x="558063" y="278752"/>
                              </a:lnTo>
                              <a:lnTo>
                                <a:pt x="551230" y="275386"/>
                              </a:lnTo>
                              <a:lnTo>
                                <a:pt x="551230" y="287616"/>
                              </a:lnTo>
                              <a:lnTo>
                                <a:pt x="551230" y="298170"/>
                              </a:lnTo>
                              <a:lnTo>
                                <a:pt x="546963" y="301371"/>
                              </a:lnTo>
                              <a:lnTo>
                                <a:pt x="533184" y="301371"/>
                              </a:lnTo>
                              <a:lnTo>
                                <a:pt x="533184" y="284492"/>
                              </a:lnTo>
                              <a:lnTo>
                                <a:pt x="547484" y="284492"/>
                              </a:lnTo>
                              <a:lnTo>
                                <a:pt x="551230" y="287616"/>
                              </a:lnTo>
                              <a:lnTo>
                                <a:pt x="551230" y="275386"/>
                              </a:lnTo>
                              <a:lnTo>
                                <a:pt x="541388" y="274243"/>
                              </a:lnTo>
                              <a:lnTo>
                                <a:pt x="520827" y="274243"/>
                              </a:lnTo>
                              <a:lnTo>
                                <a:pt x="520827" y="332308"/>
                              </a:lnTo>
                              <a:lnTo>
                                <a:pt x="533184" y="332308"/>
                              </a:lnTo>
                              <a:lnTo>
                                <a:pt x="533184" y="311010"/>
                              </a:lnTo>
                              <a:lnTo>
                                <a:pt x="543750" y="311010"/>
                              </a:lnTo>
                              <a:lnTo>
                                <a:pt x="545604" y="315214"/>
                              </a:lnTo>
                              <a:lnTo>
                                <a:pt x="553440" y="332701"/>
                              </a:lnTo>
                              <a:lnTo>
                                <a:pt x="566966" y="332701"/>
                              </a:lnTo>
                              <a:lnTo>
                                <a:pt x="569099" y="332105"/>
                              </a:lnTo>
                              <a:lnTo>
                                <a:pt x="569607" y="332003"/>
                              </a:lnTo>
                              <a:lnTo>
                                <a:pt x="569607" y="322440"/>
                              </a:lnTo>
                              <a:close/>
                            </a:path>
                            <a:path w="1172845" h="334010">
                              <a:moveTo>
                                <a:pt x="612940" y="322021"/>
                              </a:moveTo>
                              <a:lnTo>
                                <a:pt x="587819" y="322021"/>
                              </a:lnTo>
                              <a:lnTo>
                                <a:pt x="587819" y="274243"/>
                              </a:lnTo>
                              <a:lnTo>
                                <a:pt x="575475" y="274243"/>
                              </a:lnTo>
                              <a:lnTo>
                                <a:pt x="575475" y="332308"/>
                              </a:lnTo>
                              <a:lnTo>
                                <a:pt x="612940" y="332308"/>
                              </a:lnTo>
                              <a:lnTo>
                                <a:pt x="612940" y="322021"/>
                              </a:lnTo>
                              <a:close/>
                            </a:path>
                            <a:path w="1172845" h="334010">
                              <a:moveTo>
                                <a:pt x="664819" y="304253"/>
                              </a:moveTo>
                              <a:lnTo>
                                <a:pt x="662851" y="291630"/>
                              </a:lnTo>
                              <a:lnTo>
                                <a:pt x="658545" y="284492"/>
                              </a:lnTo>
                              <a:lnTo>
                                <a:pt x="657174" y="282194"/>
                              </a:lnTo>
                              <a:lnTo>
                                <a:pt x="652526" y="279171"/>
                              </a:lnTo>
                              <a:lnTo>
                                <a:pt x="652526" y="304063"/>
                              </a:lnTo>
                              <a:lnTo>
                                <a:pt x="652526" y="315341"/>
                              </a:lnTo>
                              <a:lnTo>
                                <a:pt x="647179" y="322021"/>
                              </a:lnTo>
                              <a:lnTo>
                                <a:pt x="631063" y="322021"/>
                              </a:lnTo>
                              <a:lnTo>
                                <a:pt x="631063" y="284492"/>
                              </a:lnTo>
                              <a:lnTo>
                                <a:pt x="635749" y="284492"/>
                              </a:lnTo>
                              <a:lnTo>
                                <a:pt x="643064" y="285724"/>
                              </a:lnTo>
                              <a:lnTo>
                                <a:pt x="648309" y="289407"/>
                              </a:lnTo>
                              <a:lnTo>
                                <a:pt x="651471" y="295529"/>
                              </a:lnTo>
                              <a:lnTo>
                                <a:pt x="652526" y="304063"/>
                              </a:lnTo>
                              <a:lnTo>
                                <a:pt x="652526" y="279171"/>
                              </a:lnTo>
                              <a:lnTo>
                                <a:pt x="648093" y="276288"/>
                              </a:lnTo>
                              <a:lnTo>
                                <a:pt x="635952" y="274243"/>
                              </a:lnTo>
                              <a:lnTo>
                                <a:pt x="618693" y="274243"/>
                              </a:lnTo>
                              <a:lnTo>
                                <a:pt x="618693" y="332308"/>
                              </a:lnTo>
                              <a:lnTo>
                                <a:pt x="638390" y="332308"/>
                              </a:lnTo>
                              <a:lnTo>
                                <a:pt x="649592" y="330428"/>
                              </a:lnTo>
                              <a:lnTo>
                                <a:pt x="657898" y="324967"/>
                              </a:lnTo>
                              <a:lnTo>
                                <a:pt x="659612" y="322021"/>
                              </a:lnTo>
                              <a:lnTo>
                                <a:pt x="663054" y="316153"/>
                              </a:lnTo>
                              <a:lnTo>
                                <a:pt x="664819" y="304253"/>
                              </a:lnTo>
                              <a:close/>
                            </a:path>
                            <a:path w="1172845" h="334010">
                              <a:moveTo>
                                <a:pt x="731774" y="315798"/>
                              </a:moveTo>
                              <a:lnTo>
                                <a:pt x="731672" y="307009"/>
                              </a:lnTo>
                              <a:lnTo>
                                <a:pt x="725944" y="302971"/>
                              </a:lnTo>
                              <a:lnTo>
                                <a:pt x="721487" y="301688"/>
                              </a:lnTo>
                              <a:lnTo>
                                <a:pt x="724331" y="300710"/>
                              </a:lnTo>
                              <a:lnTo>
                                <a:pt x="727786" y="297980"/>
                              </a:lnTo>
                              <a:lnTo>
                                <a:pt x="727964" y="297840"/>
                              </a:lnTo>
                              <a:lnTo>
                                <a:pt x="727964" y="284492"/>
                              </a:lnTo>
                              <a:lnTo>
                                <a:pt x="727964" y="279476"/>
                              </a:lnTo>
                              <a:lnTo>
                                <a:pt x="721601" y="274243"/>
                              </a:lnTo>
                              <a:lnTo>
                                <a:pt x="718197" y="274243"/>
                              </a:lnTo>
                              <a:lnTo>
                                <a:pt x="718197" y="308317"/>
                              </a:lnTo>
                              <a:lnTo>
                                <a:pt x="718197" y="319671"/>
                              </a:lnTo>
                              <a:lnTo>
                                <a:pt x="715264" y="322021"/>
                              </a:lnTo>
                              <a:lnTo>
                                <a:pt x="699274" y="322021"/>
                              </a:lnTo>
                              <a:lnTo>
                                <a:pt x="699274" y="307009"/>
                              </a:lnTo>
                              <a:lnTo>
                                <a:pt x="713041" y="307009"/>
                              </a:lnTo>
                              <a:lnTo>
                                <a:pt x="718197" y="308317"/>
                              </a:lnTo>
                              <a:lnTo>
                                <a:pt x="718197" y="274243"/>
                              </a:lnTo>
                              <a:lnTo>
                                <a:pt x="715289" y="274243"/>
                              </a:lnTo>
                              <a:lnTo>
                                <a:pt x="715289" y="286766"/>
                              </a:lnTo>
                              <a:lnTo>
                                <a:pt x="715289" y="295795"/>
                              </a:lnTo>
                              <a:lnTo>
                                <a:pt x="712863" y="297980"/>
                              </a:lnTo>
                              <a:lnTo>
                                <a:pt x="699274" y="297980"/>
                              </a:lnTo>
                              <a:lnTo>
                                <a:pt x="699274" y="284492"/>
                              </a:lnTo>
                              <a:lnTo>
                                <a:pt x="712216" y="284492"/>
                              </a:lnTo>
                              <a:lnTo>
                                <a:pt x="715289" y="286766"/>
                              </a:lnTo>
                              <a:lnTo>
                                <a:pt x="715289" y="274243"/>
                              </a:lnTo>
                              <a:lnTo>
                                <a:pt x="686904" y="274243"/>
                              </a:lnTo>
                              <a:lnTo>
                                <a:pt x="686904" y="332308"/>
                              </a:lnTo>
                              <a:lnTo>
                                <a:pt x="711390" y="332308"/>
                              </a:lnTo>
                              <a:lnTo>
                                <a:pt x="720051" y="331203"/>
                              </a:lnTo>
                              <a:lnTo>
                                <a:pt x="726440" y="327990"/>
                              </a:lnTo>
                              <a:lnTo>
                                <a:pt x="730415" y="322808"/>
                              </a:lnTo>
                              <a:lnTo>
                                <a:pt x="730567" y="322021"/>
                              </a:lnTo>
                              <a:lnTo>
                                <a:pt x="731774" y="315798"/>
                              </a:lnTo>
                              <a:close/>
                            </a:path>
                            <a:path w="1172845" h="334010">
                              <a:moveTo>
                                <a:pt x="787895" y="332308"/>
                              </a:moveTo>
                              <a:lnTo>
                                <a:pt x="782675" y="318071"/>
                              </a:lnTo>
                              <a:lnTo>
                                <a:pt x="779106" y="308368"/>
                              </a:lnTo>
                              <a:lnTo>
                                <a:pt x="772401" y="290093"/>
                              </a:lnTo>
                              <a:lnTo>
                                <a:pt x="766826" y="274904"/>
                              </a:lnTo>
                              <a:lnTo>
                                <a:pt x="766826" y="308368"/>
                              </a:lnTo>
                              <a:lnTo>
                                <a:pt x="754100" y="308368"/>
                              </a:lnTo>
                              <a:lnTo>
                                <a:pt x="760374" y="290093"/>
                              </a:lnTo>
                              <a:lnTo>
                                <a:pt x="766826" y="308368"/>
                              </a:lnTo>
                              <a:lnTo>
                                <a:pt x="766826" y="274904"/>
                              </a:lnTo>
                              <a:lnTo>
                                <a:pt x="766724" y="274624"/>
                              </a:lnTo>
                              <a:lnTo>
                                <a:pt x="766546" y="274243"/>
                              </a:lnTo>
                              <a:lnTo>
                                <a:pt x="754316" y="274243"/>
                              </a:lnTo>
                              <a:lnTo>
                                <a:pt x="732967" y="332308"/>
                              </a:lnTo>
                              <a:lnTo>
                                <a:pt x="745921" y="332308"/>
                              </a:lnTo>
                              <a:lnTo>
                                <a:pt x="750722" y="318071"/>
                              </a:lnTo>
                              <a:lnTo>
                                <a:pt x="770064" y="318071"/>
                              </a:lnTo>
                              <a:lnTo>
                                <a:pt x="775030" y="332308"/>
                              </a:lnTo>
                              <a:lnTo>
                                <a:pt x="787895" y="332308"/>
                              </a:lnTo>
                              <a:close/>
                            </a:path>
                            <a:path w="1172845" h="334010">
                              <a:moveTo>
                                <a:pt x="836422" y="274243"/>
                              </a:moveTo>
                              <a:lnTo>
                                <a:pt x="824039" y="274243"/>
                              </a:lnTo>
                              <a:lnTo>
                                <a:pt x="824039" y="310095"/>
                              </a:lnTo>
                              <a:lnTo>
                                <a:pt x="817016" y="297688"/>
                              </a:lnTo>
                              <a:lnTo>
                                <a:pt x="803732" y="274243"/>
                              </a:lnTo>
                              <a:lnTo>
                                <a:pt x="791184" y="274243"/>
                              </a:lnTo>
                              <a:lnTo>
                                <a:pt x="791184" y="332308"/>
                              </a:lnTo>
                              <a:lnTo>
                                <a:pt x="803567" y="332308"/>
                              </a:lnTo>
                              <a:lnTo>
                                <a:pt x="803567" y="297688"/>
                              </a:lnTo>
                              <a:lnTo>
                                <a:pt x="823785" y="332308"/>
                              </a:lnTo>
                              <a:lnTo>
                                <a:pt x="836422" y="332308"/>
                              </a:lnTo>
                              <a:lnTo>
                                <a:pt x="836422" y="310095"/>
                              </a:lnTo>
                              <a:lnTo>
                                <a:pt x="836422" y="274243"/>
                              </a:lnTo>
                              <a:close/>
                            </a:path>
                            <a:path w="1172845" h="334010">
                              <a:moveTo>
                                <a:pt x="894613" y="332308"/>
                              </a:moveTo>
                              <a:lnTo>
                                <a:pt x="874115" y="305587"/>
                              </a:lnTo>
                              <a:lnTo>
                                <a:pt x="872159" y="303034"/>
                              </a:lnTo>
                              <a:lnTo>
                                <a:pt x="874166" y="300380"/>
                              </a:lnTo>
                              <a:lnTo>
                                <a:pt x="893953" y="274243"/>
                              </a:lnTo>
                              <a:lnTo>
                                <a:pt x="879284" y="274243"/>
                              </a:lnTo>
                              <a:lnTo>
                                <a:pt x="860056" y="300380"/>
                              </a:lnTo>
                              <a:lnTo>
                                <a:pt x="860056" y="274243"/>
                              </a:lnTo>
                              <a:lnTo>
                                <a:pt x="847483" y="274243"/>
                              </a:lnTo>
                              <a:lnTo>
                                <a:pt x="847483" y="332308"/>
                              </a:lnTo>
                              <a:lnTo>
                                <a:pt x="860056" y="332308"/>
                              </a:lnTo>
                              <a:lnTo>
                                <a:pt x="860056" y="305587"/>
                              </a:lnTo>
                              <a:lnTo>
                                <a:pt x="879754" y="332308"/>
                              </a:lnTo>
                              <a:lnTo>
                                <a:pt x="894613" y="332308"/>
                              </a:lnTo>
                              <a:close/>
                            </a:path>
                            <a:path w="1172845" h="334010">
                              <a:moveTo>
                                <a:pt x="955421" y="301561"/>
                              </a:moveTo>
                              <a:lnTo>
                                <a:pt x="930998" y="301561"/>
                              </a:lnTo>
                              <a:lnTo>
                                <a:pt x="930998" y="311086"/>
                              </a:lnTo>
                              <a:lnTo>
                                <a:pt x="943749" y="311086"/>
                              </a:lnTo>
                              <a:lnTo>
                                <a:pt x="943698" y="315734"/>
                              </a:lnTo>
                              <a:lnTo>
                                <a:pt x="942428" y="321805"/>
                              </a:lnTo>
                              <a:lnTo>
                                <a:pt x="925144" y="321805"/>
                              </a:lnTo>
                              <a:lnTo>
                                <a:pt x="920102" y="314896"/>
                              </a:lnTo>
                              <a:lnTo>
                                <a:pt x="920102" y="291503"/>
                              </a:lnTo>
                              <a:lnTo>
                                <a:pt x="924928" y="284734"/>
                              </a:lnTo>
                              <a:lnTo>
                                <a:pt x="943254" y="284734"/>
                              </a:lnTo>
                              <a:lnTo>
                                <a:pt x="943483" y="291503"/>
                              </a:lnTo>
                              <a:lnTo>
                                <a:pt x="943597" y="295884"/>
                              </a:lnTo>
                              <a:lnTo>
                                <a:pt x="955116" y="294093"/>
                              </a:lnTo>
                              <a:lnTo>
                                <a:pt x="933107" y="273735"/>
                              </a:lnTo>
                              <a:lnTo>
                                <a:pt x="922172" y="275717"/>
                              </a:lnTo>
                              <a:lnTo>
                                <a:pt x="914082" y="281495"/>
                              </a:lnTo>
                              <a:lnTo>
                                <a:pt x="909066" y="290791"/>
                              </a:lnTo>
                              <a:lnTo>
                                <a:pt x="907338" y="303352"/>
                              </a:lnTo>
                              <a:lnTo>
                                <a:pt x="909104" y="315734"/>
                              </a:lnTo>
                              <a:lnTo>
                                <a:pt x="914222" y="324980"/>
                              </a:lnTo>
                              <a:lnTo>
                                <a:pt x="922375" y="330758"/>
                              </a:lnTo>
                              <a:lnTo>
                                <a:pt x="933284" y="332765"/>
                              </a:lnTo>
                              <a:lnTo>
                                <a:pt x="943635" y="330835"/>
                              </a:lnTo>
                              <a:lnTo>
                                <a:pt x="950468" y="325856"/>
                              </a:lnTo>
                              <a:lnTo>
                                <a:pt x="952728" y="321805"/>
                              </a:lnTo>
                              <a:lnTo>
                                <a:pt x="954252" y="319062"/>
                              </a:lnTo>
                              <a:lnTo>
                                <a:pt x="955421" y="311645"/>
                              </a:lnTo>
                              <a:lnTo>
                                <a:pt x="955421" y="301561"/>
                              </a:lnTo>
                              <a:close/>
                            </a:path>
                            <a:path w="1172845" h="334010">
                              <a:moveTo>
                                <a:pt x="1012685" y="322440"/>
                              </a:moveTo>
                              <a:lnTo>
                                <a:pt x="1005687" y="322440"/>
                              </a:lnTo>
                              <a:lnTo>
                                <a:pt x="1000048" y="311010"/>
                              </a:lnTo>
                              <a:lnTo>
                                <a:pt x="999248" y="309346"/>
                              </a:lnTo>
                              <a:lnTo>
                                <a:pt x="997191" y="307365"/>
                              </a:lnTo>
                              <a:lnTo>
                                <a:pt x="1001877" y="305308"/>
                              </a:lnTo>
                              <a:lnTo>
                                <a:pt x="1005687" y="301371"/>
                              </a:lnTo>
                              <a:lnTo>
                                <a:pt x="1006551" y="300482"/>
                              </a:lnTo>
                              <a:lnTo>
                                <a:pt x="1006551" y="292696"/>
                              </a:lnTo>
                              <a:lnTo>
                                <a:pt x="1005205" y="284492"/>
                              </a:lnTo>
                              <a:lnTo>
                                <a:pt x="1001153" y="278752"/>
                              </a:lnTo>
                              <a:lnTo>
                                <a:pt x="994308" y="275374"/>
                              </a:lnTo>
                              <a:lnTo>
                                <a:pt x="994308" y="287616"/>
                              </a:lnTo>
                              <a:lnTo>
                                <a:pt x="994308" y="298170"/>
                              </a:lnTo>
                              <a:lnTo>
                                <a:pt x="990066" y="301371"/>
                              </a:lnTo>
                              <a:lnTo>
                                <a:pt x="976299" y="301371"/>
                              </a:lnTo>
                              <a:lnTo>
                                <a:pt x="976299" y="284492"/>
                              </a:lnTo>
                              <a:lnTo>
                                <a:pt x="990600" y="284492"/>
                              </a:lnTo>
                              <a:lnTo>
                                <a:pt x="994308" y="287616"/>
                              </a:lnTo>
                              <a:lnTo>
                                <a:pt x="994308" y="275374"/>
                              </a:lnTo>
                              <a:lnTo>
                                <a:pt x="984504" y="274243"/>
                              </a:lnTo>
                              <a:lnTo>
                                <a:pt x="963917" y="274243"/>
                              </a:lnTo>
                              <a:lnTo>
                                <a:pt x="963917" y="332308"/>
                              </a:lnTo>
                              <a:lnTo>
                                <a:pt x="976299" y="332308"/>
                              </a:lnTo>
                              <a:lnTo>
                                <a:pt x="976299" y="311010"/>
                              </a:lnTo>
                              <a:lnTo>
                                <a:pt x="986853" y="311010"/>
                              </a:lnTo>
                              <a:lnTo>
                                <a:pt x="988695" y="315214"/>
                              </a:lnTo>
                              <a:lnTo>
                                <a:pt x="990879" y="320065"/>
                              </a:lnTo>
                              <a:lnTo>
                                <a:pt x="996505" y="332701"/>
                              </a:lnTo>
                              <a:lnTo>
                                <a:pt x="1010031" y="332701"/>
                              </a:lnTo>
                              <a:lnTo>
                                <a:pt x="1012190" y="332105"/>
                              </a:lnTo>
                              <a:lnTo>
                                <a:pt x="1012685" y="332003"/>
                              </a:lnTo>
                              <a:lnTo>
                                <a:pt x="1012685" y="322440"/>
                              </a:lnTo>
                              <a:close/>
                            </a:path>
                            <a:path w="1172845" h="334010">
                              <a:moveTo>
                                <a:pt x="1066596" y="303352"/>
                              </a:moveTo>
                              <a:lnTo>
                                <a:pt x="1064310" y="289521"/>
                              </a:lnTo>
                              <a:lnTo>
                                <a:pt x="1061186" y="284734"/>
                              </a:lnTo>
                              <a:lnTo>
                                <a:pt x="1058329" y="280365"/>
                              </a:lnTo>
                              <a:lnTo>
                                <a:pt x="1053846" y="277634"/>
                              </a:lnTo>
                              <a:lnTo>
                                <a:pt x="1053846" y="287147"/>
                              </a:lnTo>
                              <a:lnTo>
                                <a:pt x="1053846" y="319544"/>
                              </a:lnTo>
                              <a:lnTo>
                                <a:pt x="1045578" y="321970"/>
                              </a:lnTo>
                              <a:lnTo>
                                <a:pt x="1032129" y="321970"/>
                              </a:lnTo>
                              <a:lnTo>
                                <a:pt x="1027417" y="315379"/>
                              </a:lnTo>
                              <a:lnTo>
                                <a:pt x="1027417" y="291363"/>
                              </a:lnTo>
                              <a:lnTo>
                                <a:pt x="1032129" y="284734"/>
                              </a:lnTo>
                              <a:lnTo>
                                <a:pt x="1045578" y="284734"/>
                              </a:lnTo>
                              <a:lnTo>
                                <a:pt x="1053846" y="287147"/>
                              </a:lnTo>
                              <a:lnTo>
                                <a:pt x="1053846" y="277634"/>
                              </a:lnTo>
                              <a:lnTo>
                                <a:pt x="1050010" y="275297"/>
                              </a:lnTo>
                              <a:lnTo>
                                <a:pt x="1040663" y="273735"/>
                              </a:lnTo>
                              <a:lnTo>
                                <a:pt x="1031290" y="275297"/>
                              </a:lnTo>
                              <a:lnTo>
                                <a:pt x="1022934" y="280365"/>
                              </a:lnTo>
                              <a:lnTo>
                                <a:pt x="1016939" y="289521"/>
                              </a:lnTo>
                              <a:lnTo>
                                <a:pt x="1014641" y="303352"/>
                              </a:lnTo>
                              <a:lnTo>
                                <a:pt x="1016939" y="317106"/>
                              </a:lnTo>
                              <a:lnTo>
                                <a:pt x="1022934" y="326199"/>
                              </a:lnTo>
                              <a:lnTo>
                                <a:pt x="1031290" y="331216"/>
                              </a:lnTo>
                              <a:lnTo>
                                <a:pt x="1040663" y="332765"/>
                              </a:lnTo>
                              <a:lnTo>
                                <a:pt x="1050010" y="331216"/>
                              </a:lnTo>
                              <a:lnTo>
                                <a:pt x="1058329" y="326199"/>
                              </a:lnTo>
                              <a:lnTo>
                                <a:pt x="1061110" y="321970"/>
                              </a:lnTo>
                              <a:lnTo>
                                <a:pt x="1064310" y="317106"/>
                              </a:lnTo>
                              <a:lnTo>
                                <a:pt x="1066596" y="303352"/>
                              </a:lnTo>
                              <a:close/>
                            </a:path>
                            <a:path w="1172845" h="334010">
                              <a:moveTo>
                                <a:pt x="1119352" y="274243"/>
                              </a:moveTo>
                              <a:lnTo>
                                <a:pt x="1106982" y="274243"/>
                              </a:lnTo>
                              <a:lnTo>
                                <a:pt x="1106982" y="317563"/>
                              </a:lnTo>
                              <a:lnTo>
                                <a:pt x="1103718" y="321741"/>
                              </a:lnTo>
                              <a:lnTo>
                                <a:pt x="1090206" y="321741"/>
                              </a:lnTo>
                              <a:lnTo>
                                <a:pt x="1086853" y="317563"/>
                              </a:lnTo>
                              <a:lnTo>
                                <a:pt x="1086764" y="274243"/>
                              </a:lnTo>
                              <a:lnTo>
                                <a:pt x="1074407" y="274243"/>
                              </a:lnTo>
                              <a:lnTo>
                                <a:pt x="1074356" y="316534"/>
                              </a:lnTo>
                              <a:lnTo>
                                <a:pt x="1089901" y="332765"/>
                              </a:lnTo>
                              <a:lnTo>
                                <a:pt x="1097000" y="332765"/>
                              </a:lnTo>
                              <a:lnTo>
                                <a:pt x="1119352" y="308229"/>
                              </a:lnTo>
                              <a:lnTo>
                                <a:pt x="1119352" y="274243"/>
                              </a:lnTo>
                              <a:close/>
                            </a:path>
                            <a:path w="1172845" h="334010">
                              <a:moveTo>
                                <a:pt x="1172781" y="294246"/>
                              </a:moveTo>
                              <a:lnTo>
                                <a:pt x="1171282" y="285673"/>
                              </a:lnTo>
                              <a:lnTo>
                                <a:pt x="1170457" y="284492"/>
                              </a:lnTo>
                              <a:lnTo>
                                <a:pt x="1166888" y="279400"/>
                              </a:lnTo>
                              <a:lnTo>
                                <a:pt x="1160322" y="275869"/>
                              </a:lnTo>
                              <a:lnTo>
                                <a:pt x="1160322" y="287959"/>
                              </a:lnTo>
                              <a:lnTo>
                                <a:pt x="1160322" y="300418"/>
                              </a:lnTo>
                              <a:lnTo>
                                <a:pt x="1156677" y="303593"/>
                              </a:lnTo>
                              <a:lnTo>
                                <a:pt x="1142123" y="303593"/>
                              </a:lnTo>
                              <a:lnTo>
                                <a:pt x="1142123" y="284492"/>
                              </a:lnTo>
                              <a:lnTo>
                                <a:pt x="1156335" y="284492"/>
                              </a:lnTo>
                              <a:lnTo>
                                <a:pt x="1160322" y="287959"/>
                              </a:lnTo>
                              <a:lnTo>
                                <a:pt x="1160322" y="275869"/>
                              </a:lnTo>
                              <a:lnTo>
                                <a:pt x="1159751" y="275551"/>
                              </a:lnTo>
                              <a:lnTo>
                                <a:pt x="1150010" y="274243"/>
                              </a:lnTo>
                              <a:lnTo>
                                <a:pt x="1129753" y="274243"/>
                              </a:lnTo>
                              <a:lnTo>
                                <a:pt x="1129753" y="332308"/>
                              </a:lnTo>
                              <a:lnTo>
                                <a:pt x="1142123" y="332308"/>
                              </a:lnTo>
                              <a:lnTo>
                                <a:pt x="1142123" y="313690"/>
                              </a:lnTo>
                              <a:lnTo>
                                <a:pt x="1151470" y="313690"/>
                              </a:lnTo>
                              <a:lnTo>
                                <a:pt x="1160411" y="312369"/>
                              </a:lnTo>
                              <a:lnTo>
                                <a:pt x="1167117" y="308533"/>
                              </a:lnTo>
                              <a:lnTo>
                                <a:pt x="1170520" y="303593"/>
                              </a:lnTo>
                              <a:lnTo>
                                <a:pt x="1171321" y="302425"/>
                              </a:lnTo>
                              <a:lnTo>
                                <a:pt x="1172781" y="2942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E54"/>
                        </a:solidFill>
                      </wps:spPr>
                      <wps:bodyPr wrap="square" lIns="0" tIns="0" rIns="0" bIns="0" rtlCol="0"/>
                    </wps:wsp>
                    <pic:pic xmlns:pic="http://schemas.openxmlformats.org/drawingml/2006/picture">
                      <pic:nvPicPr>
                        <pic:cNvPr id="6" name="object 9">
                          <a:extLst>
                            <a:ext uri="{FF2B5EF4-FFF2-40B4-BE49-F238E27FC236}">
                              <a16:creationId xmlns:a16="http://schemas.microsoft.com/office/drawing/2014/main" id="{9F9A9EA8-6A4F-0F46-9526-F76B8BC496C5}"/>
                            </a:ext>
                          </a:extLst>
                        </pic:cNvPr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3479" y="508371"/>
                          <a:ext cx="2514447" cy="1305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6113846" id="Group 100" o:spid="_x0000_s1026" style="position:absolute;margin-left:0;margin-top:-12.25pt;width:120pt;height:30.35pt;z-index:251658240;mso-position-horizontal:left;mso-position-horizontal-relative:margin;mso-width-relative:margin;mso-height-relative:margin" coordsize="25179,6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">
              <v:shape id="object 5" o:spid="_x0000_s1027" style="position:absolute;left:4996;top:766;width:3257;height:2909;visibility:visible;mso-wrap-style:square;v-text-anchor:top" coordsize="325754,290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" path="m91198,114l,114,,290588r91198,l91198,114xem325488,l122275,r,69850l122275,116840r,69850l122275,290830r91072,l213347,186690r99758,l313105,116840r-99758,l213347,69850r112141,l325488,xe" fillcolor="#002e54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ject 6" o:spid="_x0000_s1028" type="#_x0000_t75" style="position:absolute;left:12219;top:556;width:12946;height:2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">
                <v:imagedata r:id="rId5" o:title=""/>
              </v:shape>
              <v:shape id="object 7" o:spid="_x0000_s1029" type="#_x0000_t75" style="position:absolute;width:4436;height:4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">
                <v:imagedata r:id="rId6" o:title=""/>
              </v:shape>
              <v:shape id="object 8" o:spid="_x0000_s1030" style="position:absolute;left:8379;top:543;width:11729;height:3340;visibility:visible;mso-wrap-style:square;v-text-anchor:top" coordsize="1172845,334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" path="m207175,228561r-12383,4738l182537,236816r-12243,2210l157911,239776r-26035,-4738l111353,220865,97891,197319,93065,164503r5169,-31382l112509,110324,134048,96418r26949,-4712l172440,92583r11430,2349l195237,98374r11277,4140l206514,25984,189636,22275,174485,19380,159207,17500r-17247,-673l97980,22669,59118,40195,28054,69405,7454,110286,,162839r7200,55829l27279,261912r30671,30759l96939,311061r45021,6108l159512,316166r17348,-2642l193078,309791r14097,-4280l207175,228561xem305219,1778l303441,r-4382,l297294,1778r,330428l299059,334010r2197,l303441,334010r1778,-1804l305219,1778xem460082,274243r-13995,l435952,316598r-5537,-20714l424624,274243r-10401,l402539,316598r-9767,-42355l378383,274243r16663,58065l409016,332308r4432,-15710l419290,295884r10135,36424l443420,332308r4509,-15710l460082,274243xem513803,303352r-2298,-13831l508381,284734r-2858,-4369l500989,277622r,9525l500989,319544r-8242,2426l479272,321970r-4673,-6591l474599,291363r4673,-6629l492747,284734r8242,2413l500989,277622r-3810,-2325l487819,273735r-9360,1562l470115,280365r-5994,9156l461822,303352r2299,13754l470115,326199r8344,5017l487819,332765r9360,-1549l505523,326199r2781,-4229l511505,317106r2298,-13754xem569607,322440r-7010,l556983,311010r-812,-1664l554113,307365r4648,-2057l562597,301371r863,-889l563460,292696r-1346,-8204l558063,278752r-6833,-3366l551230,287616r,10554l546963,301371r-13779,l533184,284492r14300,l551230,287616r,-12230l541388,274243r-20561,l520827,332308r12357,l533184,311010r10566,l545604,315214r7836,17487l566966,332701r2133,-596l569607,332003r,-9563xem612940,322021r-25121,l587819,274243r-12344,l575475,332308r37465,l612940,322021xem664819,304253r-1968,-12623l658545,284492r-1371,-2298l652526,279171r,24892l652526,315341r-5347,6680l631063,322021r,-37529l635749,284492r7315,1232l648309,289407r3162,6122l652526,304063r,-24892l648093,276288r-12141,-2045l618693,274243r,58065l638390,332308r11202,-1880l657898,324967r1714,-2946l663054,316153r1765,-11900xem731774,315798r-102,-8789l725944,302971r-4457,-1283l724331,300710r3455,-2730l727964,297840r,-13348l727964,279476r-6363,-5233l718197,274243r,34074l718197,319671r-2933,2350l699274,322021r,-15012l713041,307009r5156,1308l718197,274243r-2908,l715289,286766r,9029l712863,297980r-13589,l699274,284492r12942,l715289,286766r,-12523l686904,274243r,58065l711390,332308r8661,-1105l726440,327990r3975,-5182l730567,322021r1207,-6223xem787895,332308r-5220,-14237l779106,308368r-6705,-18275l766826,274904r,33464l754100,308368r6274,-18275l766826,308368r,-33464l766724,274624r-178,-381l754316,274243r-21349,58065l745921,332308r4801,-14237l770064,318071r4966,14237l787895,332308xem836422,274243r-12383,l824039,310095r-7023,-12407l803732,274243r-12548,l791184,332308r12383,l803567,297688r20218,34620l836422,332308r,-22213l836422,274243xem894613,332308l874115,305587r-1956,-2553l874166,300380r19787,-26137l879284,274243r-19228,26137l860056,274243r-12573,l847483,332308r12573,l860056,305587r19698,26721l894613,332308xem955421,301561r-24423,l930998,311086r12751,l943698,315734r-1270,6071l925144,321805r-5042,-6909l920102,291503r4826,-6769l943254,284734r229,6769l943597,295884r11519,-1791l933107,273735r-10935,1982l914082,281495r-5016,9296l907338,303352r1766,12382l914222,324980r8153,5778l933284,332765r10351,-1930l950468,325856r2260,-4051l954252,319062r1169,-7417l955421,301561xem1012685,322440r-6998,l1000048,311010r-800,-1664l997191,307365r4686,-2057l1005687,301371r864,-889l1006551,292696r-1346,-8204l1001153,278752r-6845,-3378l994308,287616r,10554l990066,301371r-13767,l976299,284492r14301,l994308,287616r,-12242l984504,274243r-20587,l963917,332308r12382,l976299,311010r10554,l988695,315214r2184,4851l996505,332701r13526,l1012190,332105r495,-102l1012685,322440xem1066596,303352r-2286,-13831l1061186,284734r-2857,-4369l1053846,277634r,9513l1053846,319544r-8268,2426l1032129,321970r-4712,-6591l1027417,291363r4712,-6629l1045578,284734r8268,2413l1053846,277634r-3836,-2337l1040663,273735r-9373,1562l1022934,280365r-5995,9156l1014641,303352r2298,13754l1022934,326199r8356,5017l1040663,332765r9347,-1549l1058329,326199r2781,-4229l1064310,317106r2286,-13754xem1119352,274243r-12370,l1106982,317563r-3264,4178l1090206,321741r-3353,-4178l1086764,274243r-12357,l1074356,316534r15545,16231l1097000,332765r22352,-24536l1119352,274243xem1172781,294246r-1499,-8573l1170457,284492r-3569,-5092l1160322,275869r,12090l1160322,300418r-3645,3175l1142123,303593r,-19101l1156335,284492r3987,3467l1160322,275869r-571,-318l1150010,274243r-20257,l1129753,332308r12370,l1142123,313690r9347,l1160411,312369r6706,-3836l1170520,303593r801,-1168l1172781,294246xe" fillcolor="#002e54" stroked="f">
                <v:path arrowok="t"/>
              </v:shape>
              <v:shape id="object 9" o:spid="_x0000_s1031" type="#_x0000_t75" style="position:absolute;left:34;top:5083;width:25145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">
                <v:imagedata r:id="rId7" o:title=""/>
              </v:shape>
              <w10:wrap anchorx="margin"/>
            </v:group>
          </w:pict>
        </mc:Fallback>
      </mc:AlternateContent>
    </w:r>
    <w:r w:rsidRPr="00924446">
      <w:rPr>
        <w:noProof/>
      </w:rPr>
      <w:drawing>
        <wp:anchor distT="0" distB="0" distL="114300" distR="114300" simplePos="0" relativeHeight="251658241" behindDoc="0" locked="0" layoutInCell="1" allowOverlap="1" wp14:anchorId="743684E8" wp14:editId="428004D4">
          <wp:simplePos x="0" y="0"/>
          <wp:positionH relativeFrom="margin">
            <wp:posOffset>5210175</wp:posOffset>
          </wp:positionH>
          <wp:positionV relativeFrom="paragraph">
            <wp:posOffset>-190500</wp:posOffset>
          </wp:positionV>
          <wp:extent cx="1264920" cy="453390"/>
          <wp:effectExtent l="0" t="0" r="0" b="381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4920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F6CF0"/>
    <w:multiLevelType w:val="multilevel"/>
    <w:tmpl w:val="FEDA9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A92F76"/>
    <w:multiLevelType w:val="hybridMultilevel"/>
    <w:tmpl w:val="264EE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37457F"/>
    <w:multiLevelType w:val="hybridMultilevel"/>
    <w:tmpl w:val="38C2DC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C663BEF"/>
    <w:multiLevelType w:val="multilevel"/>
    <w:tmpl w:val="FB0E0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D7814AF"/>
    <w:multiLevelType w:val="multilevel"/>
    <w:tmpl w:val="4CF6D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6BD3CC3"/>
    <w:multiLevelType w:val="multilevel"/>
    <w:tmpl w:val="8D464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8487804"/>
    <w:multiLevelType w:val="multilevel"/>
    <w:tmpl w:val="FCEC6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A751571"/>
    <w:multiLevelType w:val="multilevel"/>
    <w:tmpl w:val="70E69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AEF5F57"/>
    <w:multiLevelType w:val="multilevel"/>
    <w:tmpl w:val="A5926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1EA26F6"/>
    <w:multiLevelType w:val="multilevel"/>
    <w:tmpl w:val="F0B04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301396E"/>
    <w:multiLevelType w:val="hybridMultilevel"/>
    <w:tmpl w:val="E6E46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A66C1D"/>
    <w:multiLevelType w:val="hybridMultilevel"/>
    <w:tmpl w:val="F2347A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1341678">
    <w:abstractNumId w:val="1"/>
  </w:num>
  <w:num w:numId="2" w16cid:durableId="517542067">
    <w:abstractNumId w:val="7"/>
  </w:num>
  <w:num w:numId="3" w16cid:durableId="1081487002">
    <w:abstractNumId w:val="9"/>
  </w:num>
  <w:num w:numId="4" w16cid:durableId="2114011669">
    <w:abstractNumId w:val="5"/>
  </w:num>
  <w:num w:numId="5" w16cid:durableId="1046369173">
    <w:abstractNumId w:val="0"/>
  </w:num>
  <w:num w:numId="6" w16cid:durableId="1085959735">
    <w:abstractNumId w:val="6"/>
  </w:num>
  <w:num w:numId="7" w16cid:durableId="1755853905">
    <w:abstractNumId w:val="3"/>
  </w:num>
  <w:num w:numId="8" w16cid:durableId="262107457">
    <w:abstractNumId w:val="2"/>
  </w:num>
  <w:num w:numId="9" w16cid:durableId="131944908">
    <w:abstractNumId w:val="8"/>
  </w:num>
  <w:num w:numId="10" w16cid:durableId="538788311">
    <w:abstractNumId w:val="4"/>
  </w:num>
  <w:num w:numId="11" w16cid:durableId="383262811">
    <w:abstractNumId w:val="11"/>
  </w:num>
  <w:num w:numId="12" w16cid:durableId="1767735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7A4A"/>
    <w:rsid w:val="000040FC"/>
    <w:rsid w:val="0000544D"/>
    <w:rsid w:val="00005C3A"/>
    <w:rsid w:val="00005D4D"/>
    <w:rsid w:val="00012592"/>
    <w:rsid w:val="00015029"/>
    <w:rsid w:val="000162D6"/>
    <w:rsid w:val="00017CFA"/>
    <w:rsid w:val="000202AF"/>
    <w:rsid w:val="00024111"/>
    <w:rsid w:val="00027902"/>
    <w:rsid w:val="00027CEF"/>
    <w:rsid w:val="00030497"/>
    <w:rsid w:val="00030F2D"/>
    <w:rsid w:val="00035BA9"/>
    <w:rsid w:val="00037E9C"/>
    <w:rsid w:val="00040FD7"/>
    <w:rsid w:val="00043B17"/>
    <w:rsid w:val="00052708"/>
    <w:rsid w:val="00052B2D"/>
    <w:rsid w:val="0005354C"/>
    <w:rsid w:val="00061216"/>
    <w:rsid w:val="00062557"/>
    <w:rsid w:val="0006407B"/>
    <w:rsid w:val="00067CF4"/>
    <w:rsid w:val="00071832"/>
    <w:rsid w:val="000744E8"/>
    <w:rsid w:val="00074D3F"/>
    <w:rsid w:val="0007618D"/>
    <w:rsid w:val="00076B1F"/>
    <w:rsid w:val="00076ED1"/>
    <w:rsid w:val="00084349"/>
    <w:rsid w:val="00086BF7"/>
    <w:rsid w:val="00093427"/>
    <w:rsid w:val="000953CF"/>
    <w:rsid w:val="000A0737"/>
    <w:rsid w:val="000A5788"/>
    <w:rsid w:val="000A6127"/>
    <w:rsid w:val="000A7C6D"/>
    <w:rsid w:val="000C640E"/>
    <w:rsid w:val="000C732C"/>
    <w:rsid w:val="000D0F03"/>
    <w:rsid w:val="000E0E6D"/>
    <w:rsid w:val="000E4F03"/>
    <w:rsid w:val="000E5603"/>
    <w:rsid w:val="000F1DC3"/>
    <w:rsid w:val="000F3220"/>
    <w:rsid w:val="000F3287"/>
    <w:rsid w:val="000F6CFC"/>
    <w:rsid w:val="000F7111"/>
    <w:rsid w:val="00100840"/>
    <w:rsid w:val="00100D7D"/>
    <w:rsid w:val="00104359"/>
    <w:rsid w:val="00104B2E"/>
    <w:rsid w:val="00106282"/>
    <w:rsid w:val="0011071D"/>
    <w:rsid w:val="00111086"/>
    <w:rsid w:val="00111F95"/>
    <w:rsid w:val="00113884"/>
    <w:rsid w:val="0011412A"/>
    <w:rsid w:val="00115C61"/>
    <w:rsid w:val="00116454"/>
    <w:rsid w:val="00117966"/>
    <w:rsid w:val="001212F8"/>
    <w:rsid w:val="00125075"/>
    <w:rsid w:val="0013181E"/>
    <w:rsid w:val="00132B3F"/>
    <w:rsid w:val="001353CF"/>
    <w:rsid w:val="001421C0"/>
    <w:rsid w:val="0015035C"/>
    <w:rsid w:val="00156084"/>
    <w:rsid w:val="00156910"/>
    <w:rsid w:val="00156D4C"/>
    <w:rsid w:val="00162535"/>
    <w:rsid w:val="00163C01"/>
    <w:rsid w:val="00165EAD"/>
    <w:rsid w:val="0017113B"/>
    <w:rsid w:val="00175477"/>
    <w:rsid w:val="00175C65"/>
    <w:rsid w:val="00175E1C"/>
    <w:rsid w:val="00176469"/>
    <w:rsid w:val="00176F97"/>
    <w:rsid w:val="00185339"/>
    <w:rsid w:val="00193B75"/>
    <w:rsid w:val="001A3021"/>
    <w:rsid w:val="001A34A4"/>
    <w:rsid w:val="001A4F5D"/>
    <w:rsid w:val="001A5060"/>
    <w:rsid w:val="001A5A71"/>
    <w:rsid w:val="001A61FB"/>
    <w:rsid w:val="001B4E1C"/>
    <w:rsid w:val="001B547C"/>
    <w:rsid w:val="001B7173"/>
    <w:rsid w:val="001C0486"/>
    <w:rsid w:val="001C06AD"/>
    <w:rsid w:val="001C186A"/>
    <w:rsid w:val="001C2614"/>
    <w:rsid w:val="001C697F"/>
    <w:rsid w:val="001D11D0"/>
    <w:rsid w:val="001D1262"/>
    <w:rsid w:val="001D5A79"/>
    <w:rsid w:val="001D768C"/>
    <w:rsid w:val="001E1179"/>
    <w:rsid w:val="001E1D50"/>
    <w:rsid w:val="001E61E0"/>
    <w:rsid w:val="001F4F0C"/>
    <w:rsid w:val="00200DB1"/>
    <w:rsid w:val="0020479D"/>
    <w:rsid w:val="002063F5"/>
    <w:rsid w:val="00206858"/>
    <w:rsid w:val="00206948"/>
    <w:rsid w:val="002128DA"/>
    <w:rsid w:val="00215E55"/>
    <w:rsid w:val="002213F5"/>
    <w:rsid w:val="00222020"/>
    <w:rsid w:val="00231E70"/>
    <w:rsid w:val="00235908"/>
    <w:rsid w:val="00246271"/>
    <w:rsid w:val="00247B25"/>
    <w:rsid w:val="00250F50"/>
    <w:rsid w:val="002566BB"/>
    <w:rsid w:val="0025696E"/>
    <w:rsid w:val="002601F3"/>
    <w:rsid w:val="00264429"/>
    <w:rsid w:val="00265F56"/>
    <w:rsid w:val="002673D7"/>
    <w:rsid w:val="002751FD"/>
    <w:rsid w:val="00277025"/>
    <w:rsid w:val="0028026A"/>
    <w:rsid w:val="00280C8E"/>
    <w:rsid w:val="0028203A"/>
    <w:rsid w:val="00282711"/>
    <w:rsid w:val="00284FFE"/>
    <w:rsid w:val="00285A71"/>
    <w:rsid w:val="0028625D"/>
    <w:rsid w:val="002874D7"/>
    <w:rsid w:val="00290421"/>
    <w:rsid w:val="0029443F"/>
    <w:rsid w:val="00294CEF"/>
    <w:rsid w:val="00295DDC"/>
    <w:rsid w:val="00296830"/>
    <w:rsid w:val="002A0C85"/>
    <w:rsid w:val="002A18C5"/>
    <w:rsid w:val="002A1F22"/>
    <w:rsid w:val="002A4479"/>
    <w:rsid w:val="002A504A"/>
    <w:rsid w:val="002A6A66"/>
    <w:rsid w:val="002A7CBF"/>
    <w:rsid w:val="002B7765"/>
    <w:rsid w:val="002B7C9D"/>
    <w:rsid w:val="002C2314"/>
    <w:rsid w:val="002C37FB"/>
    <w:rsid w:val="002C5FE8"/>
    <w:rsid w:val="002C746F"/>
    <w:rsid w:val="002D0E03"/>
    <w:rsid w:val="002D2F48"/>
    <w:rsid w:val="002D5BF7"/>
    <w:rsid w:val="002E0A9E"/>
    <w:rsid w:val="002F2343"/>
    <w:rsid w:val="002F69FA"/>
    <w:rsid w:val="002F7032"/>
    <w:rsid w:val="00301CB0"/>
    <w:rsid w:val="0030467E"/>
    <w:rsid w:val="00304921"/>
    <w:rsid w:val="003050FA"/>
    <w:rsid w:val="003066CD"/>
    <w:rsid w:val="00307FCA"/>
    <w:rsid w:val="00310EEC"/>
    <w:rsid w:val="00312135"/>
    <w:rsid w:val="00321F0C"/>
    <w:rsid w:val="00325A9F"/>
    <w:rsid w:val="00326D56"/>
    <w:rsid w:val="00332E82"/>
    <w:rsid w:val="00334434"/>
    <w:rsid w:val="003364C7"/>
    <w:rsid w:val="0034050E"/>
    <w:rsid w:val="003456C4"/>
    <w:rsid w:val="00347C9C"/>
    <w:rsid w:val="00350412"/>
    <w:rsid w:val="00356554"/>
    <w:rsid w:val="003570C5"/>
    <w:rsid w:val="003622BA"/>
    <w:rsid w:val="003624B5"/>
    <w:rsid w:val="00364EF3"/>
    <w:rsid w:val="00367F80"/>
    <w:rsid w:val="00371319"/>
    <w:rsid w:val="00371660"/>
    <w:rsid w:val="00373DD6"/>
    <w:rsid w:val="00375954"/>
    <w:rsid w:val="00381695"/>
    <w:rsid w:val="00382143"/>
    <w:rsid w:val="00382772"/>
    <w:rsid w:val="00385026"/>
    <w:rsid w:val="00385339"/>
    <w:rsid w:val="00387296"/>
    <w:rsid w:val="00395D78"/>
    <w:rsid w:val="003A0A8F"/>
    <w:rsid w:val="003A55E0"/>
    <w:rsid w:val="003A7D8E"/>
    <w:rsid w:val="003B5D87"/>
    <w:rsid w:val="003B7F95"/>
    <w:rsid w:val="003C15BB"/>
    <w:rsid w:val="003C24F4"/>
    <w:rsid w:val="003C2CC5"/>
    <w:rsid w:val="003C66B0"/>
    <w:rsid w:val="003D0D53"/>
    <w:rsid w:val="003D2FBF"/>
    <w:rsid w:val="003D3202"/>
    <w:rsid w:val="003D33BB"/>
    <w:rsid w:val="003D7A4A"/>
    <w:rsid w:val="003E1852"/>
    <w:rsid w:val="003E2829"/>
    <w:rsid w:val="003F3279"/>
    <w:rsid w:val="003F511F"/>
    <w:rsid w:val="003F5265"/>
    <w:rsid w:val="003F753F"/>
    <w:rsid w:val="00405B70"/>
    <w:rsid w:val="00406D34"/>
    <w:rsid w:val="00406F84"/>
    <w:rsid w:val="00407135"/>
    <w:rsid w:val="00410420"/>
    <w:rsid w:val="004268BD"/>
    <w:rsid w:val="00427D0D"/>
    <w:rsid w:val="00431A90"/>
    <w:rsid w:val="004328FE"/>
    <w:rsid w:val="00433EB4"/>
    <w:rsid w:val="004360EB"/>
    <w:rsid w:val="00437F2E"/>
    <w:rsid w:val="0044643D"/>
    <w:rsid w:val="00453B90"/>
    <w:rsid w:val="004547B7"/>
    <w:rsid w:val="004562A2"/>
    <w:rsid w:val="00471B63"/>
    <w:rsid w:val="00471B8A"/>
    <w:rsid w:val="00472EB5"/>
    <w:rsid w:val="004733E3"/>
    <w:rsid w:val="004753D4"/>
    <w:rsid w:val="00480418"/>
    <w:rsid w:val="00481025"/>
    <w:rsid w:val="00482DFA"/>
    <w:rsid w:val="00486685"/>
    <w:rsid w:val="00487E02"/>
    <w:rsid w:val="004935B1"/>
    <w:rsid w:val="004965A4"/>
    <w:rsid w:val="004A04DB"/>
    <w:rsid w:val="004A1425"/>
    <w:rsid w:val="004A1B65"/>
    <w:rsid w:val="004A3AE5"/>
    <w:rsid w:val="004A3E3D"/>
    <w:rsid w:val="004A4BFF"/>
    <w:rsid w:val="004B0A63"/>
    <w:rsid w:val="004B6AB5"/>
    <w:rsid w:val="004C2649"/>
    <w:rsid w:val="004C348C"/>
    <w:rsid w:val="004D2951"/>
    <w:rsid w:val="004E6B8F"/>
    <w:rsid w:val="004F1B46"/>
    <w:rsid w:val="004F3CE2"/>
    <w:rsid w:val="004F4AD3"/>
    <w:rsid w:val="00504A72"/>
    <w:rsid w:val="005128F8"/>
    <w:rsid w:val="005148E1"/>
    <w:rsid w:val="00514DDA"/>
    <w:rsid w:val="00515017"/>
    <w:rsid w:val="00515332"/>
    <w:rsid w:val="00520DC0"/>
    <w:rsid w:val="00522EB0"/>
    <w:rsid w:val="005236C7"/>
    <w:rsid w:val="00524614"/>
    <w:rsid w:val="005308DB"/>
    <w:rsid w:val="00532539"/>
    <w:rsid w:val="0053428D"/>
    <w:rsid w:val="005409B7"/>
    <w:rsid w:val="00541571"/>
    <w:rsid w:val="00541E2B"/>
    <w:rsid w:val="00543861"/>
    <w:rsid w:val="005449A3"/>
    <w:rsid w:val="00545CD0"/>
    <w:rsid w:val="00552E58"/>
    <w:rsid w:val="005552A6"/>
    <w:rsid w:val="00557428"/>
    <w:rsid w:val="0056041C"/>
    <w:rsid w:val="00561465"/>
    <w:rsid w:val="00562D9E"/>
    <w:rsid w:val="00563E3A"/>
    <w:rsid w:val="00566271"/>
    <w:rsid w:val="00571E0D"/>
    <w:rsid w:val="00577C48"/>
    <w:rsid w:val="00581114"/>
    <w:rsid w:val="00583944"/>
    <w:rsid w:val="005842F6"/>
    <w:rsid w:val="00585F68"/>
    <w:rsid w:val="005948FC"/>
    <w:rsid w:val="00594945"/>
    <w:rsid w:val="00596898"/>
    <w:rsid w:val="005A154D"/>
    <w:rsid w:val="005A5B6C"/>
    <w:rsid w:val="005A6A08"/>
    <w:rsid w:val="005B2878"/>
    <w:rsid w:val="005B2B8E"/>
    <w:rsid w:val="005B2FE1"/>
    <w:rsid w:val="005B305C"/>
    <w:rsid w:val="005D2F94"/>
    <w:rsid w:val="005D3837"/>
    <w:rsid w:val="005D6193"/>
    <w:rsid w:val="005D6DB4"/>
    <w:rsid w:val="005E320D"/>
    <w:rsid w:val="005E48BE"/>
    <w:rsid w:val="005E57EA"/>
    <w:rsid w:val="005F157D"/>
    <w:rsid w:val="005F30B2"/>
    <w:rsid w:val="005F404E"/>
    <w:rsid w:val="00602FFD"/>
    <w:rsid w:val="00606A19"/>
    <w:rsid w:val="0061110F"/>
    <w:rsid w:val="006118DE"/>
    <w:rsid w:val="006120C9"/>
    <w:rsid w:val="00615260"/>
    <w:rsid w:val="0061711D"/>
    <w:rsid w:val="00621F6B"/>
    <w:rsid w:val="00623E84"/>
    <w:rsid w:val="00624162"/>
    <w:rsid w:val="00627C7A"/>
    <w:rsid w:val="006367D0"/>
    <w:rsid w:val="00641223"/>
    <w:rsid w:val="00641D7A"/>
    <w:rsid w:val="00642B18"/>
    <w:rsid w:val="00651A82"/>
    <w:rsid w:val="006534F2"/>
    <w:rsid w:val="00655C11"/>
    <w:rsid w:val="00657D0C"/>
    <w:rsid w:val="00665E1D"/>
    <w:rsid w:val="00670B9A"/>
    <w:rsid w:val="00675F84"/>
    <w:rsid w:val="0067649E"/>
    <w:rsid w:val="006818D1"/>
    <w:rsid w:val="006828CC"/>
    <w:rsid w:val="006829EE"/>
    <w:rsid w:val="00691993"/>
    <w:rsid w:val="006940D1"/>
    <w:rsid w:val="006973B5"/>
    <w:rsid w:val="00697E82"/>
    <w:rsid w:val="006A6C99"/>
    <w:rsid w:val="006B29F3"/>
    <w:rsid w:val="006B71F3"/>
    <w:rsid w:val="006B7922"/>
    <w:rsid w:val="006C152A"/>
    <w:rsid w:val="006D179F"/>
    <w:rsid w:val="006D6371"/>
    <w:rsid w:val="006E0A3B"/>
    <w:rsid w:val="006E13A0"/>
    <w:rsid w:val="006E2421"/>
    <w:rsid w:val="006E2569"/>
    <w:rsid w:val="006E3F89"/>
    <w:rsid w:val="006E3FD0"/>
    <w:rsid w:val="006E4A14"/>
    <w:rsid w:val="006E503F"/>
    <w:rsid w:val="006E7EB5"/>
    <w:rsid w:val="006F2285"/>
    <w:rsid w:val="006F36A1"/>
    <w:rsid w:val="006F7007"/>
    <w:rsid w:val="006F7E56"/>
    <w:rsid w:val="0070102F"/>
    <w:rsid w:val="007012EE"/>
    <w:rsid w:val="007036E9"/>
    <w:rsid w:val="0070702D"/>
    <w:rsid w:val="00716C59"/>
    <w:rsid w:val="00722158"/>
    <w:rsid w:val="0072565B"/>
    <w:rsid w:val="007342ED"/>
    <w:rsid w:val="007375F0"/>
    <w:rsid w:val="0074044F"/>
    <w:rsid w:val="007428BE"/>
    <w:rsid w:val="00744910"/>
    <w:rsid w:val="00746D52"/>
    <w:rsid w:val="007474F2"/>
    <w:rsid w:val="0075333D"/>
    <w:rsid w:val="00757A02"/>
    <w:rsid w:val="00764D54"/>
    <w:rsid w:val="00766A15"/>
    <w:rsid w:val="00766B11"/>
    <w:rsid w:val="0077043F"/>
    <w:rsid w:val="007729D8"/>
    <w:rsid w:val="007760AC"/>
    <w:rsid w:val="00776CEC"/>
    <w:rsid w:val="00783AC7"/>
    <w:rsid w:val="007864ED"/>
    <w:rsid w:val="00790D8B"/>
    <w:rsid w:val="00793CA6"/>
    <w:rsid w:val="00794855"/>
    <w:rsid w:val="00795099"/>
    <w:rsid w:val="007A3693"/>
    <w:rsid w:val="007A6EE2"/>
    <w:rsid w:val="007A7E91"/>
    <w:rsid w:val="007D06AF"/>
    <w:rsid w:val="007D520E"/>
    <w:rsid w:val="007D68B4"/>
    <w:rsid w:val="007D7889"/>
    <w:rsid w:val="007E2307"/>
    <w:rsid w:val="007F00D1"/>
    <w:rsid w:val="007F56F7"/>
    <w:rsid w:val="008016F7"/>
    <w:rsid w:val="00802C74"/>
    <w:rsid w:val="00812079"/>
    <w:rsid w:val="00814C3F"/>
    <w:rsid w:val="008156EF"/>
    <w:rsid w:val="008210FC"/>
    <w:rsid w:val="00823520"/>
    <w:rsid w:val="0082413B"/>
    <w:rsid w:val="00825C60"/>
    <w:rsid w:val="008305C3"/>
    <w:rsid w:val="008337FB"/>
    <w:rsid w:val="008409B4"/>
    <w:rsid w:val="00846994"/>
    <w:rsid w:val="008533D9"/>
    <w:rsid w:val="00853A7E"/>
    <w:rsid w:val="008562F2"/>
    <w:rsid w:val="0086643A"/>
    <w:rsid w:val="00866F4F"/>
    <w:rsid w:val="00870758"/>
    <w:rsid w:val="00871860"/>
    <w:rsid w:val="00873B85"/>
    <w:rsid w:val="008768D2"/>
    <w:rsid w:val="008819D8"/>
    <w:rsid w:val="00882074"/>
    <w:rsid w:val="00882339"/>
    <w:rsid w:val="00884763"/>
    <w:rsid w:val="00885E42"/>
    <w:rsid w:val="008902A6"/>
    <w:rsid w:val="00893242"/>
    <w:rsid w:val="0089352D"/>
    <w:rsid w:val="0089449A"/>
    <w:rsid w:val="00894C3A"/>
    <w:rsid w:val="00895E38"/>
    <w:rsid w:val="00897E1A"/>
    <w:rsid w:val="008A1D05"/>
    <w:rsid w:val="008A5EBC"/>
    <w:rsid w:val="008B3056"/>
    <w:rsid w:val="008B6346"/>
    <w:rsid w:val="008C2E6A"/>
    <w:rsid w:val="008C2FD1"/>
    <w:rsid w:val="008C62A0"/>
    <w:rsid w:val="008C6347"/>
    <w:rsid w:val="008D2F88"/>
    <w:rsid w:val="008D4B18"/>
    <w:rsid w:val="008D548A"/>
    <w:rsid w:val="008D5CB4"/>
    <w:rsid w:val="008E4BE0"/>
    <w:rsid w:val="008F5D54"/>
    <w:rsid w:val="008F7FC5"/>
    <w:rsid w:val="00900E44"/>
    <w:rsid w:val="00902CBA"/>
    <w:rsid w:val="00904174"/>
    <w:rsid w:val="00905177"/>
    <w:rsid w:val="00907158"/>
    <w:rsid w:val="00910A2F"/>
    <w:rsid w:val="009132A9"/>
    <w:rsid w:val="00917951"/>
    <w:rsid w:val="00924446"/>
    <w:rsid w:val="0092496F"/>
    <w:rsid w:val="00924CC8"/>
    <w:rsid w:val="00927AB4"/>
    <w:rsid w:val="009308A7"/>
    <w:rsid w:val="009308EF"/>
    <w:rsid w:val="00932CF6"/>
    <w:rsid w:val="00940300"/>
    <w:rsid w:val="00940D80"/>
    <w:rsid w:val="009421E7"/>
    <w:rsid w:val="00942F66"/>
    <w:rsid w:val="009432B8"/>
    <w:rsid w:val="009439CF"/>
    <w:rsid w:val="00945273"/>
    <w:rsid w:val="00945547"/>
    <w:rsid w:val="00945BD6"/>
    <w:rsid w:val="00950DFE"/>
    <w:rsid w:val="009530A4"/>
    <w:rsid w:val="009532C9"/>
    <w:rsid w:val="00955212"/>
    <w:rsid w:val="009627EC"/>
    <w:rsid w:val="009644DC"/>
    <w:rsid w:val="00964514"/>
    <w:rsid w:val="00966F4B"/>
    <w:rsid w:val="00970CDF"/>
    <w:rsid w:val="009737A0"/>
    <w:rsid w:val="0097616C"/>
    <w:rsid w:val="00980E7E"/>
    <w:rsid w:val="009810EB"/>
    <w:rsid w:val="00983D7C"/>
    <w:rsid w:val="0098683C"/>
    <w:rsid w:val="00986889"/>
    <w:rsid w:val="00992E71"/>
    <w:rsid w:val="009A496A"/>
    <w:rsid w:val="009B70CE"/>
    <w:rsid w:val="009C226C"/>
    <w:rsid w:val="009C64A2"/>
    <w:rsid w:val="009D0036"/>
    <w:rsid w:val="009D1253"/>
    <w:rsid w:val="009D17C0"/>
    <w:rsid w:val="009D274A"/>
    <w:rsid w:val="009D4E25"/>
    <w:rsid w:val="009D6FDB"/>
    <w:rsid w:val="009E497D"/>
    <w:rsid w:val="009E5426"/>
    <w:rsid w:val="009E5C31"/>
    <w:rsid w:val="009E5FEC"/>
    <w:rsid w:val="009F49A3"/>
    <w:rsid w:val="00A05B2D"/>
    <w:rsid w:val="00A14D57"/>
    <w:rsid w:val="00A15B43"/>
    <w:rsid w:val="00A22E8F"/>
    <w:rsid w:val="00A311F9"/>
    <w:rsid w:val="00A3699F"/>
    <w:rsid w:val="00A460A5"/>
    <w:rsid w:val="00A52411"/>
    <w:rsid w:val="00A670A4"/>
    <w:rsid w:val="00A711A5"/>
    <w:rsid w:val="00A72AD1"/>
    <w:rsid w:val="00A80383"/>
    <w:rsid w:val="00A80BD5"/>
    <w:rsid w:val="00A86DE8"/>
    <w:rsid w:val="00A8722C"/>
    <w:rsid w:val="00A903B1"/>
    <w:rsid w:val="00A97E48"/>
    <w:rsid w:val="00AA120B"/>
    <w:rsid w:val="00AA20D4"/>
    <w:rsid w:val="00AA302B"/>
    <w:rsid w:val="00AA350E"/>
    <w:rsid w:val="00AA4FE3"/>
    <w:rsid w:val="00AB197D"/>
    <w:rsid w:val="00AB2263"/>
    <w:rsid w:val="00AB2902"/>
    <w:rsid w:val="00AB3542"/>
    <w:rsid w:val="00AB3C74"/>
    <w:rsid w:val="00AB57EB"/>
    <w:rsid w:val="00AB6404"/>
    <w:rsid w:val="00AB7D30"/>
    <w:rsid w:val="00AC2048"/>
    <w:rsid w:val="00AC20CD"/>
    <w:rsid w:val="00AC2AFC"/>
    <w:rsid w:val="00AC4205"/>
    <w:rsid w:val="00AC6A91"/>
    <w:rsid w:val="00AD2B1A"/>
    <w:rsid w:val="00AD5044"/>
    <w:rsid w:val="00AF2E19"/>
    <w:rsid w:val="00AF3ECD"/>
    <w:rsid w:val="00AF72C8"/>
    <w:rsid w:val="00B05F08"/>
    <w:rsid w:val="00B104A3"/>
    <w:rsid w:val="00B2034A"/>
    <w:rsid w:val="00B24748"/>
    <w:rsid w:val="00B26708"/>
    <w:rsid w:val="00B27A0D"/>
    <w:rsid w:val="00B304C7"/>
    <w:rsid w:val="00B315A4"/>
    <w:rsid w:val="00B3346C"/>
    <w:rsid w:val="00B33E74"/>
    <w:rsid w:val="00B417F1"/>
    <w:rsid w:val="00B41F85"/>
    <w:rsid w:val="00B42FC4"/>
    <w:rsid w:val="00B440DA"/>
    <w:rsid w:val="00B5193F"/>
    <w:rsid w:val="00B54E21"/>
    <w:rsid w:val="00B601B8"/>
    <w:rsid w:val="00B71001"/>
    <w:rsid w:val="00B74386"/>
    <w:rsid w:val="00B74D97"/>
    <w:rsid w:val="00B74ECE"/>
    <w:rsid w:val="00B757BE"/>
    <w:rsid w:val="00B76F32"/>
    <w:rsid w:val="00B80125"/>
    <w:rsid w:val="00B80191"/>
    <w:rsid w:val="00B85E4C"/>
    <w:rsid w:val="00B871AB"/>
    <w:rsid w:val="00B90B0C"/>
    <w:rsid w:val="00B95F5C"/>
    <w:rsid w:val="00B96E76"/>
    <w:rsid w:val="00B976FF"/>
    <w:rsid w:val="00B97B51"/>
    <w:rsid w:val="00B97E4D"/>
    <w:rsid w:val="00BA4B53"/>
    <w:rsid w:val="00BA6218"/>
    <w:rsid w:val="00BA6A17"/>
    <w:rsid w:val="00BA7435"/>
    <w:rsid w:val="00BA7500"/>
    <w:rsid w:val="00BB16B7"/>
    <w:rsid w:val="00BB1D4A"/>
    <w:rsid w:val="00BB77C3"/>
    <w:rsid w:val="00BC1A83"/>
    <w:rsid w:val="00BC3FA9"/>
    <w:rsid w:val="00BC7803"/>
    <w:rsid w:val="00BC7F64"/>
    <w:rsid w:val="00BD0EA6"/>
    <w:rsid w:val="00BD44E8"/>
    <w:rsid w:val="00BD7021"/>
    <w:rsid w:val="00BE2FE6"/>
    <w:rsid w:val="00BE5661"/>
    <w:rsid w:val="00BE6356"/>
    <w:rsid w:val="00BF29D1"/>
    <w:rsid w:val="00BF30A0"/>
    <w:rsid w:val="00BF6A42"/>
    <w:rsid w:val="00BF6DD2"/>
    <w:rsid w:val="00BF7743"/>
    <w:rsid w:val="00C06106"/>
    <w:rsid w:val="00C07A1B"/>
    <w:rsid w:val="00C1567F"/>
    <w:rsid w:val="00C15D58"/>
    <w:rsid w:val="00C168CB"/>
    <w:rsid w:val="00C21F5B"/>
    <w:rsid w:val="00C22316"/>
    <w:rsid w:val="00C24A2A"/>
    <w:rsid w:val="00C27F88"/>
    <w:rsid w:val="00C31627"/>
    <w:rsid w:val="00C377FE"/>
    <w:rsid w:val="00C37CFC"/>
    <w:rsid w:val="00C43398"/>
    <w:rsid w:val="00C46A09"/>
    <w:rsid w:val="00C50712"/>
    <w:rsid w:val="00C50CBD"/>
    <w:rsid w:val="00C55C02"/>
    <w:rsid w:val="00C6461A"/>
    <w:rsid w:val="00C65DE5"/>
    <w:rsid w:val="00C67224"/>
    <w:rsid w:val="00C730B7"/>
    <w:rsid w:val="00C7322C"/>
    <w:rsid w:val="00C73F20"/>
    <w:rsid w:val="00C756D8"/>
    <w:rsid w:val="00C815B3"/>
    <w:rsid w:val="00C83243"/>
    <w:rsid w:val="00C838C9"/>
    <w:rsid w:val="00C8439B"/>
    <w:rsid w:val="00C902EC"/>
    <w:rsid w:val="00C93CAE"/>
    <w:rsid w:val="00C96409"/>
    <w:rsid w:val="00CA1FCD"/>
    <w:rsid w:val="00CA417E"/>
    <w:rsid w:val="00CB49ED"/>
    <w:rsid w:val="00CB6568"/>
    <w:rsid w:val="00CB65EC"/>
    <w:rsid w:val="00CB7339"/>
    <w:rsid w:val="00CC320E"/>
    <w:rsid w:val="00CC361C"/>
    <w:rsid w:val="00CC6D89"/>
    <w:rsid w:val="00CC7553"/>
    <w:rsid w:val="00CD2C0D"/>
    <w:rsid w:val="00CD7A6F"/>
    <w:rsid w:val="00CE323D"/>
    <w:rsid w:val="00CE5835"/>
    <w:rsid w:val="00CF0BB9"/>
    <w:rsid w:val="00CF2A18"/>
    <w:rsid w:val="00D02959"/>
    <w:rsid w:val="00D0698A"/>
    <w:rsid w:val="00D07B74"/>
    <w:rsid w:val="00D119BF"/>
    <w:rsid w:val="00D12C58"/>
    <w:rsid w:val="00D13E68"/>
    <w:rsid w:val="00D14D33"/>
    <w:rsid w:val="00D16CB7"/>
    <w:rsid w:val="00D16D0B"/>
    <w:rsid w:val="00D2295B"/>
    <w:rsid w:val="00D2554C"/>
    <w:rsid w:val="00D26915"/>
    <w:rsid w:val="00D27741"/>
    <w:rsid w:val="00D3212E"/>
    <w:rsid w:val="00D33027"/>
    <w:rsid w:val="00D36823"/>
    <w:rsid w:val="00D41311"/>
    <w:rsid w:val="00D43422"/>
    <w:rsid w:val="00D44FDB"/>
    <w:rsid w:val="00D526E4"/>
    <w:rsid w:val="00D53FAC"/>
    <w:rsid w:val="00D57433"/>
    <w:rsid w:val="00D671C0"/>
    <w:rsid w:val="00D7178D"/>
    <w:rsid w:val="00D722C2"/>
    <w:rsid w:val="00D74331"/>
    <w:rsid w:val="00D81863"/>
    <w:rsid w:val="00D833F9"/>
    <w:rsid w:val="00D8453C"/>
    <w:rsid w:val="00D845A5"/>
    <w:rsid w:val="00D84C53"/>
    <w:rsid w:val="00D9190C"/>
    <w:rsid w:val="00DB2970"/>
    <w:rsid w:val="00DC1221"/>
    <w:rsid w:val="00DC20BF"/>
    <w:rsid w:val="00DC3677"/>
    <w:rsid w:val="00DC3756"/>
    <w:rsid w:val="00DC3849"/>
    <w:rsid w:val="00DC4558"/>
    <w:rsid w:val="00DC48FE"/>
    <w:rsid w:val="00DC6673"/>
    <w:rsid w:val="00DD03E9"/>
    <w:rsid w:val="00DD0AD1"/>
    <w:rsid w:val="00DD1A56"/>
    <w:rsid w:val="00DD2CB9"/>
    <w:rsid w:val="00DD4251"/>
    <w:rsid w:val="00DE1C89"/>
    <w:rsid w:val="00DE2211"/>
    <w:rsid w:val="00DF15D1"/>
    <w:rsid w:val="00DF1938"/>
    <w:rsid w:val="00DF1B80"/>
    <w:rsid w:val="00DF5B9B"/>
    <w:rsid w:val="00E00028"/>
    <w:rsid w:val="00E00F50"/>
    <w:rsid w:val="00E028DB"/>
    <w:rsid w:val="00E06664"/>
    <w:rsid w:val="00E06FE9"/>
    <w:rsid w:val="00E07483"/>
    <w:rsid w:val="00E1183C"/>
    <w:rsid w:val="00E20A84"/>
    <w:rsid w:val="00E31AA6"/>
    <w:rsid w:val="00E32A7E"/>
    <w:rsid w:val="00E348ED"/>
    <w:rsid w:val="00E348F2"/>
    <w:rsid w:val="00E34BA4"/>
    <w:rsid w:val="00E35C4E"/>
    <w:rsid w:val="00E40A01"/>
    <w:rsid w:val="00E46605"/>
    <w:rsid w:val="00E475E2"/>
    <w:rsid w:val="00E47708"/>
    <w:rsid w:val="00E53467"/>
    <w:rsid w:val="00E5409E"/>
    <w:rsid w:val="00E54E17"/>
    <w:rsid w:val="00E54F23"/>
    <w:rsid w:val="00E56F28"/>
    <w:rsid w:val="00E6079E"/>
    <w:rsid w:val="00E64E37"/>
    <w:rsid w:val="00E70DC6"/>
    <w:rsid w:val="00E73191"/>
    <w:rsid w:val="00E73F5A"/>
    <w:rsid w:val="00E80AAC"/>
    <w:rsid w:val="00E9766C"/>
    <w:rsid w:val="00EA0A04"/>
    <w:rsid w:val="00EA0A0A"/>
    <w:rsid w:val="00EA3ACB"/>
    <w:rsid w:val="00EA4823"/>
    <w:rsid w:val="00EA6209"/>
    <w:rsid w:val="00EA648D"/>
    <w:rsid w:val="00EB02DC"/>
    <w:rsid w:val="00EB0909"/>
    <w:rsid w:val="00EB189F"/>
    <w:rsid w:val="00EB4011"/>
    <w:rsid w:val="00EB47BF"/>
    <w:rsid w:val="00EB4E9D"/>
    <w:rsid w:val="00EC4D81"/>
    <w:rsid w:val="00EC7678"/>
    <w:rsid w:val="00EC7CC0"/>
    <w:rsid w:val="00ED14BB"/>
    <w:rsid w:val="00EE1C56"/>
    <w:rsid w:val="00EE25DD"/>
    <w:rsid w:val="00EE64C5"/>
    <w:rsid w:val="00EF543B"/>
    <w:rsid w:val="00EF67A9"/>
    <w:rsid w:val="00F025F9"/>
    <w:rsid w:val="00F029A8"/>
    <w:rsid w:val="00F039E0"/>
    <w:rsid w:val="00F04278"/>
    <w:rsid w:val="00F059F0"/>
    <w:rsid w:val="00F05DCF"/>
    <w:rsid w:val="00F07096"/>
    <w:rsid w:val="00F103C8"/>
    <w:rsid w:val="00F145D6"/>
    <w:rsid w:val="00F15883"/>
    <w:rsid w:val="00F16BAE"/>
    <w:rsid w:val="00F24B90"/>
    <w:rsid w:val="00F25143"/>
    <w:rsid w:val="00F44A9E"/>
    <w:rsid w:val="00F45E68"/>
    <w:rsid w:val="00F45E80"/>
    <w:rsid w:val="00F53745"/>
    <w:rsid w:val="00F55D1C"/>
    <w:rsid w:val="00F56804"/>
    <w:rsid w:val="00F57D0C"/>
    <w:rsid w:val="00F6383D"/>
    <w:rsid w:val="00F656D1"/>
    <w:rsid w:val="00F66B48"/>
    <w:rsid w:val="00F6760E"/>
    <w:rsid w:val="00F72407"/>
    <w:rsid w:val="00F73F87"/>
    <w:rsid w:val="00F818B1"/>
    <w:rsid w:val="00F8375B"/>
    <w:rsid w:val="00F86411"/>
    <w:rsid w:val="00F90D58"/>
    <w:rsid w:val="00F91383"/>
    <w:rsid w:val="00F915A6"/>
    <w:rsid w:val="00F91FAE"/>
    <w:rsid w:val="00FA22C6"/>
    <w:rsid w:val="00FA330D"/>
    <w:rsid w:val="00FA42E5"/>
    <w:rsid w:val="00FA466D"/>
    <w:rsid w:val="00FA5948"/>
    <w:rsid w:val="00FA7EAE"/>
    <w:rsid w:val="00FB04E9"/>
    <w:rsid w:val="00FB0BBF"/>
    <w:rsid w:val="00FB28BD"/>
    <w:rsid w:val="00FB61E3"/>
    <w:rsid w:val="00FB63F6"/>
    <w:rsid w:val="00FB7DAB"/>
    <w:rsid w:val="00FB7EC9"/>
    <w:rsid w:val="00FC0DD1"/>
    <w:rsid w:val="00FC3675"/>
    <w:rsid w:val="00FC3CF3"/>
    <w:rsid w:val="00FC69C4"/>
    <w:rsid w:val="00FD03FA"/>
    <w:rsid w:val="00FD0427"/>
    <w:rsid w:val="00FD0B6A"/>
    <w:rsid w:val="00FD4D11"/>
    <w:rsid w:val="00FE3F8E"/>
    <w:rsid w:val="00FE4CAA"/>
    <w:rsid w:val="00FE57A5"/>
    <w:rsid w:val="00FF0534"/>
    <w:rsid w:val="00FF243F"/>
    <w:rsid w:val="00FF4E3E"/>
    <w:rsid w:val="050CF948"/>
    <w:rsid w:val="05180D09"/>
    <w:rsid w:val="076FBBAB"/>
    <w:rsid w:val="0C6D9BC7"/>
    <w:rsid w:val="0F2AFA8B"/>
    <w:rsid w:val="175F8F12"/>
    <w:rsid w:val="19725E71"/>
    <w:rsid w:val="1BEE2D1D"/>
    <w:rsid w:val="25C308C4"/>
    <w:rsid w:val="2621029E"/>
    <w:rsid w:val="26AA1C62"/>
    <w:rsid w:val="2966535D"/>
    <w:rsid w:val="2B2E5B63"/>
    <w:rsid w:val="338EF7F7"/>
    <w:rsid w:val="404365B8"/>
    <w:rsid w:val="4ED54E3B"/>
    <w:rsid w:val="575498D1"/>
    <w:rsid w:val="5AA6B52C"/>
    <w:rsid w:val="5B793813"/>
    <w:rsid w:val="67BD16A2"/>
    <w:rsid w:val="6A795DC7"/>
    <w:rsid w:val="6B9B46D7"/>
    <w:rsid w:val="6EC52646"/>
    <w:rsid w:val="7D4C6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8986B4"/>
  <w15:chartTrackingRefBased/>
  <w15:docId w15:val="{5CF8ED2D-6B19-421B-897D-C49F7CCEF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7A4A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D7A4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D7A4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D7A4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7A4A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3D7A4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D7A4A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3D7A4A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3D7A4A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111F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1F95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111F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1F95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Revision">
    <w:name w:val="Revision"/>
    <w:hidden/>
    <w:uiPriority w:val="99"/>
    <w:semiHidden/>
    <w:rsid w:val="00406D34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A872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872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8722C"/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72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722C"/>
    <w:rPr>
      <w:rFonts w:ascii="Times New Roman" w:eastAsia="Times New Roman" w:hAnsi="Times New Roman" w:cs="Times New Roman"/>
      <w:b/>
      <w:bCs/>
      <w:kern w:val="0"/>
      <w:sz w:val="20"/>
      <w:szCs w:val="20"/>
      <w14:ligatures w14:val="none"/>
    </w:rPr>
  </w:style>
  <w:style w:type="paragraph" w:styleId="ListParagraph">
    <w:name w:val="List Paragraph"/>
    <w:basedOn w:val="Normal"/>
    <w:uiPriority w:val="34"/>
    <w:qFormat/>
    <w:rsid w:val="00D41311"/>
    <w:pPr>
      <w:ind w:left="720"/>
      <w:contextualSpacing/>
    </w:pPr>
  </w:style>
  <w:style w:type="character" w:customStyle="1" w:styleId="normaltextrun">
    <w:name w:val="normaltextrun"/>
    <w:basedOn w:val="DefaultParagraphFont"/>
    <w:rsid w:val="002A18C5"/>
  </w:style>
  <w:style w:type="character" w:customStyle="1" w:styleId="eop">
    <w:name w:val="eop"/>
    <w:basedOn w:val="DefaultParagraphFont"/>
    <w:rsid w:val="002A18C5"/>
  </w:style>
  <w:style w:type="paragraph" w:customStyle="1" w:styleId="paragraph">
    <w:name w:val="paragraph"/>
    <w:basedOn w:val="Normal"/>
    <w:rsid w:val="002A18C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0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0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50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9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99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1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27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240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1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41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58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0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98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0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14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77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34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11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76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20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70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51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54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79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97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4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20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06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49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42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8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18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35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79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73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66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1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14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00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96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73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89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8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60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94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90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89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9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4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6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5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6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42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0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9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1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8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11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1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5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58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6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31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39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7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66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22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3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23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9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73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18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96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6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30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82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58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9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9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1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7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3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1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15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85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7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9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1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4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23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7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02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0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20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40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72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57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21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02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3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58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4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5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6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3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2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2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84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43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4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7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41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85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23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05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30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42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75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7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1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77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73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7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69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2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0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97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49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36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61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19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00d6e7c-9df9-493c-99bc-82658f98450d">
      <Terms xmlns="http://schemas.microsoft.com/office/infopath/2007/PartnerControls"/>
    </lcf76f155ced4ddcb4097134ff3c332f>
    <TaxCatchAll xmlns="3e02667f-0271-471b-bd6e-11a2e16def1d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3A6B65C2A6CB4DA959CC04E91436D9" ma:contentTypeVersion="19" ma:contentTypeDescription="Create a new document." ma:contentTypeScope="" ma:versionID="34326da50880dc20fd9d9f32b4364d5f">
  <xsd:schema xmlns:xsd="http://www.w3.org/2001/XMLSchema" xmlns:xs="http://www.w3.org/2001/XMLSchema" xmlns:p="http://schemas.microsoft.com/office/2006/metadata/properties" xmlns:ns2="a00d6e7c-9df9-493c-99bc-82658f98450d" xmlns:ns3="32d50e3a-8b77-4d6d-9e9a-8fdaad959d4a" xmlns:ns4="3e02667f-0271-471b-bd6e-11a2e16def1d" targetNamespace="http://schemas.microsoft.com/office/2006/metadata/properties" ma:root="true" ma:fieldsID="a6018eaf09fe24b39956f57301d87d80" ns2:_="" ns3:_="" ns4:_="">
    <xsd:import namespace="a00d6e7c-9df9-493c-99bc-82658f98450d"/>
    <xsd:import namespace="32d50e3a-8b77-4d6d-9e9a-8fdaad959d4a"/>
    <xsd:import namespace="3e02667f-0271-471b-bd6e-11a2e16def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4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0d6e7c-9df9-493c-99bc-82658f9845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a6c10d7-b926-4fc0-945e-3cbf5049f6b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d50e3a-8b77-4d6d-9e9a-8fdaad959d4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02667f-0271-471b-bd6e-11a2e16def1d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cf3268ff-dd54-478b-a899-0e1fbdb9ca25}" ma:internalName="TaxCatchAll" ma:showField="CatchAllData" ma:web="32d50e3a-8b77-4d6d-9e9a-8fdaad959d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A03863-50AE-481C-A34A-E4B5B077B382}">
  <ds:schemaRefs>
    <ds:schemaRef ds:uri="http://schemas.microsoft.com/office/2006/metadata/properties"/>
    <ds:schemaRef ds:uri="http://schemas.microsoft.com/office/infopath/2007/PartnerControls"/>
    <ds:schemaRef ds:uri="a00d6e7c-9df9-493c-99bc-82658f98450d"/>
    <ds:schemaRef ds:uri="3e02667f-0271-471b-bd6e-11a2e16def1d"/>
  </ds:schemaRefs>
</ds:datastoreItem>
</file>

<file path=customXml/itemProps2.xml><?xml version="1.0" encoding="utf-8"?>
<ds:datastoreItem xmlns:ds="http://schemas.openxmlformats.org/officeDocument/2006/customXml" ds:itemID="{8B9820B6-E84B-4353-AC2D-8EE7E4052D5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58060E1-B03C-48BF-B13E-D1751CEEACB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A07BB0E-67AC-4D21-906C-ADFE53C4C8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0d6e7c-9df9-493c-99bc-82658f98450d"/>
    <ds:schemaRef ds:uri="32d50e3a-8b77-4d6d-9e9a-8fdaad959d4a"/>
    <ds:schemaRef ds:uri="3e02667f-0271-471b-bd6e-11a2e16def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</Pages>
  <Words>1198</Words>
  <Characters>6832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Gutierrez Delgado</dc:creator>
  <cp:keywords/>
  <dc:description/>
  <cp:lastModifiedBy>Gonzalez, Paulo</cp:lastModifiedBy>
  <cp:revision>10</cp:revision>
  <cp:lastPrinted>2024-06-18T16:29:00Z</cp:lastPrinted>
  <dcterms:created xsi:type="dcterms:W3CDTF">2025-08-12T12:48:00Z</dcterms:created>
  <dcterms:modified xsi:type="dcterms:W3CDTF">2025-08-18T10:01:00Z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0x010100373A6B65C2A6CB4DA959CC04E91436D9</vt:lpwstr>
  </property>
  <property fmtid="{D5CDD505-2E9C-101B-9397-08002B2CF9AE}" pid="3" name="ClassificationContentMarkingFooterShapeIds">
    <vt:lpwstr>41f17f87,5b1d0c61,7cd3ef4c</vt:lpwstr>
  </property>
  <property fmtid="{D5CDD505-2E9C-101B-9397-08002B2CF9AE}" pid="4" name="ClassificationContentMarkingFooterFontProps">
    <vt:lpwstr>#000000,10,Calibri</vt:lpwstr>
  </property>
  <property fmtid="{D5CDD505-2E9C-101B-9397-08002B2CF9AE}" pid="5" name="ClassificationContentMarkingFooterText">
    <vt:lpwstr>Official Use Only</vt:lpwstr>
  </property>
  <property fmtid="{D5CDD505-2E9C-101B-9397-08002B2CF9AE}" pid="6" name="MSIP_Label_f1bf45b6-5649-4236-82a3-f45024cd282e_Enabled">
    <vt:lpwstr>true</vt:lpwstr>
  </property>
  <property fmtid="{D5CDD505-2E9C-101B-9397-08002B2CF9AE}" pid="7" name="MSIP_Label_f1bf45b6-5649-4236-82a3-f45024cd282e_SetDate">
    <vt:lpwstr>2025-08-04T14:58:56Z</vt:lpwstr>
  </property>
  <property fmtid="{D5CDD505-2E9C-101B-9397-08002B2CF9AE}" pid="8" name="MSIP_Label_f1bf45b6-5649-4236-82a3-f45024cd282e_Method">
    <vt:lpwstr>Standard</vt:lpwstr>
  </property>
  <property fmtid="{D5CDD505-2E9C-101B-9397-08002B2CF9AE}" pid="9" name="MSIP_Label_f1bf45b6-5649-4236-82a3-f45024cd282e_Name">
    <vt:lpwstr>Official Use Only</vt:lpwstr>
  </property>
  <property fmtid="{D5CDD505-2E9C-101B-9397-08002B2CF9AE}" pid="10" name="MSIP_Label_f1bf45b6-5649-4236-82a3-f45024cd282e_SiteId">
    <vt:lpwstr>31a2fec0-266b-4c67-b56e-2796d8f59c36</vt:lpwstr>
  </property>
  <property fmtid="{D5CDD505-2E9C-101B-9397-08002B2CF9AE}" pid="11" name="MSIP_Label_f1bf45b6-5649-4236-82a3-f45024cd282e_ActionId">
    <vt:lpwstr>13c96c87-1414-4cba-9779-557b0950e207</vt:lpwstr>
  </property>
  <property fmtid="{D5CDD505-2E9C-101B-9397-08002B2CF9AE}" pid="12" name="MSIP_Label_f1bf45b6-5649-4236-82a3-f45024cd282e_ContentBits">
    <vt:lpwstr>2</vt:lpwstr>
  </property>
  <property fmtid="{D5CDD505-2E9C-101B-9397-08002B2CF9AE}" pid="13" name="MSIP_Label_f1bf45b6-5649-4236-82a3-f45024cd282e_Tag">
    <vt:lpwstr>10, 3, 0, 2</vt:lpwstr>
  </property>
</Properties>
</file>