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A0E6E" w14:textId="6EAE8BF8" w:rsidR="00476333" w:rsidRPr="006B63AA" w:rsidRDefault="003F5050" w:rsidP="008A3204">
      <w:pPr>
        <w:pStyle w:val="Title"/>
        <w:rPr>
          <w:szCs w:val="18"/>
        </w:rPr>
      </w:pPr>
      <w:r w:rsidRPr="006B63AA">
        <w:rPr>
          <w:szCs w:val="18"/>
        </w:rPr>
        <w:t xml:space="preserve">WTO </w:t>
      </w:r>
      <w:r w:rsidR="0080111B" w:rsidRPr="006B63AA">
        <w:rPr>
          <w:szCs w:val="18"/>
        </w:rPr>
        <w:t xml:space="preserve">Workshop on Trade in Services for </w:t>
      </w:r>
      <w:r w:rsidR="00D96A83" w:rsidRPr="006B63AA">
        <w:rPr>
          <w:szCs w:val="18"/>
        </w:rPr>
        <w:t>kyrgyz republic</w:t>
      </w:r>
    </w:p>
    <w:p w14:paraId="261F29A6" w14:textId="77777777" w:rsidR="00476333" w:rsidRPr="006B63AA" w:rsidRDefault="00476333" w:rsidP="008A3204">
      <w:pPr>
        <w:pStyle w:val="Title"/>
        <w:rPr>
          <w:szCs w:val="18"/>
        </w:rPr>
      </w:pPr>
    </w:p>
    <w:p w14:paraId="02B9C44E" w14:textId="24D7797D" w:rsidR="0039413A" w:rsidRPr="006B63AA" w:rsidRDefault="001329C0" w:rsidP="008A3204">
      <w:pPr>
        <w:pStyle w:val="Title"/>
        <w:rPr>
          <w:szCs w:val="18"/>
        </w:rPr>
      </w:pPr>
      <w:r>
        <w:rPr>
          <w:szCs w:val="18"/>
        </w:rPr>
        <w:t>29 September</w:t>
      </w:r>
      <w:r w:rsidR="00476333" w:rsidRPr="006B63AA">
        <w:rPr>
          <w:szCs w:val="18"/>
        </w:rPr>
        <w:t>-</w:t>
      </w:r>
      <w:r>
        <w:rPr>
          <w:szCs w:val="18"/>
        </w:rPr>
        <w:t>1</w:t>
      </w:r>
      <w:r w:rsidR="00476333" w:rsidRPr="006B63AA">
        <w:rPr>
          <w:szCs w:val="18"/>
        </w:rPr>
        <w:t xml:space="preserve"> </w:t>
      </w:r>
      <w:r>
        <w:rPr>
          <w:szCs w:val="18"/>
        </w:rPr>
        <w:t>October</w:t>
      </w:r>
      <w:r w:rsidR="00476333" w:rsidRPr="006B63AA">
        <w:rPr>
          <w:szCs w:val="18"/>
        </w:rPr>
        <w:t xml:space="preserve"> 202</w:t>
      </w:r>
      <w:r>
        <w:rPr>
          <w:szCs w:val="18"/>
        </w:rPr>
        <w:t>6</w:t>
      </w:r>
      <w:r w:rsidR="0080111B" w:rsidRPr="006B63AA">
        <w:rPr>
          <w:szCs w:val="18"/>
        </w:rPr>
        <w:t xml:space="preserve"> </w:t>
      </w:r>
    </w:p>
    <w:p w14:paraId="71D345AF" w14:textId="4F00C7B9" w:rsidR="00596230" w:rsidRPr="006B63AA" w:rsidRDefault="00341B9A" w:rsidP="009C3EC8">
      <w:pPr>
        <w:pStyle w:val="Title2"/>
      </w:pPr>
      <w:r>
        <w:t xml:space="preserve">Draft </w:t>
      </w:r>
      <w:r w:rsidR="003F5050" w:rsidRPr="006B63AA">
        <w:t>Programme</w:t>
      </w:r>
    </w:p>
    <w:p w14:paraId="7FA19ECF" w14:textId="77777777" w:rsidR="0040769E" w:rsidRPr="006F6259" w:rsidRDefault="00550DB5" w:rsidP="00D25056">
      <w:pPr>
        <w:rPr>
          <w:b/>
          <w:bCs/>
          <w:color w:val="4F81BD" w:themeColor="accent1"/>
          <w:szCs w:val="18"/>
          <w:lang w:eastAsia="en-GB"/>
        </w:rPr>
      </w:pPr>
      <w:r w:rsidRPr="006F6259">
        <w:rPr>
          <w:b/>
          <w:bCs/>
          <w:color w:val="4F81BD" w:themeColor="accent1"/>
          <w:szCs w:val="18"/>
          <w:lang w:eastAsia="en-GB"/>
        </w:rPr>
        <w:t xml:space="preserve">Objectives: </w:t>
      </w:r>
    </w:p>
    <w:p w14:paraId="339F51F3" w14:textId="77777777" w:rsidR="00632FF2" w:rsidRPr="00632FF2" w:rsidRDefault="00632FF2" w:rsidP="00D25056">
      <w:pPr>
        <w:rPr>
          <w:b/>
          <w:bCs/>
          <w:szCs w:val="18"/>
          <w:lang w:eastAsia="en-GB"/>
        </w:rPr>
      </w:pPr>
    </w:p>
    <w:p w14:paraId="17E2172C" w14:textId="77777777" w:rsidR="00E157D5" w:rsidRDefault="00165C6D" w:rsidP="0040769E">
      <w:pPr>
        <w:pStyle w:val="ListParagraph"/>
        <w:numPr>
          <w:ilvl w:val="0"/>
          <w:numId w:val="25"/>
        </w:numPr>
        <w:rPr>
          <w:szCs w:val="18"/>
          <w:lang w:eastAsia="en-GB"/>
        </w:rPr>
      </w:pPr>
      <w:r w:rsidRPr="00165C6D">
        <w:rPr>
          <w:szCs w:val="18"/>
          <w:lang w:eastAsia="en-GB"/>
        </w:rPr>
        <w:t>Strengthen participants’ ability to formulate GATS-consistent specific commitments</w:t>
      </w:r>
    </w:p>
    <w:p w14:paraId="241D9EE5" w14:textId="16D1AA89" w:rsidR="00E157D5" w:rsidRDefault="00E157D5" w:rsidP="00E157D5">
      <w:pPr>
        <w:pStyle w:val="ListParagraph"/>
        <w:rPr>
          <w:szCs w:val="18"/>
          <w:lang w:eastAsia="en-GB"/>
        </w:rPr>
      </w:pPr>
    </w:p>
    <w:p w14:paraId="07253DDD" w14:textId="77777777" w:rsidR="00F967E7" w:rsidRPr="00F967E7" w:rsidRDefault="00F967E7" w:rsidP="00DB22AE">
      <w:pPr>
        <w:pStyle w:val="ListParagraph"/>
        <w:numPr>
          <w:ilvl w:val="0"/>
          <w:numId w:val="25"/>
        </w:numPr>
        <w:rPr>
          <w:szCs w:val="18"/>
        </w:rPr>
      </w:pPr>
      <w:r w:rsidRPr="00F967E7">
        <w:rPr>
          <w:rFonts w:eastAsia="Times New Roman" w:cs="Times New Roman"/>
          <w:szCs w:val="18"/>
          <w:lang w:eastAsia="zh-CN"/>
        </w:rPr>
        <w:t>Enhance participants' analytical capacity to align services sectoral regulations with specific commitments</w:t>
      </w:r>
    </w:p>
    <w:p w14:paraId="644EC5B1" w14:textId="4CC0904D" w:rsidR="00F967E7" w:rsidRPr="00F967E7" w:rsidRDefault="00F967E7" w:rsidP="007746EB">
      <w:pPr>
        <w:pStyle w:val="ListParagraph"/>
        <w:rPr>
          <w:szCs w:val="18"/>
        </w:rPr>
      </w:pPr>
    </w:p>
    <w:p w14:paraId="57BD2DC4" w14:textId="6047B82E" w:rsidR="00DB22AE" w:rsidRPr="00DB22AE" w:rsidRDefault="007746EB" w:rsidP="00DB22AE">
      <w:pPr>
        <w:pStyle w:val="ListParagraph"/>
        <w:numPr>
          <w:ilvl w:val="0"/>
          <w:numId w:val="25"/>
        </w:numPr>
        <w:rPr>
          <w:szCs w:val="18"/>
        </w:rPr>
      </w:pPr>
      <w:r w:rsidRPr="007746EB">
        <w:rPr>
          <w:szCs w:val="18"/>
          <w:lang w:eastAsia="en-GB"/>
        </w:rPr>
        <w:t xml:space="preserve">Improve participants' </w:t>
      </w:r>
      <w:r w:rsidR="007F09CD">
        <w:rPr>
          <w:szCs w:val="18"/>
          <w:lang w:eastAsia="en-GB"/>
        </w:rPr>
        <w:t xml:space="preserve">negotiating </w:t>
      </w:r>
      <w:r w:rsidRPr="007746EB">
        <w:rPr>
          <w:szCs w:val="18"/>
          <w:lang w:eastAsia="en-GB"/>
        </w:rPr>
        <w:t>skills, including the effective preparation of requests and offers with the inter-agency coordination</w:t>
      </w:r>
    </w:p>
    <w:p w14:paraId="65CE493C" w14:textId="77777777" w:rsidR="00DB22AE" w:rsidRPr="00DB22AE" w:rsidRDefault="00DB22AE" w:rsidP="00DB22AE">
      <w:pPr>
        <w:ind w:left="360"/>
        <w:rPr>
          <w:szCs w:val="18"/>
          <w:lang w:eastAsia="en-GB"/>
        </w:rPr>
      </w:pPr>
    </w:p>
    <w:p w14:paraId="06E5A3C7" w14:textId="77777777" w:rsidR="00D25056" w:rsidRPr="006B63AA" w:rsidRDefault="00D25056" w:rsidP="007540A3">
      <w:pPr>
        <w:rPr>
          <w:b/>
          <w:bCs/>
          <w:i/>
          <w:iCs/>
          <w:szCs w:val="18"/>
          <w:u w:val="single"/>
        </w:rPr>
      </w:pPr>
    </w:p>
    <w:p w14:paraId="5C79E6A8" w14:textId="77777777" w:rsidR="00D25056" w:rsidRPr="006B63AA" w:rsidRDefault="00D25056" w:rsidP="007540A3">
      <w:pPr>
        <w:rPr>
          <w:b/>
          <w:bCs/>
          <w:i/>
          <w:iCs/>
          <w:szCs w:val="18"/>
          <w:u w:val="single"/>
        </w:rPr>
      </w:pPr>
    </w:p>
    <w:p w14:paraId="72E1EF20" w14:textId="49D359E3" w:rsidR="008273F8" w:rsidRPr="006F6259" w:rsidRDefault="00111F85" w:rsidP="007540A3">
      <w:pPr>
        <w:rPr>
          <w:b/>
          <w:bCs/>
          <w:i/>
          <w:iCs/>
          <w:color w:val="4F81BD" w:themeColor="accent1"/>
          <w:szCs w:val="18"/>
          <w:u w:val="single"/>
        </w:rPr>
      </w:pPr>
      <w:r w:rsidRPr="006F6259">
        <w:rPr>
          <w:b/>
          <w:bCs/>
          <w:i/>
          <w:iCs/>
          <w:color w:val="4F81BD" w:themeColor="accent1"/>
          <w:szCs w:val="18"/>
          <w:u w:val="single"/>
        </w:rPr>
        <w:t>Tues</w:t>
      </w:r>
      <w:r w:rsidR="00763089" w:rsidRPr="006F6259">
        <w:rPr>
          <w:b/>
          <w:bCs/>
          <w:i/>
          <w:iCs/>
          <w:color w:val="4F81BD" w:themeColor="accent1"/>
          <w:szCs w:val="18"/>
          <w:u w:val="single"/>
        </w:rPr>
        <w:t xml:space="preserve">day, </w:t>
      </w:r>
      <w:r w:rsidR="00D96A83" w:rsidRPr="006F6259">
        <w:rPr>
          <w:b/>
          <w:bCs/>
          <w:i/>
          <w:iCs/>
          <w:color w:val="4F81BD" w:themeColor="accent1"/>
          <w:szCs w:val="18"/>
          <w:u w:val="single"/>
        </w:rPr>
        <w:t>2</w:t>
      </w:r>
      <w:r w:rsidRPr="006F6259">
        <w:rPr>
          <w:b/>
          <w:bCs/>
          <w:i/>
          <w:iCs/>
          <w:color w:val="4F81BD" w:themeColor="accent1"/>
          <w:szCs w:val="18"/>
          <w:u w:val="single"/>
        </w:rPr>
        <w:t>9</w:t>
      </w:r>
      <w:r w:rsidR="00E937C2" w:rsidRPr="006F6259">
        <w:rPr>
          <w:b/>
          <w:bCs/>
          <w:i/>
          <w:iCs/>
          <w:color w:val="4F81BD" w:themeColor="accent1"/>
          <w:szCs w:val="18"/>
          <w:u w:val="single"/>
        </w:rPr>
        <w:t xml:space="preserve"> </w:t>
      </w:r>
      <w:r w:rsidRPr="006F6259">
        <w:rPr>
          <w:b/>
          <w:bCs/>
          <w:i/>
          <w:iCs/>
          <w:color w:val="4F81BD" w:themeColor="accent1"/>
          <w:szCs w:val="18"/>
          <w:u w:val="single"/>
          <w:lang w:val="en-US"/>
        </w:rPr>
        <w:t>September</w:t>
      </w:r>
      <w:r w:rsidR="007540A3" w:rsidRPr="006F6259">
        <w:rPr>
          <w:b/>
          <w:bCs/>
          <w:i/>
          <w:iCs/>
          <w:color w:val="4F81BD" w:themeColor="accent1"/>
          <w:szCs w:val="18"/>
          <w:u w:val="single"/>
          <w:lang w:val="en-US"/>
        </w:rPr>
        <w:t xml:space="preserve"> </w:t>
      </w:r>
      <w:r w:rsidR="00752EBB" w:rsidRPr="006F6259">
        <w:rPr>
          <w:b/>
          <w:bCs/>
          <w:i/>
          <w:iCs/>
          <w:color w:val="4F81BD" w:themeColor="accent1"/>
          <w:szCs w:val="18"/>
          <w:u w:val="single"/>
        </w:rPr>
        <w:t>202</w:t>
      </w:r>
      <w:r w:rsidRPr="006F6259">
        <w:rPr>
          <w:b/>
          <w:bCs/>
          <w:i/>
          <w:iCs/>
          <w:color w:val="4F81BD" w:themeColor="accent1"/>
          <w:szCs w:val="18"/>
          <w:u w:val="single"/>
        </w:rPr>
        <w:t>6</w:t>
      </w:r>
      <w:r w:rsidR="00752EBB" w:rsidRPr="006F6259">
        <w:rPr>
          <w:b/>
          <w:bCs/>
          <w:i/>
          <w:iCs/>
          <w:color w:val="4F81BD" w:themeColor="accent1"/>
          <w:szCs w:val="18"/>
          <w:u w:val="single"/>
        </w:rPr>
        <w:t xml:space="preserve"> </w:t>
      </w:r>
    </w:p>
    <w:p w14:paraId="64E32FF5" w14:textId="2DF2C077" w:rsidR="008A3204" w:rsidRPr="006B63AA" w:rsidRDefault="008A3204" w:rsidP="008273F8">
      <w:pPr>
        <w:rPr>
          <w:szCs w:val="18"/>
        </w:rPr>
      </w:pPr>
    </w:p>
    <w:p w14:paraId="609FA3EC" w14:textId="57CD4CFA" w:rsidR="008273F8" w:rsidRPr="007248DA" w:rsidRDefault="00DE3410" w:rsidP="008273F8">
      <w:pPr>
        <w:rPr>
          <w:b/>
          <w:bCs/>
          <w:szCs w:val="18"/>
        </w:rPr>
      </w:pPr>
      <w:r w:rsidRPr="007248DA">
        <w:rPr>
          <w:b/>
          <w:bCs/>
          <w:szCs w:val="18"/>
        </w:rPr>
        <w:t xml:space="preserve">Morning </w:t>
      </w:r>
      <w:r w:rsidR="00A51754" w:rsidRPr="007248DA">
        <w:rPr>
          <w:b/>
          <w:bCs/>
          <w:szCs w:val="18"/>
        </w:rPr>
        <w:t>session 9:30 -12:30</w:t>
      </w:r>
    </w:p>
    <w:p w14:paraId="17A15252" w14:textId="0125D32F" w:rsidR="008D209C" w:rsidRPr="00CA29C7" w:rsidRDefault="008D209C" w:rsidP="00CA29C7">
      <w:pPr>
        <w:spacing w:after="120"/>
        <w:jc w:val="left"/>
        <w:rPr>
          <w:rFonts w:eastAsia="Times New Roman"/>
          <w:szCs w:val="18"/>
        </w:rPr>
      </w:pPr>
    </w:p>
    <w:p w14:paraId="7A4DC5C2" w14:textId="3C85EEF2" w:rsidR="008273F8" w:rsidRPr="006B63AA" w:rsidRDefault="002F2325" w:rsidP="00400EC8">
      <w:pPr>
        <w:pStyle w:val="ListParagraph"/>
        <w:numPr>
          <w:ilvl w:val="0"/>
          <w:numId w:val="19"/>
        </w:numPr>
        <w:spacing w:after="120"/>
        <w:ind w:left="714" w:hanging="357"/>
        <w:contextualSpacing w:val="0"/>
        <w:jc w:val="left"/>
        <w:rPr>
          <w:rFonts w:eastAsia="Times New Roman"/>
          <w:szCs w:val="18"/>
        </w:rPr>
      </w:pPr>
      <w:r>
        <w:rPr>
          <w:rFonts w:eastAsia="Times New Roman"/>
          <w:szCs w:val="18"/>
        </w:rPr>
        <w:t xml:space="preserve">Overview of </w:t>
      </w:r>
      <w:r w:rsidR="00F8082D">
        <w:rPr>
          <w:rFonts w:eastAsia="Times New Roman"/>
          <w:szCs w:val="18"/>
        </w:rPr>
        <w:t xml:space="preserve">main </w:t>
      </w:r>
      <w:r>
        <w:rPr>
          <w:rFonts w:eastAsia="Times New Roman"/>
          <w:szCs w:val="18"/>
        </w:rPr>
        <w:t xml:space="preserve">obligations </w:t>
      </w:r>
      <w:r w:rsidR="006E07C2">
        <w:rPr>
          <w:rFonts w:eastAsia="Times New Roman"/>
          <w:szCs w:val="18"/>
        </w:rPr>
        <w:t xml:space="preserve">under the </w:t>
      </w:r>
      <w:r w:rsidR="008273F8" w:rsidRPr="006B63AA">
        <w:rPr>
          <w:rFonts w:eastAsia="Times New Roman"/>
          <w:szCs w:val="18"/>
        </w:rPr>
        <w:t xml:space="preserve">GATS </w:t>
      </w:r>
      <w:r w:rsidR="006E07C2">
        <w:rPr>
          <w:rFonts w:eastAsia="Times New Roman"/>
          <w:szCs w:val="18"/>
        </w:rPr>
        <w:t>and services FTAs</w:t>
      </w:r>
    </w:p>
    <w:p w14:paraId="509761D5" w14:textId="77777777" w:rsidR="00B02E34" w:rsidRPr="006B63AA" w:rsidRDefault="00B02E34" w:rsidP="00B02E34">
      <w:pPr>
        <w:pStyle w:val="ListParagraph"/>
        <w:numPr>
          <w:ilvl w:val="0"/>
          <w:numId w:val="19"/>
        </w:numPr>
        <w:spacing w:after="120"/>
        <w:ind w:left="714" w:hanging="357"/>
        <w:contextualSpacing w:val="0"/>
        <w:jc w:val="left"/>
        <w:rPr>
          <w:rFonts w:eastAsia="Times New Roman"/>
          <w:szCs w:val="18"/>
        </w:rPr>
      </w:pPr>
      <w:r w:rsidRPr="006B63AA">
        <w:rPr>
          <w:rFonts w:eastAsia="Times New Roman"/>
          <w:szCs w:val="18"/>
        </w:rPr>
        <w:t>Scheduling of commitments</w:t>
      </w:r>
    </w:p>
    <w:p w14:paraId="093142F5" w14:textId="77777777" w:rsidR="00B02E34" w:rsidRPr="006B63AA" w:rsidRDefault="00B02E34" w:rsidP="00B02E34">
      <w:pPr>
        <w:pStyle w:val="ListParagraph"/>
        <w:numPr>
          <w:ilvl w:val="1"/>
          <w:numId w:val="19"/>
        </w:numPr>
        <w:spacing w:after="120"/>
        <w:contextualSpacing w:val="0"/>
        <w:jc w:val="left"/>
        <w:rPr>
          <w:rFonts w:eastAsia="Times New Roman"/>
          <w:szCs w:val="18"/>
        </w:rPr>
      </w:pPr>
      <w:r w:rsidRPr="006B63AA">
        <w:rPr>
          <w:rFonts w:eastAsia="Times New Roman"/>
          <w:szCs w:val="18"/>
        </w:rPr>
        <w:t>Scheduling approaches</w:t>
      </w:r>
    </w:p>
    <w:p w14:paraId="47390C3C" w14:textId="2FF87306" w:rsidR="00892A88" w:rsidRPr="006B63AA" w:rsidRDefault="00B02E34" w:rsidP="00B02E34">
      <w:pPr>
        <w:pStyle w:val="ListParagraph"/>
        <w:numPr>
          <w:ilvl w:val="1"/>
          <w:numId w:val="19"/>
        </w:numPr>
        <w:spacing w:after="120"/>
        <w:contextualSpacing w:val="0"/>
        <w:jc w:val="left"/>
        <w:rPr>
          <w:rFonts w:eastAsia="Times New Roman"/>
          <w:szCs w:val="18"/>
        </w:rPr>
      </w:pPr>
      <w:r w:rsidRPr="006B63AA">
        <w:rPr>
          <w:rFonts w:eastAsia="Times New Roman"/>
          <w:szCs w:val="18"/>
        </w:rPr>
        <w:t xml:space="preserve">Scheduling techniques </w:t>
      </w:r>
    </w:p>
    <w:p w14:paraId="01A595EC" w14:textId="3B0BFBD0" w:rsidR="008273F8" w:rsidRDefault="008273F8" w:rsidP="00400EC8">
      <w:pPr>
        <w:pStyle w:val="ListParagraph"/>
        <w:numPr>
          <w:ilvl w:val="0"/>
          <w:numId w:val="19"/>
        </w:numPr>
        <w:spacing w:after="120"/>
        <w:ind w:left="714" w:hanging="357"/>
        <w:contextualSpacing w:val="0"/>
        <w:jc w:val="left"/>
        <w:rPr>
          <w:rFonts w:eastAsia="Times New Roman"/>
          <w:szCs w:val="18"/>
        </w:rPr>
      </w:pPr>
      <w:r w:rsidRPr="006B63AA">
        <w:rPr>
          <w:rFonts w:eastAsia="Times New Roman"/>
          <w:szCs w:val="18"/>
        </w:rPr>
        <w:t>Q&amp;A</w:t>
      </w:r>
    </w:p>
    <w:p w14:paraId="734DCC52" w14:textId="77777777" w:rsidR="001C3334" w:rsidRDefault="001C3334" w:rsidP="00B00583">
      <w:pPr>
        <w:spacing w:after="120"/>
        <w:jc w:val="left"/>
        <w:rPr>
          <w:rFonts w:eastAsia="Times New Roman"/>
          <w:szCs w:val="18"/>
        </w:rPr>
      </w:pPr>
    </w:p>
    <w:p w14:paraId="1EC8918D" w14:textId="5A61C19F" w:rsidR="00B00583" w:rsidRPr="00341B9A" w:rsidRDefault="00B00583" w:rsidP="00B00583">
      <w:pPr>
        <w:spacing w:after="120"/>
        <w:jc w:val="left"/>
        <w:rPr>
          <w:rFonts w:eastAsia="Times New Roman"/>
          <w:i/>
          <w:iCs/>
          <w:szCs w:val="18"/>
        </w:rPr>
      </w:pPr>
      <w:r w:rsidRPr="00341B9A">
        <w:rPr>
          <w:rFonts w:eastAsia="Times New Roman"/>
          <w:i/>
          <w:iCs/>
          <w:szCs w:val="18"/>
        </w:rPr>
        <w:t>Lunch break</w:t>
      </w:r>
    </w:p>
    <w:p w14:paraId="18C1B5A2" w14:textId="77777777" w:rsidR="001C3334" w:rsidRPr="00B00583" w:rsidRDefault="001C3334" w:rsidP="00B00583">
      <w:pPr>
        <w:spacing w:after="120"/>
        <w:jc w:val="left"/>
        <w:rPr>
          <w:rFonts w:eastAsia="Times New Roman"/>
          <w:szCs w:val="18"/>
        </w:rPr>
      </w:pPr>
    </w:p>
    <w:p w14:paraId="4FF4E943" w14:textId="4F278049" w:rsidR="008273F8" w:rsidRPr="007248DA" w:rsidRDefault="00A51754" w:rsidP="00A51754">
      <w:pPr>
        <w:jc w:val="left"/>
        <w:rPr>
          <w:rFonts w:eastAsia="Times New Roman"/>
          <w:b/>
          <w:bCs/>
          <w:szCs w:val="18"/>
        </w:rPr>
      </w:pPr>
      <w:r w:rsidRPr="007248DA">
        <w:rPr>
          <w:rFonts w:eastAsia="Times New Roman"/>
          <w:b/>
          <w:bCs/>
          <w:szCs w:val="18"/>
        </w:rPr>
        <w:t>Afternoon session</w:t>
      </w:r>
      <w:r w:rsidR="001F31BE" w:rsidRPr="007248DA">
        <w:rPr>
          <w:rFonts w:eastAsia="Times New Roman"/>
          <w:b/>
          <w:bCs/>
          <w:szCs w:val="18"/>
        </w:rPr>
        <w:t xml:space="preserve"> 14:00 -17:00 </w:t>
      </w:r>
    </w:p>
    <w:p w14:paraId="6C436941" w14:textId="77777777" w:rsidR="003E3A83" w:rsidRDefault="003E3A83" w:rsidP="00A51754">
      <w:pPr>
        <w:jc w:val="left"/>
        <w:rPr>
          <w:rFonts w:eastAsia="Times New Roman"/>
          <w:szCs w:val="18"/>
        </w:rPr>
      </w:pPr>
    </w:p>
    <w:p w14:paraId="368A5812" w14:textId="77777777" w:rsidR="003E3A83" w:rsidRPr="006B63AA" w:rsidRDefault="003E3A83" w:rsidP="003E3A83">
      <w:pPr>
        <w:pStyle w:val="ListParagraph"/>
        <w:numPr>
          <w:ilvl w:val="0"/>
          <w:numId w:val="20"/>
        </w:numPr>
        <w:spacing w:after="120"/>
        <w:contextualSpacing w:val="0"/>
        <w:jc w:val="left"/>
        <w:rPr>
          <w:rFonts w:eastAsia="Times New Roman"/>
          <w:szCs w:val="18"/>
        </w:rPr>
      </w:pPr>
      <w:r w:rsidRPr="006B63AA">
        <w:rPr>
          <w:rFonts w:eastAsia="Times New Roman"/>
          <w:szCs w:val="18"/>
        </w:rPr>
        <w:t xml:space="preserve">Scheduling exercise </w:t>
      </w:r>
    </w:p>
    <w:p w14:paraId="74617ED5" w14:textId="25CD87A0" w:rsidR="003E3A83" w:rsidRPr="006B63AA" w:rsidRDefault="003E3A83" w:rsidP="003E3A83">
      <w:pPr>
        <w:pStyle w:val="ListParagraph"/>
        <w:numPr>
          <w:ilvl w:val="1"/>
          <w:numId w:val="20"/>
        </w:numPr>
        <w:spacing w:after="120"/>
        <w:contextualSpacing w:val="0"/>
        <w:jc w:val="left"/>
        <w:rPr>
          <w:rFonts w:eastAsia="Times New Roman"/>
          <w:szCs w:val="18"/>
        </w:rPr>
      </w:pPr>
      <w:r w:rsidRPr="006B63AA">
        <w:rPr>
          <w:rFonts w:eastAsia="Times New Roman"/>
          <w:szCs w:val="18"/>
        </w:rPr>
        <w:t>How to read a schedule?</w:t>
      </w:r>
    </w:p>
    <w:p w14:paraId="5B4B987B" w14:textId="58D8C14B" w:rsidR="003E3A83" w:rsidRPr="006B63AA" w:rsidRDefault="003E3A83" w:rsidP="003E3A83">
      <w:pPr>
        <w:pStyle w:val="ListParagraph"/>
        <w:numPr>
          <w:ilvl w:val="1"/>
          <w:numId w:val="20"/>
        </w:numPr>
        <w:spacing w:after="120"/>
        <w:contextualSpacing w:val="0"/>
        <w:jc w:val="left"/>
        <w:rPr>
          <w:rFonts w:eastAsia="Times New Roman"/>
          <w:szCs w:val="18"/>
        </w:rPr>
      </w:pPr>
      <w:r w:rsidRPr="006B63AA">
        <w:rPr>
          <w:rFonts w:eastAsia="Times New Roman"/>
          <w:szCs w:val="18"/>
        </w:rPr>
        <w:t xml:space="preserve">How to </w:t>
      </w:r>
      <w:r w:rsidR="000D339E">
        <w:rPr>
          <w:rFonts w:eastAsia="Times New Roman"/>
          <w:szCs w:val="18"/>
        </w:rPr>
        <w:t>formulate a schedule</w:t>
      </w:r>
      <w:r w:rsidR="008D4454">
        <w:rPr>
          <w:rFonts w:eastAsia="Times New Roman"/>
          <w:szCs w:val="18"/>
        </w:rPr>
        <w:t>?</w:t>
      </w:r>
    </w:p>
    <w:p w14:paraId="6F6DB7FB" w14:textId="52AC7A8A" w:rsidR="003E3A83" w:rsidRDefault="00181FB2" w:rsidP="00181FB2">
      <w:pPr>
        <w:ind w:firstLine="284"/>
        <w:jc w:val="left"/>
        <w:rPr>
          <w:rFonts w:eastAsia="Times New Roman"/>
          <w:szCs w:val="18"/>
        </w:rPr>
      </w:pPr>
      <w:r>
        <w:rPr>
          <w:rFonts w:eastAsia="Times New Roman"/>
          <w:szCs w:val="18"/>
        </w:rPr>
        <w:t>-</w:t>
      </w:r>
      <w:r>
        <w:rPr>
          <w:rFonts w:eastAsia="Times New Roman"/>
          <w:szCs w:val="18"/>
        </w:rPr>
        <w:tab/>
      </w:r>
      <w:r w:rsidR="003E3A83" w:rsidRPr="006B63AA">
        <w:rPr>
          <w:rFonts w:eastAsia="Times New Roman"/>
          <w:szCs w:val="18"/>
        </w:rPr>
        <w:t>Q&amp;</w:t>
      </w:r>
      <w:r w:rsidR="003E3A83">
        <w:rPr>
          <w:rFonts w:eastAsia="Times New Roman"/>
          <w:szCs w:val="18"/>
        </w:rPr>
        <w:t>A</w:t>
      </w:r>
    </w:p>
    <w:p w14:paraId="4D26FB99" w14:textId="77777777" w:rsidR="001F31BE" w:rsidRPr="00A51754" w:rsidRDefault="001F31BE" w:rsidP="00A51754">
      <w:pPr>
        <w:jc w:val="left"/>
        <w:rPr>
          <w:rFonts w:eastAsia="Times New Roman"/>
          <w:szCs w:val="18"/>
        </w:rPr>
      </w:pPr>
    </w:p>
    <w:p w14:paraId="14A8AD6C" w14:textId="77777777" w:rsidR="008273F8" w:rsidRPr="006B63AA" w:rsidRDefault="008273F8" w:rsidP="008273F8">
      <w:pPr>
        <w:rPr>
          <w:szCs w:val="18"/>
        </w:rPr>
      </w:pPr>
    </w:p>
    <w:p w14:paraId="7E8AE278" w14:textId="61DBD6FC" w:rsidR="00E937C2" w:rsidRPr="006F6259" w:rsidRDefault="00111F85" w:rsidP="00E937C2">
      <w:pPr>
        <w:rPr>
          <w:b/>
          <w:bCs/>
          <w:i/>
          <w:iCs/>
          <w:color w:val="4F81BD" w:themeColor="accent1"/>
          <w:szCs w:val="18"/>
          <w:u w:val="single"/>
        </w:rPr>
      </w:pPr>
      <w:r w:rsidRPr="006F6259">
        <w:rPr>
          <w:b/>
          <w:bCs/>
          <w:i/>
          <w:iCs/>
          <w:color w:val="4F81BD" w:themeColor="accent1"/>
          <w:szCs w:val="18"/>
          <w:u w:val="single"/>
        </w:rPr>
        <w:t>Wednes</w:t>
      </w:r>
      <w:r w:rsidR="00763089" w:rsidRPr="006F6259">
        <w:rPr>
          <w:b/>
          <w:bCs/>
          <w:i/>
          <w:iCs/>
          <w:color w:val="4F81BD" w:themeColor="accent1"/>
          <w:szCs w:val="18"/>
          <w:u w:val="single"/>
        </w:rPr>
        <w:t xml:space="preserve">day, </w:t>
      </w:r>
      <w:r w:rsidRPr="006F6259">
        <w:rPr>
          <w:b/>
          <w:bCs/>
          <w:i/>
          <w:iCs/>
          <w:color w:val="4F81BD" w:themeColor="accent1"/>
          <w:szCs w:val="18"/>
          <w:u w:val="single"/>
        </w:rPr>
        <w:t>30</w:t>
      </w:r>
      <w:r w:rsidR="00752EBB" w:rsidRPr="006F6259">
        <w:rPr>
          <w:b/>
          <w:bCs/>
          <w:i/>
          <w:iCs/>
          <w:color w:val="4F81BD" w:themeColor="accent1"/>
          <w:szCs w:val="18"/>
          <w:u w:val="single"/>
        </w:rPr>
        <w:t xml:space="preserve"> </w:t>
      </w:r>
      <w:r w:rsidRPr="006F6259">
        <w:rPr>
          <w:b/>
          <w:bCs/>
          <w:i/>
          <w:iCs/>
          <w:color w:val="4F81BD" w:themeColor="accent1"/>
          <w:szCs w:val="18"/>
          <w:u w:val="single"/>
        </w:rPr>
        <w:t>September</w:t>
      </w:r>
      <w:r w:rsidR="00400EC8" w:rsidRPr="006F6259">
        <w:rPr>
          <w:b/>
          <w:bCs/>
          <w:i/>
          <w:iCs/>
          <w:color w:val="4F81BD" w:themeColor="accent1"/>
          <w:szCs w:val="18"/>
          <w:u w:val="single"/>
        </w:rPr>
        <w:t xml:space="preserve"> </w:t>
      </w:r>
      <w:r w:rsidR="00752EBB" w:rsidRPr="006F6259">
        <w:rPr>
          <w:b/>
          <w:bCs/>
          <w:i/>
          <w:iCs/>
          <w:color w:val="4F81BD" w:themeColor="accent1"/>
          <w:szCs w:val="18"/>
          <w:u w:val="single"/>
        </w:rPr>
        <w:t>202</w:t>
      </w:r>
      <w:r w:rsidRPr="006F6259">
        <w:rPr>
          <w:b/>
          <w:bCs/>
          <w:i/>
          <w:iCs/>
          <w:color w:val="4F81BD" w:themeColor="accent1"/>
          <w:szCs w:val="18"/>
          <w:u w:val="single"/>
        </w:rPr>
        <w:t>6</w:t>
      </w:r>
    </w:p>
    <w:p w14:paraId="78CF9F7C" w14:textId="77777777" w:rsidR="00C9296C" w:rsidRPr="006B63AA" w:rsidRDefault="00C9296C" w:rsidP="00E937C2">
      <w:pPr>
        <w:rPr>
          <w:b/>
          <w:bCs/>
          <w:i/>
          <w:iCs/>
          <w:szCs w:val="18"/>
          <w:u w:val="single"/>
        </w:rPr>
      </w:pPr>
    </w:p>
    <w:p w14:paraId="774DC358" w14:textId="77777777" w:rsidR="00B00583" w:rsidRPr="00823D94" w:rsidRDefault="00B00583" w:rsidP="00B00583">
      <w:pPr>
        <w:rPr>
          <w:b/>
          <w:bCs/>
          <w:szCs w:val="18"/>
        </w:rPr>
      </w:pPr>
      <w:r w:rsidRPr="00823D94">
        <w:rPr>
          <w:b/>
          <w:bCs/>
          <w:szCs w:val="18"/>
        </w:rPr>
        <w:t>Morning session 9:30 -12:30</w:t>
      </w:r>
    </w:p>
    <w:p w14:paraId="7D4C0871" w14:textId="77777777" w:rsidR="00B00583" w:rsidRDefault="00B00583" w:rsidP="00B00583">
      <w:pPr>
        <w:jc w:val="left"/>
        <w:rPr>
          <w:rFonts w:eastAsia="Times New Roman"/>
          <w:szCs w:val="18"/>
        </w:rPr>
      </w:pPr>
    </w:p>
    <w:p w14:paraId="68ECD275" w14:textId="77777777" w:rsidR="00B00583" w:rsidRDefault="00B00583" w:rsidP="00B00583">
      <w:pPr>
        <w:pStyle w:val="ListParagraph"/>
        <w:numPr>
          <w:ilvl w:val="0"/>
          <w:numId w:val="20"/>
        </w:numPr>
        <w:spacing w:after="120"/>
        <w:ind w:left="714" w:hanging="357"/>
        <w:contextualSpacing w:val="0"/>
        <w:jc w:val="left"/>
        <w:rPr>
          <w:rFonts w:eastAsia="Times New Roman"/>
          <w:szCs w:val="18"/>
        </w:rPr>
      </w:pPr>
      <w:r>
        <w:rPr>
          <w:rFonts w:eastAsia="Times New Roman"/>
          <w:szCs w:val="18"/>
        </w:rPr>
        <w:t>Understanding the request-offer negotiation</w:t>
      </w:r>
    </w:p>
    <w:p w14:paraId="6052B2A3" w14:textId="77777777" w:rsidR="00B00583" w:rsidRDefault="00B00583" w:rsidP="00B00583">
      <w:pPr>
        <w:pStyle w:val="ListParagraph"/>
        <w:numPr>
          <w:ilvl w:val="1"/>
          <w:numId w:val="20"/>
        </w:numPr>
        <w:spacing w:after="120"/>
        <w:contextualSpacing w:val="0"/>
        <w:jc w:val="left"/>
        <w:rPr>
          <w:rFonts w:eastAsia="Times New Roman"/>
          <w:szCs w:val="18"/>
        </w:rPr>
      </w:pPr>
      <w:r>
        <w:rPr>
          <w:rFonts w:eastAsia="Times New Roman"/>
          <w:szCs w:val="18"/>
        </w:rPr>
        <w:t>Negotiation strategies and processes</w:t>
      </w:r>
    </w:p>
    <w:p w14:paraId="5F9BF2C7" w14:textId="09089058" w:rsidR="00B00583" w:rsidRDefault="00292C6D" w:rsidP="00B00583">
      <w:pPr>
        <w:pStyle w:val="ListParagraph"/>
        <w:numPr>
          <w:ilvl w:val="1"/>
          <w:numId w:val="20"/>
        </w:numPr>
        <w:spacing w:after="120"/>
        <w:contextualSpacing w:val="0"/>
        <w:jc w:val="left"/>
        <w:rPr>
          <w:rFonts w:eastAsia="Times New Roman"/>
          <w:szCs w:val="18"/>
        </w:rPr>
      </w:pPr>
      <w:r>
        <w:rPr>
          <w:rFonts w:eastAsia="Times New Roman"/>
          <w:szCs w:val="18"/>
        </w:rPr>
        <w:t>How to prepare</w:t>
      </w:r>
      <w:r w:rsidR="00B00583">
        <w:rPr>
          <w:rFonts w:eastAsia="Times New Roman"/>
          <w:szCs w:val="18"/>
        </w:rPr>
        <w:t xml:space="preserve"> requests¨</w:t>
      </w:r>
    </w:p>
    <w:p w14:paraId="7CBD94C8" w14:textId="18D3F880" w:rsidR="00B00583" w:rsidRPr="00405786" w:rsidRDefault="00292C6D" w:rsidP="00B00583">
      <w:pPr>
        <w:pStyle w:val="ListParagraph"/>
        <w:numPr>
          <w:ilvl w:val="1"/>
          <w:numId w:val="20"/>
        </w:numPr>
        <w:spacing w:after="120"/>
        <w:contextualSpacing w:val="0"/>
        <w:jc w:val="left"/>
        <w:rPr>
          <w:rFonts w:eastAsia="Times New Roman"/>
          <w:szCs w:val="18"/>
        </w:rPr>
      </w:pPr>
      <w:r>
        <w:rPr>
          <w:rFonts w:eastAsia="Times New Roman"/>
          <w:szCs w:val="18"/>
        </w:rPr>
        <w:lastRenderedPageBreak/>
        <w:t>How to prepare</w:t>
      </w:r>
      <w:r w:rsidR="00B00583">
        <w:rPr>
          <w:rFonts w:eastAsia="Times New Roman"/>
          <w:szCs w:val="18"/>
        </w:rPr>
        <w:t xml:space="preserve"> offers</w:t>
      </w:r>
    </w:p>
    <w:p w14:paraId="2C40D296" w14:textId="77777777" w:rsidR="001C3334" w:rsidRDefault="001C3334" w:rsidP="001C3334">
      <w:pPr>
        <w:spacing w:after="120"/>
        <w:jc w:val="left"/>
        <w:rPr>
          <w:rFonts w:eastAsia="Times New Roman"/>
          <w:szCs w:val="18"/>
        </w:rPr>
      </w:pPr>
    </w:p>
    <w:p w14:paraId="5FB5D559" w14:textId="64264C0F" w:rsidR="001C3334" w:rsidRPr="00341B9A" w:rsidRDefault="001C3334" w:rsidP="001C3334">
      <w:pPr>
        <w:spacing w:after="120"/>
        <w:jc w:val="left"/>
        <w:rPr>
          <w:rFonts w:eastAsia="Times New Roman"/>
          <w:i/>
          <w:iCs/>
          <w:szCs w:val="18"/>
        </w:rPr>
      </w:pPr>
      <w:r w:rsidRPr="00341B9A">
        <w:rPr>
          <w:rFonts w:eastAsia="Times New Roman"/>
          <w:i/>
          <w:iCs/>
          <w:szCs w:val="18"/>
        </w:rPr>
        <w:t>Lunch break</w:t>
      </w:r>
    </w:p>
    <w:p w14:paraId="1E35241D" w14:textId="77777777" w:rsidR="008B6D41" w:rsidRPr="001C3334" w:rsidRDefault="008B6D41" w:rsidP="001C3334">
      <w:pPr>
        <w:spacing w:after="120"/>
        <w:jc w:val="left"/>
        <w:rPr>
          <w:rFonts w:eastAsia="Times New Roman"/>
          <w:szCs w:val="18"/>
        </w:rPr>
      </w:pPr>
    </w:p>
    <w:p w14:paraId="7C3C4139" w14:textId="77777777" w:rsidR="001C3334" w:rsidRDefault="001C3334" w:rsidP="001C3334">
      <w:pPr>
        <w:jc w:val="left"/>
        <w:rPr>
          <w:rFonts w:eastAsia="Times New Roman"/>
          <w:b/>
          <w:bCs/>
          <w:szCs w:val="18"/>
        </w:rPr>
      </w:pPr>
      <w:r w:rsidRPr="00823D94">
        <w:rPr>
          <w:rFonts w:eastAsia="Times New Roman"/>
          <w:b/>
          <w:bCs/>
          <w:szCs w:val="18"/>
        </w:rPr>
        <w:t xml:space="preserve">Afternoon session 14:00 -17:00 </w:t>
      </w:r>
    </w:p>
    <w:p w14:paraId="47FD831B" w14:textId="77777777" w:rsidR="008B6D41" w:rsidRDefault="008B6D41" w:rsidP="001C3334">
      <w:pPr>
        <w:jc w:val="left"/>
        <w:rPr>
          <w:rFonts w:eastAsia="Times New Roman"/>
          <w:b/>
          <w:bCs/>
          <w:szCs w:val="18"/>
        </w:rPr>
      </w:pPr>
    </w:p>
    <w:p w14:paraId="5FE9F3E3" w14:textId="77777777" w:rsidR="008B6D41" w:rsidRPr="00823D94" w:rsidRDefault="008B6D41" w:rsidP="001C3334">
      <w:pPr>
        <w:jc w:val="left"/>
        <w:rPr>
          <w:rFonts w:eastAsia="Times New Roman"/>
          <w:b/>
          <w:bCs/>
          <w:szCs w:val="18"/>
        </w:rPr>
      </w:pPr>
    </w:p>
    <w:p w14:paraId="47AACAA8" w14:textId="56198414" w:rsidR="008B6D41" w:rsidRPr="006B63AA" w:rsidRDefault="008B6D41" w:rsidP="008B6D41">
      <w:pPr>
        <w:pStyle w:val="ListParagraph"/>
        <w:numPr>
          <w:ilvl w:val="0"/>
          <w:numId w:val="20"/>
        </w:numPr>
        <w:spacing w:after="120"/>
        <w:ind w:left="714" w:hanging="357"/>
        <w:contextualSpacing w:val="0"/>
        <w:jc w:val="left"/>
        <w:rPr>
          <w:rFonts w:eastAsia="Times New Roman"/>
          <w:szCs w:val="18"/>
        </w:rPr>
      </w:pPr>
      <w:r>
        <w:rPr>
          <w:rFonts w:eastAsia="Times New Roman"/>
          <w:szCs w:val="18"/>
        </w:rPr>
        <w:t>Request-offer negotiation simulation</w:t>
      </w:r>
    </w:p>
    <w:p w14:paraId="51288967" w14:textId="77777777" w:rsidR="008273F8" w:rsidRPr="001F31BE" w:rsidRDefault="008273F8" w:rsidP="001F31BE">
      <w:pPr>
        <w:jc w:val="left"/>
        <w:rPr>
          <w:rFonts w:eastAsia="Times New Roman"/>
          <w:szCs w:val="18"/>
        </w:rPr>
      </w:pPr>
    </w:p>
    <w:p w14:paraId="0E82164D" w14:textId="77777777" w:rsidR="008273F8" w:rsidRPr="006B63AA" w:rsidRDefault="008273F8" w:rsidP="008273F8">
      <w:pPr>
        <w:rPr>
          <w:szCs w:val="18"/>
        </w:rPr>
      </w:pPr>
    </w:p>
    <w:p w14:paraId="40C01201" w14:textId="012DA588" w:rsidR="00400EC8" w:rsidRPr="006F6259" w:rsidRDefault="00111F85" w:rsidP="007540A3">
      <w:pPr>
        <w:rPr>
          <w:b/>
          <w:bCs/>
          <w:i/>
          <w:iCs/>
          <w:color w:val="4F81BD" w:themeColor="accent1"/>
          <w:szCs w:val="18"/>
          <w:u w:val="single"/>
        </w:rPr>
      </w:pPr>
      <w:r w:rsidRPr="006F6259">
        <w:rPr>
          <w:b/>
          <w:bCs/>
          <w:i/>
          <w:iCs/>
          <w:color w:val="4F81BD" w:themeColor="accent1"/>
          <w:szCs w:val="18"/>
          <w:u w:val="single"/>
        </w:rPr>
        <w:t>Thurs</w:t>
      </w:r>
      <w:r w:rsidR="00763089" w:rsidRPr="006F6259">
        <w:rPr>
          <w:b/>
          <w:bCs/>
          <w:i/>
          <w:iCs/>
          <w:color w:val="4F81BD" w:themeColor="accent1"/>
          <w:szCs w:val="18"/>
          <w:u w:val="single"/>
        </w:rPr>
        <w:t>day,</w:t>
      </w:r>
      <w:r w:rsidR="00400EC8" w:rsidRPr="006F6259">
        <w:rPr>
          <w:b/>
          <w:bCs/>
          <w:i/>
          <w:iCs/>
          <w:color w:val="4F81BD" w:themeColor="accent1"/>
          <w:szCs w:val="18"/>
          <w:u w:val="single"/>
        </w:rPr>
        <w:t xml:space="preserve"> </w:t>
      </w:r>
      <w:r w:rsidRPr="006F6259">
        <w:rPr>
          <w:b/>
          <w:bCs/>
          <w:i/>
          <w:iCs/>
          <w:color w:val="4F81BD" w:themeColor="accent1"/>
          <w:szCs w:val="18"/>
          <w:u w:val="single"/>
        </w:rPr>
        <w:t>1</w:t>
      </w:r>
      <w:r w:rsidR="007540A3" w:rsidRPr="006F6259">
        <w:rPr>
          <w:b/>
          <w:bCs/>
          <w:i/>
          <w:iCs/>
          <w:color w:val="4F81BD" w:themeColor="accent1"/>
          <w:szCs w:val="18"/>
          <w:u w:val="single"/>
        </w:rPr>
        <w:t xml:space="preserve"> </w:t>
      </w:r>
      <w:r w:rsidRPr="006F6259">
        <w:rPr>
          <w:b/>
          <w:bCs/>
          <w:i/>
          <w:iCs/>
          <w:color w:val="4F81BD" w:themeColor="accent1"/>
          <w:szCs w:val="18"/>
          <w:u w:val="single"/>
        </w:rPr>
        <w:t>October</w:t>
      </w:r>
      <w:r w:rsidR="007540A3" w:rsidRPr="006F6259">
        <w:rPr>
          <w:b/>
          <w:bCs/>
          <w:i/>
          <w:iCs/>
          <w:color w:val="4F81BD" w:themeColor="accent1"/>
          <w:szCs w:val="18"/>
          <w:u w:val="single"/>
        </w:rPr>
        <w:t xml:space="preserve"> </w:t>
      </w:r>
      <w:r w:rsidR="00400EC8" w:rsidRPr="006F6259">
        <w:rPr>
          <w:b/>
          <w:bCs/>
          <w:i/>
          <w:iCs/>
          <w:color w:val="4F81BD" w:themeColor="accent1"/>
          <w:szCs w:val="18"/>
          <w:u w:val="single"/>
        </w:rPr>
        <w:t>202</w:t>
      </w:r>
      <w:r w:rsidRPr="006F6259">
        <w:rPr>
          <w:b/>
          <w:bCs/>
          <w:i/>
          <w:iCs/>
          <w:color w:val="4F81BD" w:themeColor="accent1"/>
          <w:szCs w:val="18"/>
          <w:u w:val="single"/>
        </w:rPr>
        <w:t>6</w:t>
      </w:r>
    </w:p>
    <w:p w14:paraId="35940A67" w14:textId="77777777" w:rsidR="00C36E74" w:rsidRPr="006B63AA" w:rsidRDefault="00C36E74" w:rsidP="008273F8">
      <w:pPr>
        <w:rPr>
          <w:szCs w:val="18"/>
        </w:rPr>
      </w:pPr>
    </w:p>
    <w:p w14:paraId="5729F1EA" w14:textId="77777777" w:rsidR="00B00583" w:rsidRDefault="00B00583" w:rsidP="00B00583">
      <w:pPr>
        <w:rPr>
          <w:b/>
          <w:bCs/>
          <w:szCs w:val="18"/>
        </w:rPr>
      </w:pPr>
    </w:p>
    <w:p w14:paraId="7F328FD2" w14:textId="77777777" w:rsidR="00B00583" w:rsidRPr="00823D94" w:rsidRDefault="00B00583" w:rsidP="00B00583">
      <w:pPr>
        <w:rPr>
          <w:b/>
          <w:bCs/>
          <w:szCs w:val="18"/>
        </w:rPr>
      </w:pPr>
      <w:r w:rsidRPr="00823D94">
        <w:rPr>
          <w:b/>
          <w:bCs/>
          <w:szCs w:val="18"/>
        </w:rPr>
        <w:t>Morning session 9:30 -12:30</w:t>
      </w:r>
    </w:p>
    <w:p w14:paraId="51C4681E" w14:textId="77777777" w:rsidR="00B00583" w:rsidRDefault="00B00583" w:rsidP="00B00583">
      <w:pPr>
        <w:jc w:val="left"/>
        <w:rPr>
          <w:rFonts w:eastAsia="Times New Roman"/>
          <w:szCs w:val="18"/>
        </w:rPr>
      </w:pPr>
    </w:p>
    <w:p w14:paraId="76DB3869" w14:textId="77777777" w:rsidR="00B00583" w:rsidRPr="006B63AA" w:rsidRDefault="00B00583" w:rsidP="00B00583">
      <w:pPr>
        <w:pStyle w:val="ListParagraph"/>
        <w:numPr>
          <w:ilvl w:val="0"/>
          <w:numId w:val="20"/>
        </w:numPr>
        <w:spacing w:after="120"/>
        <w:ind w:left="714" w:hanging="357"/>
        <w:contextualSpacing w:val="0"/>
        <w:jc w:val="left"/>
        <w:rPr>
          <w:rFonts w:eastAsia="Times New Roman"/>
          <w:szCs w:val="18"/>
        </w:rPr>
      </w:pPr>
      <w:r w:rsidRPr="006B63AA">
        <w:rPr>
          <w:rFonts w:eastAsia="Times New Roman"/>
          <w:szCs w:val="18"/>
        </w:rPr>
        <w:t xml:space="preserve">Scheduling issues in </w:t>
      </w:r>
      <w:r>
        <w:rPr>
          <w:rFonts w:eastAsia="Times New Roman"/>
          <w:szCs w:val="18"/>
        </w:rPr>
        <w:t>key</w:t>
      </w:r>
      <w:r w:rsidRPr="006B63AA">
        <w:rPr>
          <w:rFonts w:eastAsia="Times New Roman"/>
          <w:szCs w:val="18"/>
        </w:rPr>
        <w:t xml:space="preserve"> sectors:</w:t>
      </w:r>
    </w:p>
    <w:p w14:paraId="53101B77" w14:textId="77777777" w:rsidR="00B00583" w:rsidRPr="006B63AA" w:rsidRDefault="00B00583" w:rsidP="00B00583">
      <w:pPr>
        <w:pStyle w:val="ListParagraph"/>
        <w:numPr>
          <w:ilvl w:val="1"/>
          <w:numId w:val="20"/>
        </w:numPr>
        <w:spacing w:after="120"/>
        <w:contextualSpacing w:val="0"/>
        <w:jc w:val="left"/>
        <w:rPr>
          <w:rFonts w:eastAsia="Times New Roman"/>
          <w:szCs w:val="18"/>
        </w:rPr>
      </w:pPr>
      <w:r w:rsidRPr="006B63AA">
        <w:rPr>
          <w:rFonts w:eastAsia="Times New Roman"/>
          <w:szCs w:val="18"/>
        </w:rPr>
        <w:t>Telecommunications</w:t>
      </w:r>
    </w:p>
    <w:p w14:paraId="2BFA7FDF" w14:textId="77777777" w:rsidR="00B00583" w:rsidRDefault="00B00583" w:rsidP="00B00583">
      <w:pPr>
        <w:pStyle w:val="ListParagraph"/>
        <w:numPr>
          <w:ilvl w:val="1"/>
          <w:numId w:val="20"/>
        </w:numPr>
        <w:spacing w:after="120"/>
        <w:contextualSpacing w:val="0"/>
        <w:jc w:val="left"/>
        <w:rPr>
          <w:rFonts w:eastAsia="Times New Roman"/>
          <w:szCs w:val="18"/>
        </w:rPr>
      </w:pPr>
      <w:r w:rsidRPr="006B63AA">
        <w:rPr>
          <w:rFonts w:eastAsia="Times New Roman"/>
          <w:szCs w:val="18"/>
        </w:rPr>
        <w:t>Financial services</w:t>
      </w:r>
    </w:p>
    <w:p w14:paraId="4408471B" w14:textId="52705489" w:rsidR="00B00583" w:rsidRPr="006B63AA" w:rsidRDefault="00B00583" w:rsidP="00B00583">
      <w:pPr>
        <w:pStyle w:val="ListParagraph"/>
        <w:numPr>
          <w:ilvl w:val="1"/>
          <w:numId w:val="20"/>
        </w:numPr>
        <w:spacing w:after="120"/>
        <w:contextualSpacing w:val="0"/>
        <w:jc w:val="left"/>
        <w:rPr>
          <w:rFonts w:eastAsia="Times New Roman"/>
          <w:szCs w:val="18"/>
        </w:rPr>
      </w:pPr>
      <w:r>
        <w:rPr>
          <w:rFonts w:eastAsia="Times New Roman"/>
          <w:szCs w:val="18"/>
        </w:rPr>
        <w:t xml:space="preserve">Scheduling exercises: translate </w:t>
      </w:r>
      <w:r w:rsidR="00544540">
        <w:rPr>
          <w:rFonts w:eastAsia="Times New Roman"/>
          <w:szCs w:val="18"/>
        </w:rPr>
        <w:t xml:space="preserve">sectoral </w:t>
      </w:r>
      <w:r>
        <w:rPr>
          <w:rFonts w:eastAsia="Times New Roman"/>
          <w:szCs w:val="18"/>
        </w:rPr>
        <w:t>regulations into specific commitments</w:t>
      </w:r>
    </w:p>
    <w:p w14:paraId="0C9CC063" w14:textId="77777777" w:rsidR="00B00583" w:rsidRPr="006B63AA" w:rsidRDefault="00B00583" w:rsidP="00B00583">
      <w:pPr>
        <w:pStyle w:val="ListParagraph"/>
        <w:numPr>
          <w:ilvl w:val="0"/>
          <w:numId w:val="20"/>
        </w:numPr>
        <w:spacing w:after="120"/>
        <w:ind w:left="714" w:hanging="357"/>
        <w:contextualSpacing w:val="0"/>
        <w:jc w:val="left"/>
        <w:rPr>
          <w:rFonts w:eastAsia="Times New Roman"/>
          <w:szCs w:val="18"/>
        </w:rPr>
      </w:pPr>
      <w:r w:rsidRPr="006B63AA">
        <w:rPr>
          <w:rFonts w:eastAsia="Times New Roman"/>
          <w:szCs w:val="18"/>
        </w:rPr>
        <w:t>Q&amp;A</w:t>
      </w:r>
    </w:p>
    <w:p w14:paraId="0B0A7DA9" w14:textId="77777777" w:rsidR="00341B9A" w:rsidRDefault="00341B9A" w:rsidP="00341B9A">
      <w:pPr>
        <w:spacing w:after="120"/>
        <w:jc w:val="left"/>
        <w:rPr>
          <w:rFonts w:eastAsia="Times New Roman"/>
          <w:szCs w:val="18"/>
        </w:rPr>
      </w:pPr>
    </w:p>
    <w:p w14:paraId="54C9B61E" w14:textId="26BBBB3B" w:rsidR="00341B9A" w:rsidRPr="00341B9A" w:rsidRDefault="00341B9A" w:rsidP="00341B9A">
      <w:pPr>
        <w:spacing w:after="120"/>
        <w:jc w:val="left"/>
        <w:rPr>
          <w:rFonts w:eastAsia="Times New Roman"/>
          <w:i/>
          <w:iCs/>
          <w:szCs w:val="18"/>
        </w:rPr>
      </w:pPr>
      <w:r w:rsidRPr="00341B9A">
        <w:rPr>
          <w:rFonts w:eastAsia="Times New Roman"/>
          <w:i/>
          <w:iCs/>
          <w:szCs w:val="18"/>
        </w:rPr>
        <w:t>Lunch break</w:t>
      </w:r>
    </w:p>
    <w:p w14:paraId="748D46D1" w14:textId="77777777" w:rsidR="00B00583" w:rsidRDefault="00B00583" w:rsidP="00B00583">
      <w:pPr>
        <w:jc w:val="left"/>
        <w:rPr>
          <w:rFonts w:eastAsia="Times New Roman"/>
          <w:szCs w:val="18"/>
        </w:rPr>
      </w:pPr>
    </w:p>
    <w:p w14:paraId="6AE2AA3F" w14:textId="77777777" w:rsidR="00B00583" w:rsidRPr="00823D94" w:rsidRDefault="00B00583" w:rsidP="00B00583">
      <w:pPr>
        <w:jc w:val="left"/>
        <w:rPr>
          <w:rFonts w:eastAsia="Times New Roman"/>
          <w:b/>
          <w:bCs/>
          <w:szCs w:val="18"/>
        </w:rPr>
      </w:pPr>
      <w:r w:rsidRPr="00823D94">
        <w:rPr>
          <w:rFonts w:eastAsia="Times New Roman"/>
          <w:b/>
          <w:bCs/>
          <w:szCs w:val="18"/>
        </w:rPr>
        <w:t xml:space="preserve">Afternoon session 14:00 -17:00 </w:t>
      </w:r>
    </w:p>
    <w:p w14:paraId="14AA2980" w14:textId="77777777" w:rsidR="00B00583" w:rsidRPr="001F31BE" w:rsidRDefault="00B00583" w:rsidP="00B00583">
      <w:pPr>
        <w:jc w:val="left"/>
        <w:rPr>
          <w:rFonts w:eastAsia="Times New Roman"/>
          <w:szCs w:val="18"/>
        </w:rPr>
      </w:pPr>
    </w:p>
    <w:p w14:paraId="5F06DBA8" w14:textId="77777777" w:rsidR="00B00583" w:rsidRDefault="00B00583" w:rsidP="00B00583">
      <w:pPr>
        <w:pStyle w:val="ListParagraph"/>
        <w:numPr>
          <w:ilvl w:val="0"/>
          <w:numId w:val="20"/>
        </w:numPr>
        <w:spacing w:after="120"/>
        <w:ind w:left="714" w:hanging="357"/>
        <w:contextualSpacing w:val="0"/>
        <w:jc w:val="left"/>
        <w:rPr>
          <w:rFonts w:eastAsia="Times New Roman"/>
          <w:szCs w:val="18"/>
        </w:rPr>
      </w:pPr>
      <w:r w:rsidRPr="006B63AA">
        <w:rPr>
          <w:rFonts w:eastAsia="Times New Roman"/>
          <w:szCs w:val="18"/>
        </w:rPr>
        <w:t xml:space="preserve">Scheduling issues in </w:t>
      </w:r>
      <w:r>
        <w:rPr>
          <w:rFonts w:eastAsia="Times New Roman"/>
          <w:szCs w:val="18"/>
        </w:rPr>
        <w:t>key</w:t>
      </w:r>
      <w:r w:rsidRPr="006B63AA">
        <w:rPr>
          <w:rFonts w:eastAsia="Times New Roman"/>
          <w:szCs w:val="18"/>
        </w:rPr>
        <w:t xml:space="preserve"> sectors:</w:t>
      </w:r>
    </w:p>
    <w:p w14:paraId="252592CD" w14:textId="77777777" w:rsidR="00B00583" w:rsidRDefault="00B00583" w:rsidP="00B00583">
      <w:pPr>
        <w:pStyle w:val="ListParagraph"/>
        <w:numPr>
          <w:ilvl w:val="1"/>
          <w:numId w:val="20"/>
        </w:numPr>
        <w:spacing w:after="120"/>
        <w:contextualSpacing w:val="0"/>
        <w:jc w:val="left"/>
        <w:rPr>
          <w:rFonts w:eastAsia="Times New Roman"/>
          <w:szCs w:val="18"/>
        </w:rPr>
      </w:pPr>
      <w:r>
        <w:rPr>
          <w:rFonts w:eastAsia="Times New Roman"/>
          <w:szCs w:val="18"/>
        </w:rPr>
        <w:t xml:space="preserve">Transport services </w:t>
      </w:r>
    </w:p>
    <w:p w14:paraId="2D7D82FD" w14:textId="77777777" w:rsidR="00B00583" w:rsidRDefault="00B00583" w:rsidP="00B00583">
      <w:pPr>
        <w:pStyle w:val="ListParagraph"/>
        <w:numPr>
          <w:ilvl w:val="1"/>
          <w:numId w:val="20"/>
        </w:numPr>
        <w:spacing w:after="120"/>
        <w:contextualSpacing w:val="0"/>
        <w:jc w:val="left"/>
        <w:rPr>
          <w:rFonts w:eastAsia="Times New Roman"/>
          <w:szCs w:val="18"/>
        </w:rPr>
      </w:pPr>
      <w:r>
        <w:rPr>
          <w:rFonts w:eastAsia="Times New Roman"/>
          <w:szCs w:val="18"/>
        </w:rPr>
        <w:t>Other service sectors</w:t>
      </w:r>
    </w:p>
    <w:p w14:paraId="4316E672" w14:textId="49065A52" w:rsidR="00B00583" w:rsidRDefault="00B00583" w:rsidP="00B00583">
      <w:pPr>
        <w:pStyle w:val="ListParagraph"/>
        <w:numPr>
          <w:ilvl w:val="1"/>
          <w:numId w:val="20"/>
        </w:numPr>
        <w:spacing w:after="120"/>
        <w:contextualSpacing w:val="0"/>
        <w:jc w:val="left"/>
        <w:rPr>
          <w:rFonts w:eastAsia="Times New Roman"/>
          <w:szCs w:val="18"/>
        </w:rPr>
      </w:pPr>
      <w:r>
        <w:rPr>
          <w:rFonts w:eastAsia="Times New Roman"/>
          <w:szCs w:val="18"/>
        </w:rPr>
        <w:t xml:space="preserve">Scheduling exercises: translate </w:t>
      </w:r>
      <w:r w:rsidR="00544540">
        <w:rPr>
          <w:rFonts w:eastAsia="Times New Roman"/>
          <w:szCs w:val="18"/>
        </w:rPr>
        <w:t xml:space="preserve">sectoral </w:t>
      </w:r>
      <w:r>
        <w:rPr>
          <w:rFonts w:eastAsia="Times New Roman"/>
          <w:szCs w:val="18"/>
        </w:rPr>
        <w:t>regulations into specific commitments</w:t>
      </w:r>
    </w:p>
    <w:p w14:paraId="609388A4" w14:textId="77777777" w:rsidR="00B00583" w:rsidRPr="006B63AA" w:rsidRDefault="00B00583" w:rsidP="00B00583">
      <w:pPr>
        <w:pStyle w:val="ListParagraph"/>
        <w:numPr>
          <w:ilvl w:val="0"/>
          <w:numId w:val="20"/>
        </w:numPr>
        <w:spacing w:after="120"/>
        <w:contextualSpacing w:val="0"/>
        <w:jc w:val="left"/>
        <w:rPr>
          <w:rFonts w:eastAsia="Times New Roman"/>
          <w:szCs w:val="18"/>
        </w:rPr>
      </w:pPr>
      <w:r>
        <w:rPr>
          <w:rFonts w:eastAsia="Times New Roman"/>
          <w:szCs w:val="18"/>
        </w:rPr>
        <w:t>Q&amp;A</w:t>
      </w:r>
    </w:p>
    <w:p w14:paraId="6D91CD0E" w14:textId="0D747C30" w:rsidR="007A5E2C" w:rsidRPr="006B63AA" w:rsidRDefault="007A5E2C" w:rsidP="007A5E2C">
      <w:pPr>
        <w:rPr>
          <w:szCs w:val="18"/>
        </w:rPr>
      </w:pPr>
    </w:p>
    <w:sectPr w:rsidR="007A5E2C" w:rsidRPr="006B63AA" w:rsidSect="0094691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427" w:right="1440" w:bottom="1440" w:left="1440" w:header="709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2E8B7E" w14:textId="77777777" w:rsidR="008975A4" w:rsidRDefault="008975A4" w:rsidP="00ED54E0">
      <w:r>
        <w:separator/>
      </w:r>
    </w:p>
  </w:endnote>
  <w:endnote w:type="continuationSeparator" w:id="0">
    <w:p w14:paraId="6DBCF489" w14:textId="77777777" w:rsidR="008975A4" w:rsidRDefault="008975A4" w:rsidP="00ED5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A5224" w14:textId="77777777" w:rsidR="00111F85" w:rsidRDefault="00111F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621BA" w14:textId="77777777" w:rsidR="00111F85" w:rsidRDefault="00111F8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79609" w14:textId="77777777" w:rsidR="00111F85" w:rsidRDefault="00111F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8C943E" w14:textId="77777777" w:rsidR="008975A4" w:rsidRDefault="008975A4" w:rsidP="00ED54E0">
      <w:r>
        <w:separator/>
      </w:r>
    </w:p>
  </w:footnote>
  <w:footnote w:type="continuationSeparator" w:id="0">
    <w:p w14:paraId="2D07A82B" w14:textId="77777777" w:rsidR="008975A4" w:rsidRDefault="008975A4" w:rsidP="00ED54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5CA08" w14:textId="522AFB9D" w:rsidR="001329C0" w:rsidRDefault="00BA133D">
    <w:pPr>
      <w:pStyle w:val="Header"/>
    </w:pPr>
    <w:r>
      <w:rPr>
        <w:b/>
        <w:bCs/>
        <w:i/>
        <w:iCs/>
        <w:noProof/>
        <w:u w:val="single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603895B" wp14:editId="4356C956">
              <wp:simplePos x="0" y="0"/>
              <wp:positionH relativeFrom="rightMargin">
                <wp:posOffset>114300</wp:posOffset>
              </wp:positionH>
              <wp:positionV relativeFrom="page">
                <wp:align>center</wp:align>
              </wp:positionV>
              <wp:extent cx="323850" cy="910590"/>
              <wp:effectExtent l="0" t="0" r="0" b="3810"/>
              <wp:wrapNone/>
              <wp:docPr id="1927850456" name="TITUSER1hea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3850" cy="9105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99EF508" w14:textId="77777777" w:rsidR="00BA133D" w:rsidRDefault="00BA133D" w:rsidP="00BA133D">
                          <w:pPr>
                            <w:jc w:val="left"/>
                          </w:pPr>
                          <w:r w:rsidRPr="00BA133D">
                            <w:rPr>
                              <w:color w:val="235C24"/>
                              <w:sz w:val="17"/>
                            </w:rPr>
                            <w:t>WTO - Internal</w:t>
                          </w:r>
                        </w:p>
                      </w:txbxContent>
                    </wps:txbx>
                    <wps:bodyPr rot="0" spcFirstLastPara="0" vertOverflow="overflow" horzOverflow="overflow" vert="vert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03895B" id="_x0000_t202" coordsize="21600,21600" o:spt="202" path="m,l,21600r21600,l21600,xe">
              <v:stroke joinstyle="miter"/>
              <v:path gradientshapeok="t" o:connecttype="rect"/>
            </v:shapetype>
            <v:shape id="TITUSER1header" o:spid="_x0000_s1026" type="#_x0000_t202" style="position:absolute;margin-left:9pt;margin-top:0;width:25.5pt;height:71.7pt;z-index:251663360;visibility:visible;mso-wrap-style:none;mso-wrap-distance-left:9pt;mso-wrap-distance-top:0;mso-wrap-distance-right:9pt;mso-wrap-distance-bottom:0;mso-position-horizontal:absolute;mso-position-horizontal-relative:right-margin-area;mso-position-vertical:center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RvqFAIAACkEAAAOAAAAZHJzL2Uyb0RvYy54bWysU01vGyEQvVfqf0Dc6/VnGq+8jtxEripZ&#10;SSSnyhmz4F0JGATYu+6v78CuHSftqeoFBmaYj/cei7tWK3IUztdgCjoaDCkRhkNZm31Bf76sv9xS&#10;4gMzJVNgREFPwtO75edPi8bmYgwVqFI4gkmMzxtb0CoEm2eZ55XQzA/ACoNOCU6zgEe3z0rHGsyu&#10;VTYeDm+yBlxpHXDhPd4+dE66TPmlFDw8SelFIKqg2FtIq0vrLq7ZcsHyvWO2qnnfBvuHLjSrDRa9&#10;pHpggZGDq/9IpWvuwIMMAw46AylrLtIMOM1o+GGabcWsSLMgON5eYPL/Ly1/PG7tsyOh/QYtEhgB&#10;aazPPV7GeVrpdNyxU4J+hPB0gU20gXC8nIwntzP0cHTNR8PZPMGavT22zofvAjSJRkEdspLAYseN&#10;D1gQQ88hsZaBda1UYkYZ0hT0ZoLp33nwhTL48K3VaIV21/b976A84VgOOsa95esai2+YD8/MIcXY&#10;L8o2POEiFWAR6C1KKnC//nYf4wsaV0oalExBDWqaEvXDICPz0XQaFZYO09nXMR7ctWd37TEHfQ+o&#10;yRF+D8uTGeODOpvSgX5Fba9iTXQxw7GvgmLtzrwPnYzxb3CxWqUg1JRlYWO2lsfUEbII7Ev7ypzt&#10;0Q9I2yOcpcXyDyR0sfGlt6tDQCoSQxHeDtMeddRjIq7/O1Hw1+cU9fbDl78BAAD//wMAUEsDBBQA&#10;BgAIAAAAIQBSuygv2QAAAAYBAAAPAAAAZHJzL2Rvd25yZXYueG1sTI/BTsMwDIbvSLxDZCRuLAVG&#10;WUvTaRriwG0MHsBrTFtonCpJt/L2mBO72Pr9W78/V+vZDepIIfaeDdwuMlDEjbc9twY+3l9uVqBi&#10;QrY4eCYDPxRhXV9eVFhaf+I3Ou5TqySEY4kGupTGUuvYdOQwLvxILN6nDw6TyNBqG/Ak4W7Qd1mW&#10;a4c9y4UOR9p21HzvJycp00MRX4vH3WZHSYfnrf2a88KY66t58wQq0Zz+l+EPX9ChFqaDn9hGNYhe&#10;ySvJgFRx80L6QabL+yXoutLn+PUvAAAA//8DAFBLAQItABQABgAIAAAAIQC2gziS/gAAAOEBAAAT&#10;AAAAAAAAAAAAAAAAAAAAAABbQ29udGVudF9UeXBlc10ueG1sUEsBAi0AFAAGAAgAAAAhADj9If/W&#10;AAAAlAEAAAsAAAAAAAAAAAAAAAAALwEAAF9yZWxzLy5yZWxzUEsBAi0AFAAGAAgAAAAhAAYVG+oU&#10;AgAAKQQAAA4AAAAAAAAAAAAAAAAALgIAAGRycy9lMm9Eb2MueG1sUEsBAi0AFAAGAAgAAAAhAFK7&#10;KC/ZAAAABgEAAA8AAAAAAAAAAAAAAAAAbgQAAGRycy9kb3ducmV2LnhtbFBLBQYAAAAABAAEAPMA&#10;AAB0BQAAAAA=&#10;" filled="f" stroked="f" strokeweight=".5pt">
              <v:fill o:detectmouseclick="t"/>
              <v:textbox style="layout-flow:vertical;mso-fit-shape-to-text:t">
                <w:txbxContent>
                  <w:p w14:paraId="299EF508" w14:textId="77777777" w:rsidR="00BA133D" w:rsidRDefault="00BA133D" w:rsidP="00BA133D">
                    <w:pPr>
                      <w:jc w:val="left"/>
                    </w:pPr>
                    <w:r w:rsidRPr="00BA133D">
                      <w:rPr>
                        <w:color w:val="235C24"/>
                        <w:sz w:val="17"/>
                      </w:rPr>
                      <w:t>WTO - Internal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90F51" w14:textId="66751A3E" w:rsidR="008C4B93" w:rsidRDefault="00892BB2" w:rsidP="005D3FAD">
    <w:pPr>
      <w:pStyle w:val="Header"/>
    </w:pPr>
    <w:r>
      <w:tab/>
    </w:r>
  </w:p>
  <w:tbl>
    <w:tblPr>
      <w:tblStyle w:val="TableGrid"/>
      <w:tblW w:w="9923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08"/>
      <w:gridCol w:w="5415"/>
    </w:tblGrid>
    <w:tr w:rsidR="008C4B93" w14:paraId="48044940" w14:textId="77777777" w:rsidTr="008C4B93">
      <w:tc>
        <w:tcPr>
          <w:tcW w:w="4508" w:type="dxa"/>
        </w:tcPr>
        <w:p w14:paraId="04A361AB" w14:textId="3FFC0F69" w:rsidR="008C4B93" w:rsidRDefault="00BB44F7" w:rsidP="00570174">
          <w:pPr>
            <w:pStyle w:val="Header"/>
            <w:spacing w:before="20"/>
          </w:pPr>
          <w:r>
            <w:rPr>
              <w:noProof/>
            </w:rPr>
            <w:drawing>
              <wp:inline distT="0" distB="0" distL="0" distR="0" wp14:anchorId="43E8083C" wp14:editId="3790BE83">
                <wp:extent cx="925689" cy="1128889"/>
                <wp:effectExtent l="0" t="0" r="8255" b="0"/>
                <wp:docPr id="1812328449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12328449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25689" cy="112888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15" w:type="dxa"/>
        </w:tcPr>
        <w:p w14:paraId="0AE6818A" w14:textId="0FFF6010" w:rsidR="008C4B93" w:rsidRDefault="008C4B93" w:rsidP="00570174">
          <w:pPr>
            <w:pStyle w:val="Header"/>
            <w:spacing w:before="20"/>
            <w:jc w:val="right"/>
          </w:pPr>
        </w:p>
      </w:tc>
    </w:tr>
  </w:tbl>
  <w:p w14:paraId="41750F91" w14:textId="37F55787" w:rsidR="00892BB2" w:rsidRDefault="00DB54AF" w:rsidP="005D3FAD">
    <w:pPr>
      <w:pStyle w:val="Header"/>
    </w:pPr>
    <w:r>
      <w:tab/>
    </w:r>
    <w:r w:rsidR="00BA133D">
      <w:rPr>
        <w:b/>
        <w:bCs/>
        <w:i/>
        <w:iCs/>
        <w:noProof/>
        <w:u w:val="singl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A2BB37A" wp14:editId="680544BF">
              <wp:simplePos x="0" y="0"/>
              <wp:positionH relativeFrom="rightMargin">
                <wp:posOffset>114300</wp:posOffset>
              </wp:positionH>
              <wp:positionV relativeFrom="page">
                <wp:align>center</wp:align>
              </wp:positionV>
              <wp:extent cx="323850" cy="910590"/>
              <wp:effectExtent l="0" t="0" r="0" b="3810"/>
              <wp:wrapNone/>
              <wp:docPr id="1310159098" name="TITUSOR1hea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3850" cy="9105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769FBFF" w14:textId="77777777" w:rsidR="00BA133D" w:rsidRDefault="00BA133D" w:rsidP="00BA133D">
                          <w:pPr>
                            <w:jc w:val="left"/>
                          </w:pPr>
                          <w:r w:rsidRPr="00BA133D">
                            <w:rPr>
                              <w:color w:val="235C24"/>
                              <w:sz w:val="17"/>
                            </w:rPr>
                            <w:t>WTO - Internal</w:t>
                          </w:r>
                        </w:p>
                      </w:txbxContent>
                    </wps:txbx>
                    <wps:bodyPr rot="0" spcFirstLastPara="0" vertOverflow="overflow" horzOverflow="overflow" vert="vert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2BB37A" id="_x0000_t202" coordsize="21600,21600" o:spt="202" path="m,l,21600r21600,l21600,xe">
              <v:stroke joinstyle="miter"/>
              <v:path gradientshapeok="t" o:connecttype="rect"/>
            </v:shapetype>
            <v:shape id="TITUSOR1header" o:spid="_x0000_s1027" type="#_x0000_t202" style="position:absolute;margin-left:9pt;margin-top:0;width:25.5pt;height:71.7pt;z-index:251659264;visibility:visible;mso-wrap-style:none;mso-wrap-distance-left:9pt;mso-wrap-distance-top:0;mso-wrap-distance-right:9pt;mso-wrap-distance-bottom:0;mso-position-horizontal:absolute;mso-position-horizontal-relative:right-margin-area;mso-position-vertical:center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+FzFgIAADAEAAAOAAAAZHJzL2Uyb0RvYy54bWysU9tuGyEQfa/Uf0C81+trGq+8jtxEripZ&#10;SSSnyjNmwbsSMAiwd92v78D6lrRPUV5gYIa5nHOY3bVakb1wvgZT0EGvT4kwHMrabAv6+2X57ZYS&#10;H5gpmQIjCnoQnt7Nv36ZNTYXQ6hAlcIRTGJ83tiCViHYPMs8r4RmvgdWGHRKcJoFPLptVjrWYHat&#10;smG/f5M14ErrgAvv8fahc9J5yi+l4OFJSi8CUQXF3kJaXVo3cc3mM5ZvHbNVzY9tsA90oVltsOg5&#10;1QMLjOxc/U8qXXMHHmTocdAZSFlzkWbAaQb9d9OsK2ZFmgXB8fYMk/+8tPxxv7bPjoT2B7RIYASk&#10;sT73eBnnaaXTccdOCfoRwsMZNtEGwvFyNBzdTtDD0TUd9CfTBGt2eWydDz8FaBKNgjpkJYHF9isf&#10;sCCGnkJiLQPLWqnEjDKkKejNCNO/8eALZfDhpdVohXbTkrq8GmMD5QGnc9AR7y1f1tjDivnwzBwy&#10;jW2jesMTLlIB1oKjRUkF7s//7mN8QeNKSYPKKahBaVOifhkkZjoYj6PQ0mE8+T7Eg7v2bK49Zqfv&#10;AaU5wF9ieTJjfFAnUzrQryjxRayJLmY49lVQrN2Z96FTM34RLhaLFITSsiyszNrymDoiF/F9aV+Z&#10;s0cSArL3CCeFsfwdF11sfOntYheQkURURLnD9Ag+yjLxd/xCUffX5xR1+ejzvwAAAP//AwBQSwME&#10;FAAGAAgAAAAhAFK7KC/ZAAAABgEAAA8AAABkcnMvZG93bnJldi54bWxMj8FOwzAMhu9IvENkJG4s&#10;BUZZS9NpGuLAbQwewGtMW2icKkm38vaYE7vY+v1bvz9X69kN6kgh9p4N3C4yUMSNtz23Bj7eX25W&#10;oGJCtjh4JgM/FGFdX15UWFp/4jc67lOrJIRjiQa6lMZS69h05DAu/Egs3qcPDpPI0Gob8CThbtB3&#10;WZZrhz3LhQ5H2nbUfO8nJynTQxFfi8fdZkdJh+et/Zrzwpjrq3nzBCrRnP6X4Q9f0KEWpoOf2EY1&#10;iF7JK8mAVHHzQvpBpsv7Jei60uf49S8AAAD//wMAUEsBAi0AFAAGAAgAAAAhALaDOJL+AAAA4QEA&#10;ABMAAAAAAAAAAAAAAAAAAAAAAFtDb250ZW50X1R5cGVzXS54bWxQSwECLQAUAAYACAAAACEAOP0h&#10;/9YAAACUAQAACwAAAAAAAAAAAAAAAAAvAQAAX3JlbHMvLnJlbHNQSwECLQAUAAYACAAAACEAE7vh&#10;cxYCAAAwBAAADgAAAAAAAAAAAAAAAAAuAgAAZHJzL2Uyb0RvYy54bWxQSwECLQAUAAYACAAAACEA&#10;UrsoL9kAAAAGAQAADwAAAAAAAAAAAAAAAABwBAAAZHJzL2Rvd25yZXYueG1sUEsFBgAAAAAEAAQA&#10;8wAAAHYFAAAAAA==&#10;" filled="f" stroked="f" strokeweight=".5pt">
              <v:fill o:detectmouseclick="t"/>
              <v:textbox style="layout-flow:vertical;mso-fit-shape-to-text:t">
                <w:txbxContent>
                  <w:p w14:paraId="7769FBFF" w14:textId="77777777" w:rsidR="00BA133D" w:rsidRDefault="00BA133D" w:rsidP="00BA133D">
                    <w:pPr>
                      <w:jc w:val="left"/>
                    </w:pPr>
                    <w:r w:rsidRPr="00BA133D">
                      <w:rPr>
                        <w:color w:val="235C24"/>
                        <w:sz w:val="17"/>
                      </w:rPr>
                      <w:t>WTO - Internal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C27FF" w14:textId="6DC04CBD" w:rsidR="001329C0" w:rsidRDefault="00BA133D">
    <w:pPr>
      <w:pStyle w:val="Header"/>
    </w:pPr>
    <w:r>
      <w:rPr>
        <w:b/>
        <w:bCs/>
        <w:i/>
        <w:iCs/>
        <w:noProof/>
        <w:u w:val="singl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54CDCBC" wp14:editId="179426BE">
              <wp:simplePos x="0" y="0"/>
              <wp:positionH relativeFrom="rightMargin">
                <wp:posOffset>114300</wp:posOffset>
              </wp:positionH>
              <wp:positionV relativeFrom="page">
                <wp:align>center</wp:align>
              </wp:positionV>
              <wp:extent cx="323850" cy="910590"/>
              <wp:effectExtent l="0" t="0" r="0" b="3810"/>
              <wp:wrapNone/>
              <wp:docPr id="1036101583" name="TITUSFR1hea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3850" cy="9105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D2B35EB" w14:textId="77777777" w:rsidR="00BA133D" w:rsidRDefault="00BA133D" w:rsidP="00BA133D">
                          <w:pPr>
                            <w:jc w:val="left"/>
                          </w:pPr>
                          <w:r w:rsidRPr="00BA133D">
                            <w:rPr>
                              <w:color w:val="235C24"/>
                              <w:sz w:val="17"/>
                            </w:rPr>
                            <w:t>WTO - Internal</w:t>
                          </w:r>
                        </w:p>
                      </w:txbxContent>
                    </wps:txbx>
                    <wps:bodyPr rot="0" spcFirstLastPara="0" vertOverflow="overflow" horzOverflow="overflow" vert="vert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4CDCBC" id="_x0000_t202" coordsize="21600,21600" o:spt="202" path="m,l,21600r21600,l21600,xe">
              <v:stroke joinstyle="miter"/>
              <v:path gradientshapeok="t" o:connecttype="rect"/>
            </v:shapetype>
            <v:shape id="TITUSFR1header" o:spid="_x0000_s1028" type="#_x0000_t202" style="position:absolute;margin-left:9pt;margin-top:0;width:25.5pt;height:71.7pt;z-index:251661312;visibility:visible;mso-wrap-style:none;mso-wrap-distance-left:9pt;mso-wrap-distance-top:0;mso-wrap-distance-right:9pt;mso-wrap-distance-bottom:0;mso-position-horizontal:absolute;mso-position-horizontal-relative:right-margin-area;mso-position-vertical:center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rgNGAIAADAEAAAOAAAAZHJzL2Uyb0RvYy54bWysU9tuGyEQfa/Uf0C81+trGq+MIzeRq0pW&#10;Esmp8oxZ1rsSMAiwd92v78D6lrRPUV5gYIa5nHOY3bVakb10vgbD6KDXp0QaAUVttoz+fll+u6XE&#10;B24KrsBIRg/S07v51y+zxuZyCBWoQjqCSYzPG8toFYLNs8yLSmrue2ClQWcJTvOAR7fNCscbzK5V&#10;Nuz3b7IGXGEdCOk93j50TjpP+ctSivBUll4GohjF3kJaXVo3cc3mM55vHbdVLY5t8A90oXltsOg5&#10;1QMPnOxc/U8qXQsHHsrQE6AzKMtayDQDTjPov5tmXXEr0ywIjrdnmPznpRWP+7V9diS0P6BFAiMg&#10;jfW5x8s4T1s6HXfslKAfITycYZNtIAIvR8PR7QQ9Al3TQX8yTbBml8fW+fBTgibRYNQhKwksvl/5&#10;gAUx9BQSaxlY1kolZpQhDaM3I0z/xoMvlMGHl1ajFdpNS+qC0eFpjA0UB5zOQUe8t2JZYw8r7sMz&#10;d8g0to3qDU+4lAqwFhwtSipwf/53H+MZjSslDSqHUYPSpkT9MkjMdDAeR6Glw3jyfYgHd+3ZXHvM&#10;Tt8DSnOAv8SKZMb4oE5m6UC/osQXsSa6uBHYF6NYuzPvQ6dm/CJCLhYpCKVleViZtRUxdUQu4vvS&#10;vnJnjyQEZO8RTgrj+Tsuutj40tvFLiAjiaiIcofpEXyUZeLv+IWi7q/PKery0ed/AQAA//8DAFBL&#10;AwQUAAYACAAAACEAUrsoL9kAAAAGAQAADwAAAGRycy9kb3ducmV2LnhtbEyPwU7DMAyG70i8Q2Qk&#10;biwFRllL02ka4sBtDB7Aa0xbaJwqSbfy9pgTu9j6/Vu/P1fr2Q3qSCH2ng3cLjJQxI23PbcGPt5f&#10;blagYkK2OHgmAz8UYV1fXlRYWn/iNzruU6skhGOJBrqUxlLr2HTkMC78SCzepw8Ok8jQahvwJOFu&#10;0HdZlmuHPcuFDkfadtR87ycnKdNDEV+Lx91mR0mH5639mvPCmOurefMEKtGc/pfhD1/QoRamg5/Y&#10;RjWIXskryYBUcfNC+kGmy/sl6LrS5/j1LwAAAP//AwBQSwECLQAUAAYACAAAACEAtoM4kv4AAADh&#10;AQAAEwAAAAAAAAAAAAAAAAAAAAAAW0NvbnRlbnRfVHlwZXNdLnhtbFBLAQItABQABgAIAAAAIQA4&#10;/SH/1gAAAJQBAAALAAAAAAAAAAAAAAAAAC8BAABfcmVscy8ucmVsc1BLAQItABQABgAIAAAAIQAW&#10;UrgNGAIAADAEAAAOAAAAAAAAAAAAAAAAAC4CAABkcnMvZTJvRG9jLnhtbFBLAQItABQABgAIAAAA&#10;IQBSuygv2QAAAAYBAAAPAAAAAAAAAAAAAAAAAHIEAABkcnMvZG93bnJldi54bWxQSwUGAAAAAAQA&#10;BADzAAAAeAUAAAAA&#10;" filled="f" stroked="f" strokeweight=".5pt">
              <v:fill o:detectmouseclick="t"/>
              <v:textbox style="layout-flow:vertical;mso-fit-shape-to-text:t">
                <w:txbxContent>
                  <w:p w14:paraId="2D2B35EB" w14:textId="77777777" w:rsidR="00BA133D" w:rsidRDefault="00BA133D" w:rsidP="00BA133D">
                    <w:pPr>
                      <w:jc w:val="left"/>
                    </w:pPr>
                    <w:r w:rsidRPr="00BA133D">
                      <w:rPr>
                        <w:color w:val="235C24"/>
                        <w:sz w:val="17"/>
                      </w:rPr>
                      <w:t>WTO - Internal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9F8A9B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F621F8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B00147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482682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48A12F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253FED"/>
    <w:multiLevelType w:val="hybridMultilevel"/>
    <w:tmpl w:val="472267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150016"/>
    <w:multiLevelType w:val="hybridMultilevel"/>
    <w:tmpl w:val="768ECB8A"/>
    <w:lvl w:ilvl="0" w:tplc="EA5C6BE4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A211C6"/>
    <w:multiLevelType w:val="hybridMultilevel"/>
    <w:tmpl w:val="5EFAFEC2"/>
    <w:lvl w:ilvl="0" w:tplc="F2589B5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AE264E"/>
    <w:multiLevelType w:val="hybridMultilevel"/>
    <w:tmpl w:val="500AEFA2"/>
    <w:lvl w:ilvl="0" w:tplc="F2589B5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375F72"/>
    <w:multiLevelType w:val="hybridMultilevel"/>
    <w:tmpl w:val="CFEAC8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751688"/>
    <w:multiLevelType w:val="hybridMultilevel"/>
    <w:tmpl w:val="274AB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3B7825"/>
    <w:multiLevelType w:val="hybridMultilevel"/>
    <w:tmpl w:val="F244A0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D013AE"/>
    <w:multiLevelType w:val="hybridMultilevel"/>
    <w:tmpl w:val="57E8FB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E948C5"/>
    <w:multiLevelType w:val="multilevel"/>
    <w:tmpl w:val="30B050F8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9" w15:restartNumberingAfterBreak="0">
    <w:nsid w:val="57454AB1"/>
    <w:multiLevelType w:val="multilevel"/>
    <w:tmpl w:val="CC52177C"/>
    <w:numStyleLink w:val="LegalHeadings"/>
  </w:abstractNum>
  <w:abstractNum w:abstractNumId="20" w15:restartNumberingAfterBreak="0">
    <w:nsid w:val="57551E12"/>
    <w:multiLevelType w:val="multilevel"/>
    <w:tmpl w:val="CC52177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701"/>
        </w:tabs>
        <w:ind w:left="1701" w:hanging="567"/>
      </w:pPr>
      <w:rPr>
        <w:rFonts w:hint="default"/>
      </w:rPr>
    </w:lvl>
  </w:abstractNum>
  <w:abstractNum w:abstractNumId="21" w15:restartNumberingAfterBreak="0">
    <w:nsid w:val="612D42D0"/>
    <w:multiLevelType w:val="hybridMultilevel"/>
    <w:tmpl w:val="F5F694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D526BA"/>
    <w:multiLevelType w:val="hybridMultilevel"/>
    <w:tmpl w:val="5CB60482"/>
    <w:lvl w:ilvl="0" w:tplc="513E344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01246724">
    <w:abstractNumId w:val="9"/>
  </w:num>
  <w:num w:numId="2" w16cid:durableId="1144588303">
    <w:abstractNumId w:val="7"/>
  </w:num>
  <w:num w:numId="3" w16cid:durableId="125397529">
    <w:abstractNumId w:val="6"/>
  </w:num>
  <w:num w:numId="4" w16cid:durableId="1722634244">
    <w:abstractNumId w:val="5"/>
  </w:num>
  <w:num w:numId="5" w16cid:durableId="1487280946">
    <w:abstractNumId w:val="4"/>
  </w:num>
  <w:num w:numId="6" w16cid:durableId="1203635421">
    <w:abstractNumId w:val="20"/>
  </w:num>
  <w:num w:numId="7" w16cid:durableId="655573968">
    <w:abstractNumId w:val="19"/>
  </w:num>
  <w:num w:numId="8" w16cid:durableId="176313961">
    <w:abstractNumId w:val="18"/>
  </w:num>
  <w:num w:numId="9" w16cid:durableId="14258813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96622137">
    <w:abstractNumId w:val="22"/>
  </w:num>
  <w:num w:numId="11" w16cid:durableId="1494491686">
    <w:abstractNumId w:val="8"/>
  </w:num>
  <w:num w:numId="12" w16cid:durableId="515733006">
    <w:abstractNumId w:val="3"/>
  </w:num>
  <w:num w:numId="13" w16cid:durableId="538081572">
    <w:abstractNumId w:val="2"/>
  </w:num>
  <w:num w:numId="14" w16cid:durableId="285628273">
    <w:abstractNumId w:val="1"/>
  </w:num>
  <w:num w:numId="15" w16cid:durableId="584657003">
    <w:abstractNumId w:val="0"/>
  </w:num>
  <w:num w:numId="16" w16cid:durableId="487401671">
    <w:abstractNumId w:val="10"/>
  </w:num>
  <w:num w:numId="17" w16cid:durableId="1914272418">
    <w:abstractNumId w:val="18"/>
  </w:num>
  <w:num w:numId="18" w16cid:durableId="54861163">
    <w:abstractNumId w:val="14"/>
  </w:num>
  <w:num w:numId="19" w16cid:durableId="946935810">
    <w:abstractNumId w:val="13"/>
  </w:num>
  <w:num w:numId="20" w16cid:durableId="687407476">
    <w:abstractNumId w:val="12"/>
  </w:num>
  <w:num w:numId="21" w16cid:durableId="1561865997">
    <w:abstractNumId w:val="21"/>
  </w:num>
  <w:num w:numId="22" w16cid:durableId="1590888185">
    <w:abstractNumId w:val="11"/>
  </w:num>
  <w:num w:numId="23" w16cid:durableId="930822305">
    <w:abstractNumId w:val="16"/>
  </w:num>
  <w:num w:numId="24" w16cid:durableId="642664065">
    <w:abstractNumId w:val="17"/>
  </w:num>
  <w:num w:numId="25" w16cid:durableId="49469078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5F5"/>
    <w:rsid w:val="00001252"/>
    <w:rsid w:val="00006FA4"/>
    <w:rsid w:val="000106E0"/>
    <w:rsid w:val="000111BB"/>
    <w:rsid w:val="0001352B"/>
    <w:rsid w:val="00022C0F"/>
    <w:rsid w:val="000272F6"/>
    <w:rsid w:val="00034DC1"/>
    <w:rsid w:val="00037AC4"/>
    <w:rsid w:val="000423BF"/>
    <w:rsid w:val="000725C1"/>
    <w:rsid w:val="00080922"/>
    <w:rsid w:val="000A2CD6"/>
    <w:rsid w:val="000A4945"/>
    <w:rsid w:val="000B31E1"/>
    <w:rsid w:val="000B56DB"/>
    <w:rsid w:val="000D339E"/>
    <w:rsid w:val="000D3D51"/>
    <w:rsid w:val="00100CF0"/>
    <w:rsid w:val="00106C30"/>
    <w:rsid w:val="00111F85"/>
    <w:rsid w:val="0011356B"/>
    <w:rsid w:val="0012429F"/>
    <w:rsid w:val="001306AE"/>
    <w:rsid w:val="001329C0"/>
    <w:rsid w:val="0013337F"/>
    <w:rsid w:val="001451F3"/>
    <w:rsid w:val="0015297D"/>
    <w:rsid w:val="00165C6D"/>
    <w:rsid w:val="00181FB2"/>
    <w:rsid w:val="00182B84"/>
    <w:rsid w:val="001946F2"/>
    <w:rsid w:val="001A751D"/>
    <w:rsid w:val="001C3334"/>
    <w:rsid w:val="001C3AF2"/>
    <w:rsid w:val="001C5616"/>
    <w:rsid w:val="001D0F5C"/>
    <w:rsid w:val="001E291F"/>
    <w:rsid w:val="001F31BE"/>
    <w:rsid w:val="0021569C"/>
    <w:rsid w:val="00233408"/>
    <w:rsid w:val="00237417"/>
    <w:rsid w:val="00253CEE"/>
    <w:rsid w:val="002659E5"/>
    <w:rsid w:val="0027067B"/>
    <w:rsid w:val="00284108"/>
    <w:rsid w:val="002877A3"/>
    <w:rsid w:val="0029240F"/>
    <w:rsid w:val="00292C6D"/>
    <w:rsid w:val="002A15FB"/>
    <w:rsid w:val="002A6940"/>
    <w:rsid w:val="002D1B1A"/>
    <w:rsid w:val="002E249B"/>
    <w:rsid w:val="002F2325"/>
    <w:rsid w:val="002F3DD3"/>
    <w:rsid w:val="00304385"/>
    <w:rsid w:val="00311BE2"/>
    <w:rsid w:val="00320249"/>
    <w:rsid w:val="003327AF"/>
    <w:rsid w:val="00341B9A"/>
    <w:rsid w:val="00352014"/>
    <w:rsid w:val="003572B4"/>
    <w:rsid w:val="003616BF"/>
    <w:rsid w:val="00371F2B"/>
    <w:rsid w:val="00383F10"/>
    <w:rsid w:val="0039413A"/>
    <w:rsid w:val="003C53A7"/>
    <w:rsid w:val="003E3A83"/>
    <w:rsid w:val="003E5CFF"/>
    <w:rsid w:val="003F5050"/>
    <w:rsid w:val="003F745D"/>
    <w:rsid w:val="00400EC8"/>
    <w:rsid w:val="00405786"/>
    <w:rsid w:val="0040769E"/>
    <w:rsid w:val="004270F9"/>
    <w:rsid w:val="004311B9"/>
    <w:rsid w:val="00431A44"/>
    <w:rsid w:val="004445D5"/>
    <w:rsid w:val="004551EC"/>
    <w:rsid w:val="00461778"/>
    <w:rsid w:val="004629FD"/>
    <w:rsid w:val="00467032"/>
    <w:rsid w:val="0046754A"/>
    <w:rsid w:val="0047242D"/>
    <w:rsid w:val="00476333"/>
    <w:rsid w:val="00493048"/>
    <w:rsid w:val="004A31FF"/>
    <w:rsid w:val="004B5BE1"/>
    <w:rsid w:val="004C7A45"/>
    <w:rsid w:val="004F203A"/>
    <w:rsid w:val="00502C38"/>
    <w:rsid w:val="00512FF5"/>
    <w:rsid w:val="00515EF9"/>
    <w:rsid w:val="00520D39"/>
    <w:rsid w:val="005336B8"/>
    <w:rsid w:val="00535A33"/>
    <w:rsid w:val="00544540"/>
    <w:rsid w:val="00550DB5"/>
    <w:rsid w:val="00570174"/>
    <w:rsid w:val="0058417A"/>
    <w:rsid w:val="005938CD"/>
    <w:rsid w:val="00596230"/>
    <w:rsid w:val="00596F99"/>
    <w:rsid w:val="005B04B9"/>
    <w:rsid w:val="005B4F1C"/>
    <w:rsid w:val="005B68C7"/>
    <w:rsid w:val="005B7054"/>
    <w:rsid w:val="005C38F2"/>
    <w:rsid w:val="005D0152"/>
    <w:rsid w:val="005D3FAD"/>
    <w:rsid w:val="005D5981"/>
    <w:rsid w:val="005D6E48"/>
    <w:rsid w:val="005F30CB"/>
    <w:rsid w:val="00612644"/>
    <w:rsid w:val="00616B5A"/>
    <w:rsid w:val="00632FF2"/>
    <w:rsid w:val="006409D6"/>
    <w:rsid w:val="006424C0"/>
    <w:rsid w:val="006433DA"/>
    <w:rsid w:val="00645756"/>
    <w:rsid w:val="00663A04"/>
    <w:rsid w:val="00672817"/>
    <w:rsid w:val="00674CCD"/>
    <w:rsid w:val="006842CF"/>
    <w:rsid w:val="0068764B"/>
    <w:rsid w:val="006A18DC"/>
    <w:rsid w:val="006B3EDE"/>
    <w:rsid w:val="006B63AA"/>
    <w:rsid w:val="006C4EE5"/>
    <w:rsid w:val="006D6742"/>
    <w:rsid w:val="006E07C2"/>
    <w:rsid w:val="006E3654"/>
    <w:rsid w:val="006F0A3D"/>
    <w:rsid w:val="006F5826"/>
    <w:rsid w:val="006F6259"/>
    <w:rsid w:val="006F7792"/>
    <w:rsid w:val="00700181"/>
    <w:rsid w:val="00701678"/>
    <w:rsid w:val="00705A43"/>
    <w:rsid w:val="007141CF"/>
    <w:rsid w:val="00720A1D"/>
    <w:rsid w:val="007248DA"/>
    <w:rsid w:val="00727F16"/>
    <w:rsid w:val="007327EF"/>
    <w:rsid w:val="00732D62"/>
    <w:rsid w:val="007370CC"/>
    <w:rsid w:val="00745146"/>
    <w:rsid w:val="0074635B"/>
    <w:rsid w:val="00752EBB"/>
    <w:rsid w:val="007540A3"/>
    <w:rsid w:val="007577E3"/>
    <w:rsid w:val="00760DB3"/>
    <w:rsid w:val="00763089"/>
    <w:rsid w:val="00767204"/>
    <w:rsid w:val="007746EB"/>
    <w:rsid w:val="007A5E2C"/>
    <w:rsid w:val="007A62AF"/>
    <w:rsid w:val="007B0369"/>
    <w:rsid w:val="007C79F0"/>
    <w:rsid w:val="007E6507"/>
    <w:rsid w:val="007F09CD"/>
    <w:rsid w:val="007F2B8E"/>
    <w:rsid w:val="007F2DB0"/>
    <w:rsid w:val="0080111B"/>
    <w:rsid w:val="00801CBB"/>
    <w:rsid w:val="00807247"/>
    <w:rsid w:val="00823D94"/>
    <w:rsid w:val="008273F8"/>
    <w:rsid w:val="00840C2B"/>
    <w:rsid w:val="008456D1"/>
    <w:rsid w:val="00850889"/>
    <w:rsid w:val="008512D6"/>
    <w:rsid w:val="00865793"/>
    <w:rsid w:val="008739FD"/>
    <w:rsid w:val="008921FC"/>
    <w:rsid w:val="00892A88"/>
    <w:rsid w:val="00892BB2"/>
    <w:rsid w:val="008975A4"/>
    <w:rsid w:val="008A3204"/>
    <w:rsid w:val="008A44DB"/>
    <w:rsid w:val="008A7BB6"/>
    <w:rsid w:val="008B2285"/>
    <w:rsid w:val="008B6D41"/>
    <w:rsid w:val="008C4B93"/>
    <w:rsid w:val="008D209C"/>
    <w:rsid w:val="008D4454"/>
    <w:rsid w:val="008E372C"/>
    <w:rsid w:val="008E3740"/>
    <w:rsid w:val="008E40EA"/>
    <w:rsid w:val="008F12D8"/>
    <w:rsid w:val="0091651A"/>
    <w:rsid w:val="009165ED"/>
    <w:rsid w:val="00916C04"/>
    <w:rsid w:val="00920FD4"/>
    <w:rsid w:val="00932AAD"/>
    <w:rsid w:val="00932DA5"/>
    <w:rsid w:val="0094691B"/>
    <w:rsid w:val="00947C09"/>
    <w:rsid w:val="009528F2"/>
    <w:rsid w:val="009641C0"/>
    <w:rsid w:val="0097266B"/>
    <w:rsid w:val="00982409"/>
    <w:rsid w:val="00987622"/>
    <w:rsid w:val="009A00C2"/>
    <w:rsid w:val="009A26FB"/>
    <w:rsid w:val="009A6F54"/>
    <w:rsid w:val="009A7E67"/>
    <w:rsid w:val="009B0823"/>
    <w:rsid w:val="009B1E8A"/>
    <w:rsid w:val="009B578C"/>
    <w:rsid w:val="009C3EC8"/>
    <w:rsid w:val="009C5F6C"/>
    <w:rsid w:val="009F1014"/>
    <w:rsid w:val="00A20328"/>
    <w:rsid w:val="00A258FC"/>
    <w:rsid w:val="00A51754"/>
    <w:rsid w:val="00A53DCE"/>
    <w:rsid w:val="00A54888"/>
    <w:rsid w:val="00A5534F"/>
    <w:rsid w:val="00A6057A"/>
    <w:rsid w:val="00A74017"/>
    <w:rsid w:val="00A74582"/>
    <w:rsid w:val="00A86EBA"/>
    <w:rsid w:val="00A91045"/>
    <w:rsid w:val="00A96F9B"/>
    <w:rsid w:val="00A97A1E"/>
    <w:rsid w:val="00AA12EC"/>
    <w:rsid w:val="00AA332C"/>
    <w:rsid w:val="00AB41B1"/>
    <w:rsid w:val="00AB49AE"/>
    <w:rsid w:val="00AC24C7"/>
    <w:rsid w:val="00AC27F8"/>
    <w:rsid w:val="00AC366C"/>
    <w:rsid w:val="00AD20D7"/>
    <w:rsid w:val="00AD4C72"/>
    <w:rsid w:val="00AE20ED"/>
    <w:rsid w:val="00AE2AEE"/>
    <w:rsid w:val="00B00583"/>
    <w:rsid w:val="00B02892"/>
    <w:rsid w:val="00B02E34"/>
    <w:rsid w:val="00B0759F"/>
    <w:rsid w:val="00B1394B"/>
    <w:rsid w:val="00B230EC"/>
    <w:rsid w:val="00B31618"/>
    <w:rsid w:val="00B50DC4"/>
    <w:rsid w:val="00B54374"/>
    <w:rsid w:val="00B56EDC"/>
    <w:rsid w:val="00B67C16"/>
    <w:rsid w:val="00BA133D"/>
    <w:rsid w:val="00BB1F84"/>
    <w:rsid w:val="00BB3733"/>
    <w:rsid w:val="00BB44F7"/>
    <w:rsid w:val="00BC2D80"/>
    <w:rsid w:val="00BE5468"/>
    <w:rsid w:val="00BE5D6A"/>
    <w:rsid w:val="00BF6363"/>
    <w:rsid w:val="00C03E16"/>
    <w:rsid w:val="00C11EAC"/>
    <w:rsid w:val="00C305D7"/>
    <w:rsid w:val="00C30F2A"/>
    <w:rsid w:val="00C33D0B"/>
    <w:rsid w:val="00C36E74"/>
    <w:rsid w:val="00C37C66"/>
    <w:rsid w:val="00C43456"/>
    <w:rsid w:val="00C65C0C"/>
    <w:rsid w:val="00C72670"/>
    <w:rsid w:val="00C770CD"/>
    <w:rsid w:val="00C808FC"/>
    <w:rsid w:val="00C9296C"/>
    <w:rsid w:val="00C96938"/>
    <w:rsid w:val="00CA1BBE"/>
    <w:rsid w:val="00CA29C7"/>
    <w:rsid w:val="00CC05F5"/>
    <w:rsid w:val="00CC5DCA"/>
    <w:rsid w:val="00CD39D0"/>
    <w:rsid w:val="00CD7D97"/>
    <w:rsid w:val="00CE3EE6"/>
    <w:rsid w:val="00CE4BA1"/>
    <w:rsid w:val="00CE55CE"/>
    <w:rsid w:val="00CF30DB"/>
    <w:rsid w:val="00CF48B1"/>
    <w:rsid w:val="00CF6DC9"/>
    <w:rsid w:val="00D000C7"/>
    <w:rsid w:val="00D0088C"/>
    <w:rsid w:val="00D22AC2"/>
    <w:rsid w:val="00D25056"/>
    <w:rsid w:val="00D52A9D"/>
    <w:rsid w:val="00D55AAD"/>
    <w:rsid w:val="00D747AE"/>
    <w:rsid w:val="00D9226C"/>
    <w:rsid w:val="00D96A83"/>
    <w:rsid w:val="00D96C42"/>
    <w:rsid w:val="00DA20BD"/>
    <w:rsid w:val="00DA4FCC"/>
    <w:rsid w:val="00DB0362"/>
    <w:rsid w:val="00DB22AE"/>
    <w:rsid w:val="00DB54AF"/>
    <w:rsid w:val="00DC06F1"/>
    <w:rsid w:val="00DE3410"/>
    <w:rsid w:val="00DE50DB"/>
    <w:rsid w:val="00DE529C"/>
    <w:rsid w:val="00DF6AE1"/>
    <w:rsid w:val="00E157D5"/>
    <w:rsid w:val="00E30350"/>
    <w:rsid w:val="00E40094"/>
    <w:rsid w:val="00E46FD5"/>
    <w:rsid w:val="00E5427B"/>
    <w:rsid w:val="00E544BB"/>
    <w:rsid w:val="00E56545"/>
    <w:rsid w:val="00E833A1"/>
    <w:rsid w:val="00E84263"/>
    <w:rsid w:val="00E85004"/>
    <w:rsid w:val="00E937C2"/>
    <w:rsid w:val="00E9432F"/>
    <w:rsid w:val="00E97CF7"/>
    <w:rsid w:val="00EA5D4F"/>
    <w:rsid w:val="00EB6C56"/>
    <w:rsid w:val="00EB6F21"/>
    <w:rsid w:val="00EC348C"/>
    <w:rsid w:val="00EC7701"/>
    <w:rsid w:val="00ED0074"/>
    <w:rsid w:val="00ED4057"/>
    <w:rsid w:val="00ED54E0"/>
    <w:rsid w:val="00EE4A79"/>
    <w:rsid w:val="00F01C13"/>
    <w:rsid w:val="00F32397"/>
    <w:rsid w:val="00F40595"/>
    <w:rsid w:val="00F40E36"/>
    <w:rsid w:val="00F52A4E"/>
    <w:rsid w:val="00F6127D"/>
    <w:rsid w:val="00F67B49"/>
    <w:rsid w:val="00F765BC"/>
    <w:rsid w:val="00F77508"/>
    <w:rsid w:val="00F77803"/>
    <w:rsid w:val="00F8082D"/>
    <w:rsid w:val="00F957D8"/>
    <w:rsid w:val="00F967E7"/>
    <w:rsid w:val="00FA5EBC"/>
    <w:rsid w:val="00FD224A"/>
    <w:rsid w:val="00FD6CF3"/>
    <w:rsid w:val="00FD79BF"/>
    <w:rsid w:val="00FF3E51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B6D584"/>
  <w15:docId w15:val="{AD3C3D2E-27C2-4774-9045-33ED5D9C1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2FF5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022C0F"/>
    <w:pPr>
      <w:keepNext/>
      <w:keepLines/>
      <w:numPr>
        <w:numId w:val="6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022C0F"/>
    <w:pPr>
      <w:keepNext/>
      <w:keepLines/>
      <w:numPr>
        <w:ilvl w:val="1"/>
        <w:numId w:val="6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022C0F"/>
    <w:pPr>
      <w:keepNext/>
      <w:keepLines/>
      <w:numPr>
        <w:ilvl w:val="2"/>
        <w:numId w:val="6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022C0F"/>
    <w:pPr>
      <w:keepNext/>
      <w:keepLines/>
      <w:numPr>
        <w:ilvl w:val="3"/>
        <w:numId w:val="6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022C0F"/>
    <w:pPr>
      <w:keepNext/>
      <w:keepLines/>
      <w:numPr>
        <w:ilvl w:val="4"/>
        <w:numId w:val="6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022C0F"/>
    <w:pPr>
      <w:keepNext/>
      <w:keepLines/>
      <w:numPr>
        <w:ilvl w:val="5"/>
        <w:numId w:val="6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022C0F"/>
    <w:pPr>
      <w:numPr>
        <w:ilvl w:val="6"/>
        <w:numId w:val="6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6A18DC"/>
    <w:pPr>
      <w:numPr>
        <w:ilvl w:val="7"/>
        <w:numId w:val="6"/>
      </w:numPr>
      <w:tabs>
        <w:tab w:val="left" w:pos="1134"/>
      </w:tabs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6A18DC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022C0F"/>
    <w:pPr>
      <w:numPr>
        <w:ilvl w:val="8"/>
        <w:numId w:val="6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801CBB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022C0F"/>
    <w:pPr>
      <w:numPr>
        <w:numId w:val="6"/>
      </w:numPr>
    </w:pPr>
  </w:style>
  <w:style w:type="paragraph" w:styleId="ListBullet">
    <w:name w:val="List Bullet"/>
    <w:basedOn w:val="Normal"/>
    <w:uiPriority w:val="1"/>
    <w:rsid w:val="007F2DB0"/>
    <w:pPr>
      <w:numPr>
        <w:numId w:val="17"/>
      </w:numPr>
      <w:spacing w:after="240"/>
    </w:pPr>
  </w:style>
  <w:style w:type="paragraph" w:styleId="ListBullet2">
    <w:name w:val="List Bullet 2"/>
    <w:basedOn w:val="Normal"/>
    <w:uiPriority w:val="1"/>
    <w:rsid w:val="007F2DB0"/>
    <w:pPr>
      <w:numPr>
        <w:ilvl w:val="1"/>
        <w:numId w:val="17"/>
      </w:numPr>
      <w:tabs>
        <w:tab w:val="left" w:pos="1134"/>
      </w:tabs>
      <w:spacing w:after="240"/>
    </w:pPr>
  </w:style>
  <w:style w:type="paragraph" w:styleId="ListBullet3">
    <w:name w:val="List Bullet 3"/>
    <w:basedOn w:val="Normal"/>
    <w:uiPriority w:val="1"/>
    <w:qFormat/>
    <w:rsid w:val="007F2DB0"/>
    <w:pPr>
      <w:numPr>
        <w:ilvl w:val="2"/>
        <w:numId w:val="17"/>
      </w:numPr>
      <w:tabs>
        <w:tab w:val="left" w:pos="1701"/>
      </w:tabs>
      <w:spacing w:after="240"/>
    </w:pPr>
  </w:style>
  <w:style w:type="paragraph" w:styleId="ListBullet4">
    <w:name w:val="List Bullet 4"/>
    <w:basedOn w:val="Normal"/>
    <w:uiPriority w:val="1"/>
    <w:rsid w:val="007F2DB0"/>
    <w:pPr>
      <w:numPr>
        <w:ilvl w:val="3"/>
        <w:numId w:val="17"/>
      </w:numPr>
      <w:spacing w:after="240"/>
    </w:pPr>
  </w:style>
  <w:style w:type="paragraph" w:styleId="ListBullet5">
    <w:name w:val="List Bullet 5"/>
    <w:basedOn w:val="Normal"/>
    <w:uiPriority w:val="1"/>
    <w:rsid w:val="007F2DB0"/>
    <w:pPr>
      <w:numPr>
        <w:ilvl w:val="4"/>
        <w:numId w:val="17"/>
      </w:numPr>
      <w:spacing w:after="240"/>
    </w:pPr>
  </w:style>
  <w:style w:type="numbering" w:customStyle="1" w:styleId="ListBullets">
    <w:name w:val="ListBullets"/>
    <w:uiPriority w:val="99"/>
    <w:rsid w:val="007F2DB0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uiPriority w:val="5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AC24C7"/>
    <w:pPr>
      <w:tabs>
        <w:tab w:val="right" w:leader="dot" w:pos="9027"/>
      </w:tabs>
      <w:spacing w:before="120" w:after="120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AC24C7"/>
    <w:pPr>
      <w:tabs>
        <w:tab w:val="right" w:leader="dot" w:pos="9027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AC24C7"/>
    <w:pPr>
      <w:tabs>
        <w:tab w:val="right" w:leader="dot" w:pos="9027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AC24C7"/>
    <w:pPr>
      <w:tabs>
        <w:tab w:val="right" w:leader="dot" w:pos="9027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AC24C7"/>
    <w:pPr>
      <w:tabs>
        <w:tab w:val="right" w:leader="dot" w:pos="9027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AC24C7"/>
    <w:pPr>
      <w:tabs>
        <w:tab w:val="right" w:leader="dot" w:pos="9027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AC24C7"/>
    <w:pPr>
      <w:tabs>
        <w:tab w:val="left" w:pos="851"/>
        <w:tab w:val="right" w:leader="dot" w:pos="9027"/>
      </w:tabs>
      <w:spacing w:before="120" w:after="120"/>
      <w:ind w:left="567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5D0152"/>
    <w:pPr>
      <w:tabs>
        <w:tab w:val="left" w:pos="851"/>
        <w:tab w:val="left" w:pos="1134"/>
        <w:tab w:val="right" w:leader="dot" w:pos="9027"/>
      </w:tabs>
      <w:spacing w:before="120" w:after="120"/>
      <w:ind w:lef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5D0152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34"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74635B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"/>
    <w:unhideWhenUsed/>
    <w:rsid w:val="00AE20ED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1D0F5C"/>
  </w:style>
  <w:style w:type="paragraph" w:styleId="BlockText">
    <w:name w:val="Block Text"/>
    <w:basedOn w:val="Normal"/>
    <w:uiPriority w:val="99"/>
    <w:semiHidden/>
    <w:unhideWhenUsed/>
    <w:rsid w:val="001D0F5C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1D0F5C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1D0F5C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D0F5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D0F5C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1D0F5C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D0F5C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D0F5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D0F5C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D0F5C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D0F5C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1D0F5C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1D0F5C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D0F5C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D0F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D0F5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0F5C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1D0F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0F5C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1D0F5C"/>
  </w:style>
  <w:style w:type="character" w:customStyle="1" w:styleId="DateChar">
    <w:name w:val="Date Char"/>
    <w:basedOn w:val="DefaultParagraphFont"/>
    <w:link w:val="Date"/>
    <w:uiPriority w:val="99"/>
    <w:semiHidden/>
    <w:rsid w:val="001D0F5C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D0F5C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D0F5C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1D0F5C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1D0F5C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1D0F5C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1D0F5C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1D0F5C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1D0F5C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1D0F5C"/>
  </w:style>
  <w:style w:type="paragraph" w:styleId="HTMLAddress">
    <w:name w:val="HTML Address"/>
    <w:basedOn w:val="Normal"/>
    <w:link w:val="HTMLAddressChar"/>
    <w:uiPriority w:val="99"/>
    <w:semiHidden/>
    <w:unhideWhenUsed/>
    <w:rsid w:val="001D0F5C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D0F5C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1D0F5C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1D0F5C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1D0F5C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1D0F5C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D0F5C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D0F5C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1D0F5C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1D0F5C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1D0F5C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D0F5C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D0F5C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D0F5C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D0F5C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D0F5C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D0F5C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D0F5C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D0F5C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D0F5C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1D0F5C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1D0F5C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1D0F5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1D0F5C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1D0F5C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1D0F5C"/>
  </w:style>
  <w:style w:type="paragraph" w:styleId="List">
    <w:name w:val="List"/>
    <w:basedOn w:val="Normal"/>
    <w:uiPriority w:val="99"/>
    <w:semiHidden/>
    <w:unhideWhenUsed/>
    <w:rsid w:val="001D0F5C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1D0F5C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1D0F5C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1D0F5C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1D0F5C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1D0F5C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1D0F5C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1D0F5C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1D0F5C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1D0F5C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1D0F5C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1D0F5C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1D0F5C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1D0F5C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1D0F5C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1D0F5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D0F5C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1D0F5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D0F5C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1D0F5C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1D0F5C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1D0F5C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1D0F5C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D0F5C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1D0F5C"/>
  </w:style>
  <w:style w:type="character" w:styleId="PlaceholderText">
    <w:name w:val="Placeholder Text"/>
    <w:basedOn w:val="DefaultParagraphFont"/>
    <w:uiPriority w:val="99"/>
    <w:semiHidden/>
    <w:rsid w:val="001D0F5C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1D0F5C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D0F5C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1D0F5C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1D0F5C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1D0F5C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D0F5C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1D0F5C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D0F5C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1D0F5C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1D0F5C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1D0F5C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1D0F5C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F01C13"/>
    <w:pPr>
      <w:spacing w:after="240"/>
      <w:jc w:val="center"/>
    </w:pPr>
    <w:rPr>
      <w:rFonts w:eastAsia="Calibri" w:cs="Times New Roman"/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201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f542f47a-9b12-40db-8121-53e193e51a29</TitusGUID>
  <TitusMetadata xmlns="">eyJucyI6Imh0dHA6XC9cL3d3dy50aXR1cy5jb21cL25zXC9Xb3JsZCBUcmFkZSBPcmdhbml6YXRpb24iLCJwcm9wcyI6W3sibiI6IldUT0NMQVNTSUZJQ0FUSU9OIiwidmFscyI6W3sidmFsdWUiOiJJTlRFUk5BTCJ9XX1dfQ==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528CDE-EAA3-4BA3-BD9B-61BE89DA256B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BDCA0937-D2B4-4F87-B19B-59D2DE853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219</Words>
  <Characters>1242</Characters>
  <Application>Microsoft Office Word</Application>
  <DocSecurity>0</DocSecurity>
  <Lines>27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Jelitto, Markus</dc:creator>
  <cp:lastModifiedBy>Sayah-Attar, Rita</cp:lastModifiedBy>
  <cp:revision>2</cp:revision>
  <dcterms:created xsi:type="dcterms:W3CDTF">2026-07-03T12:21:00Z</dcterms:created>
  <dcterms:modified xsi:type="dcterms:W3CDTF">2026-07-03T12:21:00Z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f542f47a-9b12-40db-8121-53e193e51a29</vt:lpwstr>
  </property>
  <property fmtid="{D5CDD505-2E9C-101B-9397-08002B2CF9AE}" pid="3" name="WTOCLASSIFICATION">
    <vt:lpwstr>INTERNAL</vt:lpwstr>
  </property>
</Properties>
</file>