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B732" w14:textId="1F3C3835" w:rsidR="00FF322E" w:rsidRPr="00DA1090" w:rsidRDefault="00FF322E" w:rsidP="007A6CF5">
      <w:pPr>
        <w:spacing w:after="0" w:line="240" w:lineRule="auto"/>
        <w:jc w:val="center"/>
        <w:rPr>
          <w:b/>
          <w:bCs/>
        </w:rPr>
      </w:pPr>
      <w:r w:rsidRPr="00DA1090">
        <w:rPr>
          <w:b/>
          <w:bCs/>
        </w:rPr>
        <w:t>WTO</w:t>
      </w:r>
      <w:r w:rsidR="00F70001">
        <w:rPr>
          <w:b/>
          <w:bCs/>
        </w:rPr>
        <w:t>-China</w:t>
      </w:r>
      <w:r w:rsidR="007E2B94" w:rsidRPr="00DA1090">
        <w:rPr>
          <w:b/>
          <w:bCs/>
        </w:rPr>
        <w:t xml:space="preserve"> Workshop on </w:t>
      </w:r>
      <w:r w:rsidR="00A14BE5">
        <w:rPr>
          <w:b/>
          <w:bCs/>
        </w:rPr>
        <w:t>Digital Trade</w:t>
      </w:r>
      <w:r w:rsidR="007E2B94" w:rsidRPr="00DA1090">
        <w:rPr>
          <w:b/>
          <w:bCs/>
        </w:rPr>
        <w:t xml:space="preserve"> for </w:t>
      </w:r>
      <w:r w:rsidR="00F70001">
        <w:rPr>
          <w:b/>
          <w:bCs/>
        </w:rPr>
        <w:t>LDCs and Developing Countries</w:t>
      </w:r>
    </w:p>
    <w:p w14:paraId="7581311B" w14:textId="0C8D2FC6" w:rsidR="00FF322E" w:rsidRPr="00DA1090" w:rsidRDefault="00F70001" w:rsidP="007A6CF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7</w:t>
      </w:r>
      <w:r w:rsidR="007E2B94" w:rsidRPr="00DA1090">
        <w:rPr>
          <w:b/>
          <w:bCs/>
        </w:rPr>
        <w:t xml:space="preserve"> </w:t>
      </w:r>
      <w:r w:rsidR="006D4FA0">
        <w:rPr>
          <w:b/>
          <w:bCs/>
        </w:rPr>
        <w:t>-</w:t>
      </w:r>
      <w:r w:rsidR="006D4FA0" w:rsidRPr="00DA1090">
        <w:rPr>
          <w:b/>
          <w:bCs/>
        </w:rPr>
        <w:t xml:space="preserve"> </w:t>
      </w:r>
      <w:r>
        <w:rPr>
          <w:b/>
          <w:bCs/>
        </w:rPr>
        <w:t>9</w:t>
      </w:r>
      <w:r w:rsidR="007E2B94" w:rsidRPr="00DA1090">
        <w:rPr>
          <w:b/>
          <w:bCs/>
        </w:rPr>
        <w:t xml:space="preserve"> </w:t>
      </w:r>
      <w:r>
        <w:rPr>
          <w:b/>
          <w:bCs/>
        </w:rPr>
        <w:t>December</w:t>
      </w:r>
      <w:r w:rsidR="00564387" w:rsidRPr="00DA1090">
        <w:rPr>
          <w:b/>
          <w:bCs/>
        </w:rPr>
        <w:t xml:space="preserve"> </w:t>
      </w:r>
      <w:r w:rsidR="007E2B94" w:rsidRPr="00DA1090">
        <w:rPr>
          <w:b/>
          <w:bCs/>
        </w:rPr>
        <w:t xml:space="preserve">2024, </w:t>
      </w:r>
      <w:r>
        <w:rPr>
          <w:b/>
          <w:bCs/>
        </w:rPr>
        <w:t>Gaborone</w:t>
      </w:r>
      <w:r w:rsidR="007E2B94" w:rsidRPr="00DA1090">
        <w:rPr>
          <w:b/>
          <w:bCs/>
        </w:rPr>
        <w:t xml:space="preserve">, </w:t>
      </w:r>
      <w:r>
        <w:rPr>
          <w:b/>
          <w:bCs/>
        </w:rPr>
        <w:t>Botswana</w:t>
      </w:r>
    </w:p>
    <w:p w14:paraId="546A3B62" w14:textId="77777777" w:rsidR="00540D2E" w:rsidRPr="00DA1090" w:rsidRDefault="00540D2E" w:rsidP="009F5006">
      <w:pPr>
        <w:spacing w:after="0" w:line="240" w:lineRule="auto"/>
        <w:jc w:val="center"/>
        <w:rPr>
          <w:b/>
          <w:bCs/>
        </w:rPr>
      </w:pPr>
    </w:p>
    <w:p w14:paraId="1CCEF69B" w14:textId="38C76493" w:rsidR="00FF322E" w:rsidRPr="00DA1090" w:rsidRDefault="00FF322E" w:rsidP="009F5006">
      <w:pPr>
        <w:spacing w:after="0" w:line="240" w:lineRule="auto"/>
        <w:jc w:val="center"/>
        <w:rPr>
          <w:b/>
          <w:bCs/>
        </w:rPr>
      </w:pPr>
      <w:r w:rsidRPr="00DA1090">
        <w:rPr>
          <w:b/>
          <w:bCs/>
        </w:rPr>
        <w:t>DRAFT PROGRAMME</w:t>
      </w:r>
    </w:p>
    <w:p w14:paraId="447D4183" w14:textId="77777777" w:rsidR="00540D2E" w:rsidRPr="00DA1090" w:rsidRDefault="00540D2E" w:rsidP="00F70001">
      <w:pPr>
        <w:spacing w:after="0" w:line="240" w:lineRule="auto"/>
        <w:rPr>
          <w:b/>
          <w:bCs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413"/>
        <w:gridCol w:w="7603"/>
      </w:tblGrid>
      <w:tr w:rsidR="00540D2E" w:rsidRPr="00DA1090" w14:paraId="371DF607" w14:textId="77777777" w:rsidTr="00953662">
        <w:trPr>
          <w:trHeight w:val="394"/>
        </w:trPr>
        <w:tc>
          <w:tcPr>
            <w:tcW w:w="1413" w:type="dxa"/>
            <w:shd w:val="clear" w:color="auto" w:fill="006699"/>
          </w:tcPr>
          <w:p w14:paraId="19406ED7" w14:textId="714CD618" w:rsidR="00540D2E" w:rsidRPr="00DA1090" w:rsidRDefault="00540D2E" w:rsidP="007A6CF5">
            <w:pPr>
              <w:jc w:val="center"/>
              <w:rPr>
                <w:b/>
                <w:color w:val="FFFFFF" w:themeColor="background1"/>
              </w:rPr>
            </w:pPr>
            <w:r w:rsidRPr="00DA1090">
              <w:rPr>
                <w:b/>
                <w:color w:val="FFFFFF" w:themeColor="background1"/>
              </w:rPr>
              <w:t>Date/time</w:t>
            </w:r>
          </w:p>
        </w:tc>
        <w:tc>
          <w:tcPr>
            <w:tcW w:w="7603" w:type="dxa"/>
            <w:shd w:val="clear" w:color="auto" w:fill="006699"/>
          </w:tcPr>
          <w:p w14:paraId="34302C3D" w14:textId="10682B48" w:rsidR="00540D2E" w:rsidRPr="00DA1090" w:rsidRDefault="00540D2E" w:rsidP="007A6CF5">
            <w:pPr>
              <w:jc w:val="center"/>
              <w:rPr>
                <w:b/>
                <w:color w:val="FFFFFF" w:themeColor="background1"/>
              </w:rPr>
            </w:pPr>
            <w:r w:rsidRPr="00DA1090">
              <w:rPr>
                <w:b/>
                <w:color w:val="FFFFFF" w:themeColor="background1"/>
              </w:rPr>
              <w:t>Session</w:t>
            </w:r>
          </w:p>
        </w:tc>
      </w:tr>
      <w:tr w:rsidR="00DD1220" w:rsidRPr="00DA1090" w14:paraId="164379F6" w14:textId="77777777" w:rsidTr="00F70001">
        <w:trPr>
          <w:trHeight w:val="394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F47F309" w14:textId="58B7B0A0" w:rsidR="00DD1220" w:rsidRPr="00DA1090" w:rsidRDefault="00F70001" w:rsidP="000301A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Saturday</w:t>
            </w:r>
            <w:r w:rsidR="0011703A" w:rsidRPr="00DA1090">
              <w:rPr>
                <w:b/>
                <w:color w:val="FFFFFF" w:themeColor="background1"/>
              </w:rPr>
              <w:t>,</w:t>
            </w:r>
            <w:r w:rsidR="00DD1220" w:rsidRPr="00DA109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7</w:t>
            </w:r>
            <w:r w:rsidR="00035D30" w:rsidRPr="00DA109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Decem</w:t>
            </w:r>
            <w:r w:rsidR="00DC1806" w:rsidRPr="00DA1090">
              <w:rPr>
                <w:b/>
                <w:color w:val="FFFFFF" w:themeColor="background1"/>
              </w:rPr>
              <w:t xml:space="preserve">ber </w:t>
            </w:r>
            <w:r w:rsidR="00035D30" w:rsidRPr="00DA1090">
              <w:rPr>
                <w:b/>
                <w:color w:val="FFFFFF" w:themeColor="background1"/>
              </w:rPr>
              <w:t>202</w:t>
            </w:r>
            <w:r w:rsidR="007E2B94" w:rsidRPr="00DA1090">
              <w:rPr>
                <w:b/>
                <w:color w:val="FFFFFF" w:themeColor="background1"/>
              </w:rPr>
              <w:t>4</w:t>
            </w:r>
            <w:r w:rsidR="00994F2A">
              <w:rPr>
                <w:b/>
                <w:color w:val="FFFFFF" w:themeColor="background1"/>
              </w:rPr>
              <w:t xml:space="preserve">, Digital Trade and Global Challenges </w:t>
            </w:r>
          </w:p>
        </w:tc>
      </w:tr>
      <w:tr w:rsidR="009A579A" w:rsidRPr="00DA1090" w14:paraId="2CAF562E" w14:textId="77777777" w:rsidTr="00953662">
        <w:trPr>
          <w:trHeight w:val="378"/>
        </w:trPr>
        <w:tc>
          <w:tcPr>
            <w:tcW w:w="1413" w:type="dxa"/>
            <w:shd w:val="pct15" w:color="auto" w:fill="auto"/>
          </w:tcPr>
          <w:p w14:paraId="03A289C5" w14:textId="02C8345F" w:rsidR="009A579A" w:rsidRPr="00DA1090" w:rsidRDefault="008159B4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  <w:r w:rsidR="009A579A" w:rsidRPr="00DA1090">
              <w:rPr>
                <w:rFonts w:asciiTheme="minorHAnsi" w:hAnsiTheme="minorHAnsi" w:cstheme="minorHAnsi"/>
                <w:sz w:val="24"/>
              </w:rPr>
              <w:t>8:30-9:00</w:t>
            </w:r>
          </w:p>
        </w:tc>
        <w:tc>
          <w:tcPr>
            <w:tcW w:w="7603" w:type="dxa"/>
            <w:shd w:val="pct15" w:color="auto" w:fill="auto"/>
          </w:tcPr>
          <w:p w14:paraId="1EF0047D" w14:textId="7E275561" w:rsidR="009A579A" w:rsidRPr="00DA1090" w:rsidRDefault="009A579A" w:rsidP="007A6CF5">
            <w:pPr>
              <w:pStyle w:val="SummaryHeader"/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Registration</w:t>
            </w:r>
          </w:p>
        </w:tc>
      </w:tr>
      <w:tr w:rsidR="00540D2E" w:rsidRPr="00DA1090" w14:paraId="71DE2888" w14:textId="77777777" w:rsidTr="00953662">
        <w:trPr>
          <w:trHeight w:val="891"/>
        </w:trPr>
        <w:tc>
          <w:tcPr>
            <w:tcW w:w="1413" w:type="dxa"/>
            <w:tcBorders>
              <w:bottom w:val="single" w:sz="4" w:space="0" w:color="auto"/>
            </w:tcBorders>
          </w:tcPr>
          <w:p w14:paraId="63341943" w14:textId="4735A521" w:rsidR="00540D2E" w:rsidRPr="00DA1090" w:rsidRDefault="008159B4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  <w:r w:rsidR="00540D2E" w:rsidRPr="00DA1090">
              <w:rPr>
                <w:rFonts w:asciiTheme="minorHAnsi" w:hAnsiTheme="minorHAnsi" w:cstheme="minorHAnsi"/>
                <w:sz w:val="24"/>
              </w:rPr>
              <w:t>9:00-9:</w:t>
            </w:r>
            <w:r w:rsidR="00856127" w:rsidRPr="00DA1090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7603" w:type="dxa"/>
            <w:tcBorders>
              <w:bottom w:val="single" w:sz="4" w:space="0" w:color="auto"/>
            </w:tcBorders>
          </w:tcPr>
          <w:p w14:paraId="19D655F5" w14:textId="77777777" w:rsidR="00F70001" w:rsidRPr="00953662" w:rsidRDefault="00F70001" w:rsidP="00276F89">
            <w:pPr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</w:pPr>
            <w:r w:rsidRPr="00953662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>Opening Ceremony</w:t>
            </w:r>
          </w:p>
          <w:p w14:paraId="4EAC5945" w14:textId="4ACF47E4" w:rsidR="00F70001" w:rsidRPr="00F70001" w:rsidRDefault="00276F89" w:rsidP="00F70001">
            <w:pPr>
              <w:numPr>
                <w:ilvl w:val="0"/>
                <w:numId w:val="32"/>
              </w:num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>Welcome</w:t>
            </w:r>
            <w:r w:rsidRPr="00F70001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  <w:r w:rsidR="00F70001" w:rsidRPr="00F70001">
              <w:rPr>
                <w:rFonts w:eastAsiaTheme="minorHAnsi"/>
                <w:kern w:val="2"/>
                <w:lang w:eastAsia="en-US"/>
                <w14:ligatures w14:val="standardContextual"/>
              </w:rPr>
              <w:t>remarks by WTO</w:t>
            </w:r>
          </w:p>
          <w:p w14:paraId="342117B9" w14:textId="77777777" w:rsidR="00276F89" w:rsidRPr="00F70001" w:rsidRDefault="00276F89" w:rsidP="00276F89">
            <w:pPr>
              <w:numPr>
                <w:ilvl w:val="0"/>
                <w:numId w:val="32"/>
              </w:num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Opening remarks by China </w:t>
            </w:r>
          </w:p>
          <w:p w14:paraId="44E97E90" w14:textId="0D05D118" w:rsidR="00F70001" w:rsidRPr="00F70001" w:rsidRDefault="00276F89" w:rsidP="00F70001">
            <w:pPr>
              <w:numPr>
                <w:ilvl w:val="0"/>
                <w:numId w:val="32"/>
              </w:num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>Opening</w:t>
            </w:r>
            <w:r w:rsidRPr="00F70001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  <w:r w:rsidR="00F70001" w:rsidRPr="00F70001">
              <w:rPr>
                <w:rFonts w:eastAsiaTheme="minorHAnsi"/>
                <w:kern w:val="2"/>
                <w:lang w:eastAsia="en-US"/>
                <w14:ligatures w14:val="standardContextual"/>
              </w:rPr>
              <w:t>remarks by</w:t>
            </w:r>
            <w:r w:rsidR="00F70001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Botswana</w:t>
            </w:r>
          </w:p>
          <w:p w14:paraId="0B666284" w14:textId="5084B50F" w:rsidR="00AB15A1" w:rsidRPr="00DA1090" w:rsidRDefault="00F70001" w:rsidP="00953662">
            <w:pPr>
              <w:numPr>
                <w:ilvl w:val="0"/>
                <w:numId w:val="32"/>
              </w:numPr>
              <w:rPr>
                <w:lang w:val="en-GB"/>
              </w:rPr>
            </w:pPr>
            <w:r w:rsidRPr="00F70001">
              <w:rPr>
                <w:rFonts w:eastAsiaTheme="minorHAnsi"/>
                <w:kern w:val="2"/>
                <w:lang w:eastAsia="en-US"/>
                <w14:ligatures w14:val="standardContextual"/>
              </w:rPr>
              <w:t>Group photo</w:t>
            </w:r>
          </w:p>
        </w:tc>
      </w:tr>
      <w:tr w:rsidR="000640CC" w:rsidRPr="00DA1090" w14:paraId="138D8A17" w14:textId="77777777" w:rsidTr="00953662">
        <w:trPr>
          <w:trHeight w:val="891"/>
        </w:trPr>
        <w:tc>
          <w:tcPr>
            <w:tcW w:w="1413" w:type="dxa"/>
            <w:tcBorders>
              <w:bottom w:val="single" w:sz="4" w:space="0" w:color="auto"/>
            </w:tcBorders>
          </w:tcPr>
          <w:p w14:paraId="777470AE" w14:textId="34122C42" w:rsidR="000640CC" w:rsidRPr="00DA1090" w:rsidRDefault="008159B4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  <w:r w:rsidR="00E85FD8">
              <w:rPr>
                <w:rFonts w:asciiTheme="minorHAnsi" w:hAnsiTheme="minorHAnsi" w:cstheme="minorHAnsi"/>
                <w:sz w:val="24"/>
              </w:rPr>
              <w:t>9:30-1</w:t>
            </w:r>
            <w:r w:rsidR="00CB397B">
              <w:rPr>
                <w:rFonts w:asciiTheme="minorHAnsi" w:hAnsiTheme="minorHAnsi" w:cstheme="minorHAnsi"/>
                <w:sz w:val="24"/>
              </w:rPr>
              <w:t>0</w:t>
            </w:r>
            <w:r w:rsidR="00E85FD8">
              <w:rPr>
                <w:rFonts w:asciiTheme="minorHAnsi" w:hAnsiTheme="minorHAnsi" w:cstheme="minorHAnsi"/>
                <w:sz w:val="24"/>
              </w:rPr>
              <w:t>:</w:t>
            </w:r>
            <w:r w:rsidR="00CB397B">
              <w:rPr>
                <w:rFonts w:asciiTheme="minorHAnsi" w:hAnsiTheme="minorHAnsi" w:cstheme="minorHAnsi"/>
                <w:sz w:val="24"/>
              </w:rPr>
              <w:t>3</w:t>
            </w:r>
            <w:r w:rsidR="005F2E57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7603" w:type="dxa"/>
            <w:tcBorders>
              <w:bottom w:val="single" w:sz="4" w:space="0" w:color="auto"/>
            </w:tcBorders>
          </w:tcPr>
          <w:p w14:paraId="006B46ED" w14:textId="76EADD17" w:rsidR="0072328F" w:rsidRPr="0072328F" w:rsidRDefault="0072328F" w:rsidP="0072328F">
            <w:pPr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</w:pPr>
            <w:r w:rsidRPr="0072328F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>Session 1: Overview of Digital Trade</w:t>
            </w:r>
          </w:p>
          <w:p w14:paraId="2E8CB456" w14:textId="33AC50D9" w:rsidR="0072328F" w:rsidRPr="0072328F" w:rsidRDefault="0072328F" w:rsidP="0072328F">
            <w:pPr>
              <w:numPr>
                <w:ilvl w:val="0"/>
                <w:numId w:val="36"/>
              </w:num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2328F">
              <w:rPr>
                <w:rFonts w:eastAsiaTheme="minorHAnsi"/>
                <w:kern w:val="2"/>
                <w:lang w:eastAsia="en-US"/>
                <w14:ligatures w14:val="standardContextual"/>
              </w:rPr>
              <w:t>Introduction and context-setting</w:t>
            </w:r>
            <w:r w:rsidR="005F2E57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(WTO)</w:t>
            </w:r>
          </w:p>
          <w:p w14:paraId="4913B181" w14:textId="5EAAB7D0" w:rsidR="000640CC" w:rsidRPr="00CB397B" w:rsidRDefault="005F2E57" w:rsidP="00CB397B">
            <w:pPr>
              <w:numPr>
                <w:ilvl w:val="0"/>
                <w:numId w:val="36"/>
              </w:num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>T</w:t>
            </w:r>
            <w:r w:rsidR="0072328F" w:rsidRPr="0072328F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rends and developments in </w:t>
            </w:r>
            <w:r w:rsidR="00757C43">
              <w:rPr>
                <w:rFonts w:eastAsiaTheme="minorHAnsi"/>
                <w:kern w:val="2"/>
                <w:lang w:eastAsia="en-US"/>
                <w14:ligatures w14:val="standardContextual"/>
              </w:rPr>
              <w:t>digital trade</w:t>
            </w: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>, and c</w:t>
            </w:r>
            <w:r w:rsidR="0072328F" w:rsidRPr="005F2E57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ontributing factors that </w:t>
            </w:r>
            <w:r w:rsidR="0072328F" w:rsidRPr="00AB11CD">
              <w:rPr>
                <w:rFonts w:eastAsiaTheme="minorHAnsi"/>
                <w:kern w:val="2"/>
                <w:lang w:eastAsia="en-US"/>
                <w14:ligatures w14:val="standardContextual"/>
              </w:rPr>
              <w:t>influence</w:t>
            </w:r>
            <w:r w:rsidR="0072328F" w:rsidRPr="005F2E57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the development and growth </w:t>
            </w:r>
            <w:r w:rsidR="00757C43" w:rsidRPr="005F2E57">
              <w:rPr>
                <w:rFonts w:eastAsiaTheme="minorHAnsi"/>
                <w:kern w:val="2"/>
                <w:lang w:eastAsia="en-US"/>
                <w14:ligatures w14:val="standardContextual"/>
              </w:rPr>
              <w:t>digital trade</w:t>
            </w:r>
            <w:r w:rsidR="0072328F" w:rsidRPr="005F2E57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in goods and services</w:t>
            </w: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(UN International Trade Centre (ITC))</w:t>
            </w:r>
          </w:p>
        </w:tc>
      </w:tr>
      <w:tr w:rsidR="00DC1806" w:rsidRPr="00DA1090" w14:paraId="60BD0755" w14:textId="77777777" w:rsidTr="00953662">
        <w:trPr>
          <w:trHeight w:val="431"/>
        </w:trPr>
        <w:tc>
          <w:tcPr>
            <w:tcW w:w="1413" w:type="dxa"/>
            <w:shd w:val="pct15" w:color="auto" w:fill="auto"/>
          </w:tcPr>
          <w:p w14:paraId="63B9AA81" w14:textId="62506F4E" w:rsidR="00DC1806" w:rsidRPr="00DA1090" w:rsidRDefault="005F2E57" w:rsidP="00DC1806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</w:t>
            </w:r>
            <w:r w:rsidR="00CB397B">
              <w:rPr>
                <w:rFonts w:asciiTheme="minorHAnsi" w:hAnsiTheme="minorHAnsi" w:cstheme="minorHAnsi"/>
                <w:sz w:val="24"/>
              </w:rPr>
              <w:t>0</w:t>
            </w:r>
            <w:r w:rsidR="00DC1806" w:rsidRPr="00DA1090">
              <w:rPr>
                <w:rFonts w:asciiTheme="minorHAnsi" w:hAnsiTheme="minorHAnsi" w:cstheme="minorHAnsi"/>
                <w:sz w:val="24"/>
              </w:rPr>
              <w:t>:</w:t>
            </w:r>
            <w:r w:rsidR="00CB397B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0</w:t>
            </w:r>
            <w:r w:rsidR="00DC1806" w:rsidRPr="00DA1090">
              <w:rPr>
                <w:rFonts w:asciiTheme="minorHAnsi" w:hAnsiTheme="minorHAnsi" w:cstheme="minorHAnsi"/>
                <w:sz w:val="24"/>
              </w:rPr>
              <w:t>-</w:t>
            </w:r>
            <w:r w:rsidRPr="00DA1090">
              <w:rPr>
                <w:rFonts w:asciiTheme="minorHAnsi" w:hAnsiTheme="minorHAnsi" w:cstheme="minorHAnsi"/>
                <w:sz w:val="24"/>
              </w:rPr>
              <w:t>1</w:t>
            </w:r>
            <w:r w:rsidR="00CB397B">
              <w:rPr>
                <w:rFonts w:asciiTheme="minorHAnsi" w:hAnsiTheme="minorHAnsi" w:cstheme="minorHAnsi"/>
                <w:sz w:val="24"/>
              </w:rPr>
              <w:t>0</w:t>
            </w:r>
            <w:r w:rsidR="00DC1806" w:rsidRPr="00DA1090">
              <w:rPr>
                <w:rFonts w:asciiTheme="minorHAnsi" w:hAnsiTheme="minorHAnsi" w:cstheme="minorHAnsi"/>
                <w:sz w:val="24"/>
              </w:rPr>
              <w:t>:</w:t>
            </w:r>
            <w:r w:rsidR="00CB397B">
              <w:rPr>
                <w:rFonts w:asciiTheme="minorHAnsi" w:hAnsiTheme="minorHAnsi" w:cstheme="minorHAnsi"/>
                <w:sz w:val="24"/>
              </w:rPr>
              <w:t>45</w:t>
            </w:r>
          </w:p>
        </w:tc>
        <w:tc>
          <w:tcPr>
            <w:tcW w:w="7603" w:type="dxa"/>
            <w:shd w:val="pct15" w:color="auto" w:fill="auto"/>
          </w:tcPr>
          <w:p w14:paraId="770E0058" w14:textId="30714570" w:rsidR="00DC1806" w:rsidRPr="00DA1090" w:rsidRDefault="00DC1806" w:rsidP="00DC1806">
            <w:pPr>
              <w:jc w:val="center"/>
              <w:rPr>
                <w:b/>
                <w:bCs/>
                <w:highlight w:val="yellow"/>
              </w:rPr>
            </w:pPr>
            <w:r w:rsidRPr="00DA1090">
              <w:rPr>
                <w:b/>
                <w:bCs/>
                <w:caps/>
              </w:rPr>
              <w:t>Break</w:t>
            </w:r>
          </w:p>
        </w:tc>
      </w:tr>
      <w:tr w:rsidR="00DC1806" w:rsidRPr="00DA1090" w14:paraId="6DFABDFB" w14:textId="77777777" w:rsidTr="00953662">
        <w:trPr>
          <w:trHeight w:val="1431"/>
        </w:trPr>
        <w:tc>
          <w:tcPr>
            <w:tcW w:w="1413" w:type="dxa"/>
            <w:tcBorders>
              <w:bottom w:val="single" w:sz="4" w:space="0" w:color="auto"/>
            </w:tcBorders>
          </w:tcPr>
          <w:p w14:paraId="0FA0B339" w14:textId="359B3740" w:rsidR="00DC1806" w:rsidRPr="00DA1090" w:rsidRDefault="005F2E57" w:rsidP="00DC1806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</w:t>
            </w:r>
            <w:r w:rsidR="00CB397B">
              <w:rPr>
                <w:rFonts w:asciiTheme="minorHAnsi" w:hAnsiTheme="minorHAnsi" w:cstheme="minorHAnsi"/>
                <w:sz w:val="24"/>
              </w:rPr>
              <w:t>0</w:t>
            </w:r>
            <w:r w:rsidR="00AB15A1" w:rsidRPr="00DA1090">
              <w:rPr>
                <w:rFonts w:asciiTheme="minorHAnsi" w:hAnsiTheme="minorHAnsi" w:cstheme="minorHAnsi"/>
                <w:sz w:val="24"/>
              </w:rPr>
              <w:t>:</w:t>
            </w:r>
            <w:r w:rsidR="00CB397B">
              <w:rPr>
                <w:rFonts w:asciiTheme="minorHAnsi" w:hAnsiTheme="minorHAnsi" w:cstheme="minorHAnsi"/>
                <w:sz w:val="24"/>
              </w:rPr>
              <w:t>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="00DC1806" w:rsidRPr="00DA1090">
              <w:rPr>
                <w:rFonts w:asciiTheme="minorHAnsi" w:hAnsiTheme="minorHAnsi" w:cstheme="minorHAnsi"/>
                <w:sz w:val="24"/>
              </w:rPr>
              <w:t>-1</w:t>
            </w:r>
            <w:r w:rsidR="005018FD">
              <w:rPr>
                <w:rFonts w:asciiTheme="minorHAnsi" w:hAnsiTheme="minorHAnsi" w:cstheme="minorHAnsi"/>
                <w:sz w:val="24"/>
              </w:rPr>
              <w:t>3</w:t>
            </w:r>
            <w:r w:rsidR="00DC1806" w:rsidRPr="00DA1090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7603" w:type="dxa"/>
            <w:tcBorders>
              <w:bottom w:val="single" w:sz="4" w:space="0" w:color="auto"/>
            </w:tcBorders>
          </w:tcPr>
          <w:p w14:paraId="694F304B" w14:textId="3B67174D" w:rsidR="00CB397B" w:rsidRDefault="005F2E57" w:rsidP="00953662">
            <w:pPr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</w:pPr>
            <w:r w:rsidRPr="00953662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>Session 2</w:t>
            </w:r>
            <w:r w:rsidR="00CB397B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>a</w:t>
            </w:r>
            <w:r w:rsidRPr="00953662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>:</w:t>
            </w:r>
            <w:r w:rsidR="00CB397B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  <w:r w:rsidR="00CB397B" w:rsidRPr="00CB397B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 xml:space="preserve">New technologies and Digital Trade: blockchain and AI </w:t>
            </w:r>
          </w:p>
          <w:p w14:paraId="120B5A34" w14:textId="68025524" w:rsidR="007677E6" w:rsidRPr="007677E6" w:rsidRDefault="007677E6" w:rsidP="00953662">
            <w:pPr>
              <w:rPr>
                <w:rFonts w:eastAsiaTheme="minorHAnsi"/>
                <w:i/>
                <w:iCs/>
                <w:kern w:val="2"/>
                <w:lang w:eastAsia="en-US"/>
                <w14:ligatures w14:val="standardContextual"/>
              </w:rPr>
            </w:pPr>
            <w:r w:rsidRPr="007677E6">
              <w:rPr>
                <w:rFonts w:eastAsiaTheme="minorHAnsi"/>
                <w:i/>
                <w:iCs/>
                <w:kern w:val="2"/>
                <w:lang w:eastAsia="en-US"/>
                <w14:ligatures w14:val="standardContextual"/>
              </w:rPr>
              <w:t>Private Sector TBC</w:t>
            </w:r>
          </w:p>
          <w:p w14:paraId="34FE5D98" w14:textId="7CF5C075" w:rsidR="005F2E57" w:rsidRDefault="005F2E57" w:rsidP="00953662">
            <w:p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953662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  <w:r w:rsidR="00CB397B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 xml:space="preserve">Session 2b: </w:t>
            </w:r>
            <w:r w:rsidRPr="00953662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>Key issues in Digital Trade and how to address them</w:t>
            </w:r>
            <w:r w:rsidR="00AB11CD" w:rsidRPr="00953662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01844DD2" w14:textId="26003664" w:rsidR="007677E6" w:rsidRPr="007677E6" w:rsidRDefault="007677E6" w:rsidP="00953662">
            <w:pPr>
              <w:rPr>
                <w:rFonts w:eastAsiaTheme="minorHAnsi"/>
                <w:i/>
                <w:iCs/>
                <w:kern w:val="2"/>
                <w:lang w:eastAsia="en-US"/>
                <w14:ligatures w14:val="standardContextual"/>
              </w:rPr>
            </w:pPr>
            <w:r w:rsidRPr="007677E6">
              <w:rPr>
                <w:rFonts w:eastAsiaTheme="minorHAnsi"/>
                <w:i/>
                <w:iCs/>
                <w:kern w:val="2"/>
                <w:lang w:eastAsia="en-US"/>
                <w14:ligatures w14:val="standardContextual"/>
              </w:rPr>
              <w:t>Private Sector TBC</w:t>
            </w:r>
          </w:p>
          <w:p w14:paraId="1D595947" w14:textId="448283B9" w:rsidR="005F2E57" w:rsidRPr="00953662" w:rsidRDefault="005F2E57" w:rsidP="00953662">
            <w:pPr>
              <w:numPr>
                <w:ilvl w:val="0"/>
                <w:numId w:val="32"/>
              </w:num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953662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e-authentication </w:t>
            </w:r>
          </w:p>
          <w:p w14:paraId="07C2B018" w14:textId="0FF6620E" w:rsidR="005F2E57" w:rsidRPr="00953662" w:rsidRDefault="005F2E57" w:rsidP="00953662">
            <w:pPr>
              <w:numPr>
                <w:ilvl w:val="0"/>
                <w:numId w:val="32"/>
              </w:num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953662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e-signatures </w:t>
            </w:r>
          </w:p>
          <w:p w14:paraId="52EA3E24" w14:textId="0C66D740" w:rsidR="005F2E57" w:rsidRPr="00953662" w:rsidRDefault="005F2E57" w:rsidP="00953662">
            <w:pPr>
              <w:numPr>
                <w:ilvl w:val="0"/>
                <w:numId w:val="32"/>
              </w:num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953662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e-documents </w:t>
            </w:r>
          </w:p>
          <w:p w14:paraId="7F5ED878" w14:textId="490FC287" w:rsidR="005F2E57" w:rsidRPr="00953662" w:rsidRDefault="005F2E57" w:rsidP="00953662">
            <w:pPr>
              <w:numPr>
                <w:ilvl w:val="0"/>
                <w:numId w:val="32"/>
              </w:num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953662">
              <w:rPr>
                <w:rFonts w:eastAsiaTheme="minorHAnsi"/>
                <w:kern w:val="2"/>
                <w:lang w:eastAsia="en-US"/>
                <w14:ligatures w14:val="standardContextual"/>
              </w:rPr>
              <w:t>cyber</w:t>
            </w:r>
            <w:r w:rsidR="00AB11CD" w:rsidRPr="00953662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  <w:r w:rsidRPr="00953662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security </w:t>
            </w:r>
          </w:p>
          <w:p w14:paraId="74A37B49" w14:textId="7BBEAA93" w:rsidR="005F2E57" w:rsidRPr="00953662" w:rsidRDefault="005F2E57" w:rsidP="00953662">
            <w:pPr>
              <w:numPr>
                <w:ilvl w:val="0"/>
                <w:numId w:val="32"/>
              </w:num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953662">
              <w:rPr>
                <w:rFonts w:eastAsiaTheme="minorHAnsi"/>
                <w:kern w:val="2"/>
                <w:lang w:eastAsia="en-US"/>
                <w14:ligatures w14:val="standardContextual"/>
              </w:rPr>
              <w:t>privacy/data protection</w:t>
            </w:r>
          </w:p>
          <w:p w14:paraId="1A9D533F" w14:textId="77777777" w:rsidR="00276F89" w:rsidRDefault="005F2E57" w:rsidP="00953662">
            <w:pPr>
              <w:numPr>
                <w:ilvl w:val="0"/>
                <w:numId w:val="32"/>
              </w:num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953662">
              <w:rPr>
                <w:rFonts w:eastAsiaTheme="minorHAnsi"/>
                <w:kern w:val="2"/>
                <w:lang w:eastAsia="en-US"/>
                <w14:ligatures w14:val="standardContextual"/>
              </w:rPr>
              <w:t>data flows</w:t>
            </w:r>
          </w:p>
          <w:p w14:paraId="25EC1BFF" w14:textId="053E796C" w:rsidR="00DC1806" w:rsidRPr="00953662" w:rsidRDefault="005F2E57" w:rsidP="00953662">
            <w:pPr>
              <w:numPr>
                <w:ilvl w:val="0"/>
                <w:numId w:val="32"/>
              </w:num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953662">
              <w:rPr>
                <w:rFonts w:eastAsiaTheme="minorHAnsi"/>
                <w:kern w:val="2"/>
                <w:lang w:eastAsia="en-US"/>
                <w14:ligatures w14:val="standardContextual"/>
              </w:rPr>
              <w:t>consumer protection</w:t>
            </w:r>
          </w:p>
        </w:tc>
      </w:tr>
      <w:tr w:rsidR="00DC1806" w:rsidRPr="00DA1090" w14:paraId="0F06D338" w14:textId="77777777" w:rsidTr="00953662">
        <w:trPr>
          <w:trHeight w:val="463"/>
        </w:trPr>
        <w:tc>
          <w:tcPr>
            <w:tcW w:w="1413" w:type="dxa"/>
            <w:shd w:val="pct15" w:color="auto" w:fill="auto"/>
          </w:tcPr>
          <w:p w14:paraId="2B346F20" w14:textId="0393EB36" w:rsidR="00DC1806" w:rsidRPr="00DA1090" w:rsidRDefault="00DC1806" w:rsidP="00DC1806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13:</w:t>
            </w:r>
            <w:r w:rsidR="003D59EB">
              <w:rPr>
                <w:rFonts w:asciiTheme="minorHAnsi" w:hAnsiTheme="minorHAnsi" w:cstheme="minorHAnsi"/>
                <w:sz w:val="24"/>
              </w:rPr>
              <w:t>00</w:t>
            </w:r>
            <w:r w:rsidRPr="00DA1090">
              <w:rPr>
                <w:rFonts w:asciiTheme="minorHAnsi" w:hAnsiTheme="minorHAnsi" w:cstheme="minorHAnsi"/>
                <w:sz w:val="24"/>
              </w:rPr>
              <w:t>-14:00</w:t>
            </w:r>
          </w:p>
        </w:tc>
        <w:tc>
          <w:tcPr>
            <w:tcW w:w="7603" w:type="dxa"/>
            <w:shd w:val="pct15" w:color="auto" w:fill="auto"/>
          </w:tcPr>
          <w:p w14:paraId="0154C838" w14:textId="785E6F10" w:rsidR="00DC1806" w:rsidRPr="00DA1090" w:rsidRDefault="00DC1806" w:rsidP="00DC1806">
            <w:pPr>
              <w:jc w:val="center"/>
              <w:rPr>
                <w:b/>
                <w:bCs/>
                <w:highlight w:val="yellow"/>
              </w:rPr>
            </w:pPr>
            <w:r w:rsidRPr="00DA1090">
              <w:rPr>
                <w:b/>
                <w:bCs/>
                <w:caps/>
              </w:rPr>
              <w:t>lunch Break</w:t>
            </w:r>
          </w:p>
        </w:tc>
      </w:tr>
      <w:tr w:rsidR="00DC1806" w:rsidRPr="00DA1090" w14:paraId="7A4B3E84" w14:textId="77777777" w:rsidTr="00953662">
        <w:trPr>
          <w:trHeight w:val="678"/>
        </w:trPr>
        <w:tc>
          <w:tcPr>
            <w:tcW w:w="1413" w:type="dxa"/>
          </w:tcPr>
          <w:p w14:paraId="509132E4" w14:textId="6996386F" w:rsidR="00DC1806" w:rsidRPr="00953662" w:rsidRDefault="00DC1806" w:rsidP="00DC1806">
            <w:pPr>
              <w:pStyle w:val="SummaryHeader"/>
              <w:spacing w:after="0"/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14:00-1</w:t>
            </w:r>
            <w:r w:rsidR="000462A8">
              <w:rPr>
                <w:rFonts w:asciiTheme="minorHAnsi" w:hAnsiTheme="minorHAnsi" w:cstheme="minorHAnsi"/>
                <w:sz w:val="24"/>
              </w:rPr>
              <w:t>4</w:t>
            </w:r>
            <w:r w:rsidRPr="00DA1090">
              <w:rPr>
                <w:rFonts w:asciiTheme="minorHAnsi" w:hAnsiTheme="minorHAnsi" w:cstheme="minorHAnsi"/>
                <w:sz w:val="24"/>
              </w:rPr>
              <w:t>:</w:t>
            </w:r>
            <w:r w:rsidR="000462A8">
              <w:rPr>
                <w:rFonts w:asciiTheme="minorHAnsi" w:hAnsiTheme="minorHAnsi" w:cstheme="minorHAnsi"/>
                <w:sz w:val="24"/>
              </w:rPr>
              <w:t>45</w:t>
            </w:r>
          </w:p>
        </w:tc>
        <w:tc>
          <w:tcPr>
            <w:tcW w:w="7603" w:type="dxa"/>
          </w:tcPr>
          <w:p w14:paraId="5A701029" w14:textId="77777777" w:rsidR="00DC1806" w:rsidRDefault="00AB11CD" w:rsidP="00AB15A1">
            <w:pPr>
              <w:rPr>
                <w:b/>
              </w:rPr>
            </w:pPr>
            <w:r w:rsidRPr="00C6514F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3:</w:t>
            </w:r>
            <w:r w:rsidRPr="00DA1090">
              <w:t xml:space="preserve"> </w:t>
            </w:r>
            <w:r w:rsidR="00276F89" w:rsidRPr="00276F89">
              <w:rPr>
                <w:b/>
              </w:rPr>
              <w:t xml:space="preserve">Physical infrastructure enabling </w:t>
            </w:r>
            <w:r w:rsidR="001C6FF0">
              <w:rPr>
                <w:b/>
              </w:rPr>
              <w:t>d</w:t>
            </w:r>
            <w:r w:rsidR="00276F89" w:rsidRPr="00276F89">
              <w:rPr>
                <w:b/>
              </w:rPr>
              <w:t xml:space="preserve">igital </w:t>
            </w:r>
            <w:r w:rsidR="001C6FF0">
              <w:rPr>
                <w:b/>
              </w:rPr>
              <w:t>t</w:t>
            </w:r>
            <w:r w:rsidR="00276F89" w:rsidRPr="00276F89">
              <w:rPr>
                <w:b/>
              </w:rPr>
              <w:t>rade</w:t>
            </w:r>
            <w:r w:rsidR="00276F89">
              <w:rPr>
                <w:b/>
              </w:rPr>
              <w:t xml:space="preserve"> </w:t>
            </w:r>
          </w:p>
          <w:p w14:paraId="6E42024D" w14:textId="77777777" w:rsidR="007677E6" w:rsidRPr="007677E6" w:rsidRDefault="007677E6" w:rsidP="007677E6">
            <w:pPr>
              <w:rPr>
                <w:rFonts w:eastAsiaTheme="minorHAnsi"/>
                <w:i/>
                <w:iCs/>
                <w:kern w:val="2"/>
                <w:lang w:eastAsia="en-US"/>
                <w14:ligatures w14:val="standardContextual"/>
              </w:rPr>
            </w:pPr>
            <w:r w:rsidRPr="007677E6">
              <w:rPr>
                <w:rFonts w:eastAsiaTheme="minorHAnsi"/>
                <w:i/>
                <w:iCs/>
                <w:kern w:val="2"/>
                <w:lang w:eastAsia="en-US"/>
                <w14:ligatures w14:val="standardContextual"/>
              </w:rPr>
              <w:t>Private Sector TBC</w:t>
            </w:r>
          </w:p>
          <w:p w14:paraId="37418D5B" w14:textId="7AE54063" w:rsidR="007677E6" w:rsidRPr="00DA1090" w:rsidRDefault="007677E6" w:rsidP="00AB15A1"/>
        </w:tc>
      </w:tr>
      <w:tr w:rsidR="000462A8" w:rsidRPr="00DA1090" w14:paraId="1C1E0EC2" w14:textId="77777777" w:rsidTr="00953662">
        <w:trPr>
          <w:trHeight w:val="678"/>
        </w:trPr>
        <w:tc>
          <w:tcPr>
            <w:tcW w:w="1413" w:type="dxa"/>
          </w:tcPr>
          <w:p w14:paraId="1528D4D8" w14:textId="43FC7701" w:rsidR="000462A8" w:rsidRPr="00DA1090" w:rsidRDefault="000462A8" w:rsidP="00DC1806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0462A8">
              <w:rPr>
                <w:rFonts w:asciiTheme="minorHAnsi" w:hAnsiTheme="minorHAnsi" w:cstheme="minorHAnsi"/>
                <w:sz w:val="24"/>
              </w:rPr>
              <w:t>14:</w:t>
            </w:r>
            <w:r>
              <w:rPr>
                <w:rFonts w:asciiTheme="minorHAnsi" w:hAnsiTheme="minorHAnsi" w:cstheme="minorHAnsi"/>
                <w:sz w:val="24"/>
              </w:rPr>
              <w:t>45</w:t>
            </w:r>
            <w:r w:rsidRPr="000462A8">
              <w:rPr>
                <w:rFonts w:asciiTheme="minorHAnsi" w:hAnsiTheme="minorHAnsi" w:cstheme="minorHAnsi"/>
                <w:sz w:val="24"/>
              </w:rPr>
              <w:t>-1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0462A8">
              <w:rPr>
                <w:rFonts w:asciiTheme="minorHAnsi" w:hAnsiTheme="minorHAnsi" w:cstheme="minorHAnsi"/>
                <w:sz w:val="24"/>
              </w:rPr>
              <w:t>:</w:t>
            </w:r>
            <w:r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7603" w:type="dxa"/>
          </w:tcPr>
          <w:p w14:paraId="5A7A2D05" w14:textId="24341B35" w:rsidR="000462A8" w:rsidRPr="000462A8" w:rsidRDefault="000462A8" w:rsidP="00953662">
            <w:pPr>
              <w:spacing w:after="120"/>
              <w:rPr>
                <w:b/>
              </w:rPr>
            </w:pPr>
            <w:r w:rsidRPr="00953662">
              <w:rPr>
                <w:b/>
              </w:rPr>
              <w:t>Session 4</w:t>
            </w:r>
            <w:r w:rsidRPr="00DA1090">
              <w:rPr>
                <w:b/>
              </w:rPr>
              <w:t xml:space="preserve">: </w:t>
            </w:r>
            <w:r>
              <w:rPr>
                <w:b/>
              </w:rPr>
              <w:t>ITA and digital Infrastructure</w:t>
            </w:r>
            <w:r w:rsidRPr="00953662">
              <w:rPr>
                <w:bCs/>
              </w:rPr>
              <w:t xml:space="preserve"> (WTO)</w:t>
            </w:r>
          </w:p>
        </w:tc>
      </w:tr>
      <w:tr w:rsidR="003D59EB" w:rsidRPr="00DA1090" w14:paraId="384560BD" w14:textId="77777777" w:rsidTr="00953662">
        <w:trPr>
          <w:trHeight w:val="522"/>
        </w:trPr>
        <w:tc>
          <w:tcPr>
            <w:tcW w:w="1413" w:type="dxa"/>
          </w:tcPr>
          <w:p w14:paraId="3B797A9B" w14:textId="391EEE38" w:rsidR="003D59EB" w:rsidRPr="00DA1090" w:rsidRDefault="003D59EB" w:rsidP="00DC1806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0462A8">
              <w:rPr>
                <w:rFonts w:asciiTheme="minorHAnsi" w:hAnsiTheme="minorHAnsi" w:cstheme="minorHAnsi"/>
                <w:sz w:val="24"/>
              </w:rPr>
              <w:t>30</w:t>
            </w:r>
            <w:r>
              <w:rPr>
                <w:rFonts w:asciiTheme="minorHAnsi" w:hAnsiTheme="minorHAnsi" w:cstheme="minorHAnsi"/>
                <w:sz w:val="24"/>
              </w:rPr>
              <w:t>-15:</w:t>
            </w:r>
            <w:r w:rsidR="000462A8">
              <w:rPr>
                <w:rFonts w:asciiTheme="minorHAnsi" w:hAnsiTheme="minorHAnsi" w:cstheme="minorHAnsi"/>
                <w:sz w:val="24"/>
              </w:rPr>
              <w:t>45</w:t>
            </w:r>
          </w:p>
        </w:tc>
        <w:tc>
          <w:tcPr>
            <w:tcW w:w="7603" w:type="dxa"/>
          </w:tcPr>
          <w:p w14:paraId="3E615D4E" w14:textId="58150118" w:rsidR="003D59EB" w:rsidRPr="00DA1090" w:rsidRDefault="003D59EB" w:rsidP="00DA1090">
            <w:pPr>
              <w:spacing w:after="120"/>
              <w:rPr>
                <w:b/>
                <w:u w:val="single"/>
              </w:rPr>
            </w:pPr>
            <w:r w:rsidRPr="00DA1090">
              <w:rPr>
                <w:b/>
                <w:bCs/>
                <w:caps/>
              </w:rPr>
              <w:t>Break</w:t>
            </w:r>
          </w:p>
        </w:tc>
      </w:tr>
      <w:tr w:rsidR="003D59EB" w:rsidRPr="00DA1090" w14:paraId="04824FBC" w14:textId="77777777" w:rsidTr="00756BB5">
        <w:trPr>
          <w:trHeight w:val="416"/>
        </w:trPr>
        <w:tc>
          <w:tcPr>
            <w:tcW w:w="1413" w:type="dxa"/>
          </w:tcPr>
          <w:p w14:paraId="178EB82F" w14:textId="6916023B" w:rsidR="003D59EB" w:rsidRPr="00DA1090" w:rsidRDefault="003D59EB" w:rsidP="00DC1806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0462A8">
              <w:rPr>
                <w:rFonts w:asciiTheme="minorHAnsi" w:hAnsiTheme="minorHAnsi" w:cstheme="minorHAnsi"/>
                <w:sz w:val="24"/>
              </w:rPr>
              <w:t>45</w:t>
            </w:r>
            <w:r>
              <w:rPr>
                <w:rFonts w:asciiTheme="minorHAnsi" w:hAnsiTheme="minorHAnsi" w:cstheme="minorHAnsi"/>
                <w:sz w:val="24"/>
              </w:rPr>
              <w:t>-</w:t>
            </w:r>
            <w:r w:rsidR="000462A8">
              <w:rPr>
                <w:rFonts w:asciiTheme="minorHAnsi" w:hAnsiTheme="minorHAnsi" w:cstheme="minorHAnsi"/>
                <w:sz w:val="24"/>
              </w:rPr>
              <w:t>17</w:t>
            </w:r>
            <w:r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7603" w:type="dxa"/>
          </w:tcPr>
          <w:p w14:paraId="33FA8F5A" w14:textId="77777777" w:rsidR="00AD3F71" w:rsidRDefault="000462A8" w:rsidP="00AD3F71">
            <w:pPr>
              <w:spacing w:after="120"/>
              <w:rPr>
                <w:bCs/>
              </w:rPr>
            </w:pPr>
            <w:r w:rsidRPr="00276F89">
              <w:rPr>
                <w:b/>
              </w:rPr>
              <w:t xml:space="preserve">Session </w:t>
            </w:r>
            <w:r>
              <w:rPr>
                <w:b/>
              </w:rPr>
              <w:t>5</w:t>
            </w:r>
            <w:r w:rsidRPr="00276F89">
              <w:rPr>
                <w:b/>
              </w:rPr>
              <w:t xml:space="preserve">: </w:t>
            </w:r>
            <w:r>
              <w:rPr>
                <w:rFonts w:eastAsia="Times New Roman"/>
                <w:b/>
                <w:bCs/>
              </w:rPr>
              <w:t xml:space="preserve">Digital </w:t>
            </w:r>
            <w:r w:rsidR="002317A7">
              <w:rPr>
                <w:rFonts w:eastAsia="Times New Roman"/>
                <w:b/>
                <w:bCs/>
              </w:rPr>
              <w:t>t</w:t>
            </w:r>
            <w:r>
              <w:rPr>
                <w:rFonts w:eastAsia="Times New Roman"/>
                <w:b/>
                <w:bCs/>
              </w:rPr>
              <w:t>rade</w:t>
            </w:r>
            <w:r w:rsidRPr="008B16D7">
              <w:rPr>
                <w:rFonts w:eastAsia="Times New Roman"/>
                <w:b/>
                <w:bCs/>
              </w:rPr>
              <w:t xml:space="preserve"> at the WTO and </w:t>
            </w:r>
            <w:r w:rsidR="00756BB5">
              <w:rPr>
                <w:rFonts w:eastAsia="Times New Roman"/>
                <w:b/>
                <w:bCs/>
              </w:rPr>
              <w:t>r</w:t>
            </w:r>
            <w:r w:rsidRPr="008B16D7">
              <w:rPr>
                <w:rFonts w:eastAsia="Times New Roman"/>
                <w:b/>
                <w:bCs/>
              </w:rPr>
              <w:t xml:space="preserve">ole of </w:t>
            </w:r>
            <w:r w:rsidR="00756BB5">
              <w:rPr>
                <w:rFonts w:eastAsia="Times New Roman"/>
                <w:b/>
                <w:bCs/>
              </w:rPr>
              <w:t>trade rules</w:t>
            </w:r>
            <w:r w:rsidRPr="00DA1090">
              <w:rPr>
                <w:bCs/>
              </w:rPr>
              <w:t xml:space="preserve"> </w:t>
            </w:r>
          </w:p>
          <w:p w14:paraId="7394399A" w14:textId="66931787" w:rsidR="000462A8" w:rsidRPr="00AB11CD" w:rsidRDefault="000462A8" w:rsidP="00AD3F71">
            <w:pPr>
              <w:numPr>
                <w:ilvl w:val="0"/>
                <w:numId w:val="36"/>
              </w:num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WTO Agreements and digital trade: </w:t>
            </w:r>
            <w:r w:rsidRPr="00AB11CD">
              <w:rPr>
                <w:rFonts w:eastAsiaTheme="minorHAnsi"/>
                <w:kern w:val="2"/>
                <w:lang w:eastAsia="en-US"/>
                <w14:ligatures w14:val="standardContextual"/>
              </w:rPr>
              <w:t>GATS</w:t>
            </w: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>,</w:t>
            </w:r>
            <w:r w:rsidRPr="00AB11CD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TRIPS, TBT and TFA</w:t>
            </w:r>
            <w:r w:rsidR="001C6FF0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(WTO)</w:t>
            </w:r>
          </w:p>
          <w:p w14:paraId="5599D4B3" w14:textId="55F4960B" w:rsidR="003D59EB" w:rsidRPr="00953662" w:rsidRDefault="000462A8" w:rsidP="000462A8">
            <w:pPr>
              <w:numPr>
                <w:ilvl w:val="0"/>
                <w:numId w:val="36"/>
              </w:numPr>
              <w:rPr>
                <w:b/>
                <w:u w:val="single"/>
              </w:rPr>
            </w:pP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Ongoing WTO negotiation on new digital trade rules: E-Commerce Moratorium, </w:t>
            </w:r>
            <w:r w:rsidRPr="00953662">
              <w:rPr>
                <w:rFonts w:eastAsiaTheme="minorHAnsi"/>
                <w:kern w:val="2"/>
                <w:lang w:eastAsia="en-US"/>
                <w14:ligatures w14:val="standardContextual"/>
              </w:rPr>
              <w:t>Joint Statement Initiative on E-Commerce</w:t>
            </w:r>
            <w:r w:rsidR="001C6FF0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(WTO)</w:t>
            </w:r>
          </w:p>
          <w:p w14:paraId="593C9739" w14:textId="357E6A1C" w:rsidR="001C6FF0" w:rsidRPr="00DA1090" w:rsidRDefault="001C6FF0" w:rsidP="000462A8">
            <w:pPr>
              <w:numPr>
                <w:ilvl w:val="0"/>
                <w:numId w:val="36"/>
              </w:numPr>
              <w:rPr>
                <w:b/>
                <w:u w:val="single"/>
              </w:rPr>
            </w:pPr>
            <w:r w:rsidRPr="00953662">
              <w:rPr>
                <w:rFonts w:eastAsiaTheme="minorHAnsi"/>
                <w:kern w:val="2"/>
                <w:lang w:eastAsia="en-US"/>
                <w14:ligatures w14:val="standardContextual"/>
              </w:rPr>
              <w:t>Digital Economy Partnership Agreement</w:t>
            </w: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(Singapore (TBC))</w:t>
            </w:r>
          </w:p>
        </w:tc>
      </w:tr>
    </w:tbl>
    <w:p w14:paraId="01ACFAA1" w14:textId="117A707E" w:rsidR="00144E3F" w:rsidRDefault="00144E3F" w:rsidP="007A6CF5">
      <w:pPr>
        <w:spacing w:after="0" w:line="240" w:lineRule="auto"/>
      </w:pPr>
    </w:p>
    <w:p w14:paraId="6259CCAF" w14:textId="77777777" w:rsidR="00994F2A" w:rsidRPr="00DA1090" w:rsidRDefault="00994F2A" w:rsidP="007A6CF5">
      <w:pPr>
        <w:spacing w:after="0" w:line="240" w:lineRule="auto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035D30" w:rsidRPr="00DA1090" w14:paraId="46A9D04C" w14:textId="77777777" w:rsidTr="00ED4D33">
        <w:trPr>
          <w:trHeight w:val="404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A59EB6E" w14:textId="391F0CAF" w:rsidR="00735DDB" w:rsidRPr="00DA1090" w:rsidRDefault="00531774" w:rsidP="009F5006">
            <w:pPr>
              <w:jc w:val="center"/>
              <w:rPr>
                <w:highlight w:val="yellow"/>
              </w:rPr>
            </w:pPr>
            <w:r>
              <w:rPr>
                <w:b/>
                <w:color w:val="FFFFFF" w:themeColor="background1"/>
              </w:rPr>
              <w:t>Sun</w:t>
            </w:r>
            <w:r w:rsidR="003D6852" w:rsidRPr="00DA1090">
              <w:rPr>
                <w:b/>
                <w:color w:val="FFFFFF" w:themeColor="background1"/>
              </w:rPr>
              <w:t>day</w:t>
            </w:r>
            <w:r w:rsidR="007B7907" w:rsidRPr="00DA1090">
              <w:rPr>
                <w:b/>
                <w:color w:val="FFFFFF" w:themeColor="background1"/>
              </w:rPr>
              <w:t>,</w:t>
            </w:r>
            <w:r w:rsidR="00035D30" w:rsidRPr="00DA109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8</w:t>
            </w:r>
            <w:r w:rsidR="00035D30" w:rsidRPr="00DA109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Decem</w:t>
            </w:r>
            <w:r w:rsidR="00AB15A1" w:rsidRPr="00DA1090">
              <w:rPr>
                <w:b/>
                <w:color w:val="FFFFFF" w:themeColor="background1"/>
              </w:rPr>
              <w:t xml:space="preserve">ber </w:t>
            </w:r>
            <w:r w:rsidR="00035D30" w:rsidRPr="00DA1090">
              <w:rPr>
                <w:b/>
                <w:color w:val="FFFFFF" w:themeColor="background1"/>
              </w:rPr>
              <w:t>202</w:t>
            </w:r>
            <w:r w:rsidR="003D6852" w:rsidRPr="00DA1090">
              <w:rPr>
                <w:b/>
                <w:color w:val="FFFFFF" w:themeColor="background1"/>
              </w:rPr>
              <w:t>4</w:t>
            </w:r>
            <w:r w:rsidR="00994F2A">
              <w:rPr>
                <w:b/>
                <w:color w:val="FFFFFF" w:themeColor="background1"/>
              </w:rPr>
              <w:t xml:space="preserve">, Digital Trade </w:t>
            </w:r>
            <w:r w:rsidR="008076A1">
              <w:rPr>
                <w:b/>
                <w:color w:val="FFFFFF" w:themeColor="background1"/>
              </w:rPr>
              <w:t>in</w:t>
            </w:r>
            <w:r w:rsidR="00994F2A">
              <w:rPr>
                <w:b/>
                <w:color w:val="FFFFFF" w:themeColor="background1"/>
              </w:rPr>
              <w:t xml:space="preserve"> Africa</w:t>
            </w:r>
          </w:p>
        </w:tc>
      </w:tr>
      <w:tr w:rsidR="00540D2E" w:rsidRPr="00DA1090" w14:paraId="53791A13" w14:textId="77777777" w:rsidTr="00ED4D33">
        <w:trPr>
          <w:trHeight w:val="829"/>
        </w:trPr>
        <w:tc>
          <w:tcPr>
            <w:tcW w:w="1413" w:type="dxa"/>
            <w:tcBorders>
              <w:bottom w:val="single" w:sz="4" w:space="0" w:color="auto"/>
            </w:tcBorders>
          </w:tcPr>
          <w:p w14:paraId="09A65AFE" w14:textId="3785FD64" w:rsidR="00540D2E" w:rsidRPr="00DA1090" w:rsidRDefault="00540D2E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9:00-</w:t>
            </w:r>
            <w:r w:rsidR="002317A7">
              <w:rPr>
                <w:rFonts w:asciiTheme="minorHAnsi" w:hAnsiTheme="minorHAnsi" w:cstheme="minorHAnsi"/>
                <w:sz w:val="24"/>
              </w:rPr>
              <w:t>09</w:t>
            </w:r>
            <w:r w:rsidRPr="00DA1090">
              <w:rPr>
                <w:rFonts w:asciiTheme="minorHAnsi" w:hAnsiTheme="minorHAnsi" w:cstheme="minorHAnsi"/>
                <w:sz w:val="24"/>
              </w:rPr>
              <w:t>:</w:t>
            </w:r>
            <w:r w:rsidR="005B5C6C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11CE7F14" w14:textId="02CC5969" w:rsidR="00540D2E" w:rsidRPr="00ED4D33" w:rsidRDefault="000462A8" w:rsidP="00953662">
            <w:pPr>
              <w:rPr>
                <w:b/>
              </w:rPr>
            </w:pPr>
            <w:r w:rsidRPr="00953662">
              <w:rPr>
                <w:b/>
              </w:rPr>
              <w:t xml:space="preserve">Session </w:t>
            </w:r>
            <w:r w:rsidR="008159B4">
              <w:rPr>
                <w:b/>
              </w:rPr>
              <w:t>6</w:t>
            </w:r>
            <w:r w:rsidRPr="000462A8">
              <w:rPr>
                <w:b/>
              </w:rPr>
              <w:t xml:space="preserve">: </w:t>
            </w:r>
            <w:r w:rsidR="002317A7" w:rsidRPr="002317A7">
              <w:rPr>
                <w:b/>
              </w:rPr>
              <w:t xml:space="preserve">Emerging </w:t>
            </w:r>
            <w:r w:rsidR="002317A7">
              <w:rPr>
                <w:b/>
              </w:rPr>
              <w:t>o</w:t>
            </w:r>
            <w:r w:rsidR="002317A7" w:rsidRPr="002317A7">
              <w:rPr>
                <w:b/>
              </w:rPr>
              <w:t xml:space="preserve">pportunities and </w:t>
            </w:r>
            <w:r w:rsidR="002317A7">
              <w:rPr>
                <w:b/>
              </w:rPr>
              <w:t>c</w:t>
            </w:r>
            <w:r w:rsidR="002317A7" w:rsidRPr="002317A7">
              <w:rPr>
                <w:b/>
              </w:rPr>
              <w:t xml:space="preserve">hallenges for </w:t>
            </w:r>
            <w:r w:rsidR="002317A7">
              <w:rPr>
                <w:b/>
              </w:rPr>
              <w:t>e</w:t>
            </w:r>
            <w:r w:rsidR="002317A7" w:rsidRPr="002317A7">
              <w:rPr>
                <w:b/>
              </w:rPr>
              <w:t>-</w:t>
            </w:r>
            <w:r w:rsidR="002317A7">
              <w:rPr>
                <w:b/>
              </w:rPr>
              <w:t>c</w:t>
            </w:r>
            <w:r w:rsidR="002317A7" w:rsidRPr="002317A7">
              <w:rPr>
                <w:b/>
              </w:rPr>
              <w:t>ommerce</w:t>
            </w:r>
            <w:r w:rsidR="002317A7">
              <w:rPr>
                <w:b/>
              </w:rPr>
              <w:t xml:space="preserve"> in Africa</w:t>
            </w:r>
            <w:r w:rsidR="002317A7" w:rsidRPr="005B5C6C">
              <w:rPr>
                <w:b/>
              </w:rPr>
              <w:t xml:space="preserve"> </w:t>
            </w:r>
            <w:r w:rsidR="005B5C6C" w:rsidRPr="005B5C6C">
              <w:rPr>
                <w:b/>
              </w:rPr>
              <w:t>and WTO-WB Digital Trade for Africa (DTA) project</w:t>
            </w:r>
            <w:r w:rsidR="005B5C6C">
              <w:rPr>
                <w:bCs/>
              </w:rPr>
              <w:t xml:space="preserve"> </w:t>
            </w:r>
            <w:r w:rsidR="002317A7" w:rsidRPr="002317A7">
              <w:rPr>
                <w:bCs/>
              </w:rPr>
              <w:t>(</w:t>
            </w:r>
            <w:r w:rsidR="002317A7">
              <w:rPr>
                <w:bCs/>
              </w:rPr>
              <w:t>WTO</w:t>
            </w:r>
            <w:r w:rsidR="002317A7" w:rsidRPr="002317A7">
              <w:rPr>
                <w:bCs/>
              </w:rPr>
              <w:t>)</w:t>
            </w:r>
          </w:p>
        </w:tc>
      </w:tr>
      <w:tr w:rsidR="001C6FF0" w:rsidRPr="00DA1090" w14:paraId="6E83D1B7" w14:textId="77777777" w:rsidTr="00ED4D33">
        <w:trPr>
          <w:trHeight w:val="700"/>
        </w:trPr>
        <w:tc>
          <w:tcPr>
            <w:tcW w:w="1413" w:type="dxa"/>
            <w:tcBorders>
              <w:bottom w:val="single" w:sz="4" w:space="0" w:color="auto"/>
            </w:tcBorders>
          </w:tcPr>
          <w:p w14:paraId="66B0AAFD" w14:textId="0911FD8E" w:rsidR="001C6FF0" w:rsidRPr="00DA1090" w:rsidRDefault="005B5C6C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  <w:r w:rsidRPr="005B5C6C">
              <w:rPr>
                <w:rFonts w:asciiTheme="minorHAnsi" w:hAnsiTheme="minorHAnsi" w:cstheme="minorHAnsi"/>
                <w:sz w:val="24"/>
              </w:rPr>
              <w:t>9:</w:t>
            </w:r>
            <w:r w:rsidR="003317A2">
              <w:rPr>
                <w:rFonts w:asciiTheme="minorHAnsi" w:hAnsiTheme="minorHAnsi" w:cstheme="minorHAnsi"/>
                <w:sz w:val="24"/>
              </w:rPr>
              <w:t>3</w:t>
            </w:r>
            <w:r w:rsidRPr="005B5C6C">
              <w:rPr>
                <w:rFonts w:asciiTheme="minorHAnsi" w:hAnsiTheme="minorHAnsi" w:cstheme="minorHAnsi"/>
                <w:sz w:val="24"/>
              </w:rPr>
              <w:t>0-</w:t>
            </w:r>
            <w:r w:rsidR="003317A2">
              <w:rPr>
                <w:rFonts w:asciiTheme="minorHAnsi" w:hAnsiTheme="minorHAnsi" w:cstheme="minorHAnsi"/>
                <w:sz w:val="24"/>
              </w:rPr>
              <w:t>10</w:t>
            </w:r>
            <w:r w:rsidRPr="005B5C6C">
              <w:rPr>
                <w:rFonts w:asciiTheme="minorHAnsi" w:hAnsiTheme="minorHAnsi" w:cstheme="minorHAnsi"/>
                <w:sz w:val="24"/>
              </w:rPr>
              <w:t>:</w:t>
            </w:r>
            <w:r w:rsidR="003317A2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229CA572" w14:textId="748EB435" w:rsidR="001C6FF0" w:rsidRPr="00383235" w:rsidRDefault="008159B4" w:rsidP="005B5C6C">
            <w:pPr>
              <w:spacing w:after="120"/>
              <w:rPr>
                <w:b/>
              </w:rPr>
            </w:pPr>
            <w:r w:rsidRPr="008159B4">
              <w:rPr>
                <w:b/>
              </w:rPr>
              <w:t xml:space="preserve">Session </w:t>
            </w:r>
            <w:r w:rsidR="005B5C6C">
              <w:rPr>
                <w:b/>
              </w:rPr>
              <w:t xml:space="preserve">7 World Bank Needs Assessment Overview </w:t>
            </w:r>
            <w:r w:rsidR="005B5C6C" w:rsidRPr="00953662">
              <w:rPr>
                <w:bCs/>
              </w:rPr>
              <w:t>(World Bank)</w:t>
            </w:r>
          </w:p>
        </w:tc>
      </w:tr>
      <w:tr w:rsidR="00144E3F" w:rsidRPr="00DA1090" w14:paraId="4F59CB5E" w14:textId="77777777" w:rsidTr="00ED4D33">
        <w:trPr>
          <w:trHeight w:val="431"/>
        </w:trPr>
        <w:tc>
          <w:tcPr>
            <w:tcW w:w="1413" w:type="dxa"/>
            <w:shd w:val="pct15" w:color="auto" w:fill="auto"/>
          </w:tcPr>
          <w:p w14:paraId="001F0A15" w14:textId="6E96DF95" w:rsidR="00144E3F" w:rsidRPr="00DA1090" w:rsidRDefault="00003468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10:</w:t>
            </w:r>
            <w:r w:rsidR="003317A2">
              <w:rPr>
                <w:rFonts w:asciiTheme="minorHAnsi" w:hAnsiTheme="minorHAnsi" w:cstheme="minorHAnsi"/>
                <w:sz w:val="24"/>
              </w:rPr>
              <w:t>15</w:t>
            </w:r>
            <w:r w:rsidRPr="00DA1090">
              <w:rPr>
                <w:rFonts w:asciiTheme="minorHAnsi" w:hAnsiTheme="minorHAnsi" w:cstheme="minorHAnsi"/>
                <w:sz w:val="24"/>
              </w:rPr>
              <w:t>-10:</w:t>
            </w:r>
            <w:r w:rsidR="003317A2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7654" w:type="dxa"/>
            <w:shd w:val="pct15" w:color="auto" w:fill="auto"/>
          </w:tcPr>
          <w:p w14:paraId="431728FE" w14:textId="4953424C" w:rsidR="00144E3F" w:rsidRPr="00DA1090" w:rsidRDefault="00144E3F" w:rsidP="007A6CF5">
            <w:pPr>
              <w:jc w:val="center"/>
              <w:rPr>
                <w:b/>
                <w:bCs/>
                <w:highlight w:val="yellow"/>
              </w:rPr>
            </w:pPr>
            <w:r w:rsidRPr="00DA1090">
              <w:rPr>
                <w:b/>
                <w:bCs/>
                <w:caps/>
              </w:rPr>
              <w:t>Break</w:t>
            </w:r>
          </w:p>
        </w:tc>
      </w:tr>
      <w:tr w:rsidR="00540D2E" w:rsidRPr="00DA1090" w14:paraId="218F0444" w14:textId="77777777" w:rsidTr="00ED4D33">
        <w:trPr>
          <w:trHeight w:val="981"/>
        </w:trPr>
        <w:tc>
          <w:tcPr>
            <w:tcW w:w="1413" w:type="dxa"/>
            <w:tcBorders>
              <w:bottom w:val="single" w:sz="4" w:space="0" w:color="auto"/>
            </w:tcBorders>
          </w:tcPr>
          <w:p w14:paraId="2CE1762D" w14:textId="7B2D2EA9" w:rsidR="00540D2E" w:rsidRPr="00E94449" w:rsidRDefault="00003468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E94449">
              <w:rPr>
                <w:rFonts w:asciiTheme="minorHAnsi" w:hAnsiTheme="minorHAnsi" w:cstheme="minorHAnsi"/>
                <w:sz w:val="24"/>
              </w:rPr>
              <w:t>10:</w:t>
            </w:r>
            <w:r w:rsidR="003317A2" w:rsidRPr="00E94449">
              <w:rPr>
                <w:rFonts w:asciiTheme="minorHAnsi" w:hAnsiTheme="minorHAnsi" w:cstheme="minorHAnsi"/>
                <w:sz w:val="24"/>
              </w:rPr>
              <w:t>30</w:t>
            </w:r>
            <w:r w:rsidRPr="00E94449">
              <w:rPr>
                <w:rFonts w:asciiTheme="minorHAnsi" w:hAnsiTheme="minorHAnsi" w:cstheme="minorHAnsi"/>
                <w:sz w:val="24"/>
              </w:rPr>
              <w:t>-</w:t>
            </w:r>
            <w:r w:rsidR="003317A2" w:rsidRPr="00E94449">
              <w:rPr>
                <w:rFonts w:asciiTheme="minorHAnsi" w:hAnsiTheme="minorHAnsi" w:cstheme="minorHAnsi"/>
                <w:sz w:val="24"/>
              </w:rPr>
              <w:t>12</w:t>
            </w:r>
            <w:r w:rsidRPr="00E94449">
              <w:rPr>
                <w:rFonts w:asciiTheme="minorHAnsi" w:hAnsiTheme="minorHAnsi" w:cstheme="minorHAnsi"/>
                <w:sz w:val="24"/>
              </w:rPr>
              <w:t>:</w:t>
            </w:r>
            <w:r w:rsidR="00531774" w:rsidRPr="00E94449">
              <w:rPr>
                <w:rFonts w:asciiTheme="minorHAnsi" w:hAnsiTheme="minorHAnsi" w:cstheme="minorHAnsi"/>
                <w:sz w:val="24"/>
              </w:rPr>
              <w:t>2</w:t>
            </w:r>
            <w:r w:rsidR="003317A2" w:rsidRPr="00E94449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61F5BB04" w14:textId="10E6BDF9" w:rsidR="003317A2" w:rsidRDefault="00AB15A1" w:rsidP="00953662">
            <w:pPr>
              <w:rPr>
                <w:b/>
              </w:rPr>
            </w:pPr>
            <w:r w:rsidRPr="005B5C6C">
              <w:rPr>
                <w:b/>
              </w:rPr>
              <w:t xml:space="preserve">Session </w:t>
            </w:r>
            <w:r w:rsidR="005B5C6C">
              <w:rPr>
                <w:b/>
              </w:rPr>
              <w:t>7</w:t>
            </w:r>
            <w:r w:rsidR="005B5C6C" w:rsidRPr="005B5C6C">
              <w:rPr>
                <w:b/>
              </w:rPr>
              <w:t>a</w:t>
            </w:r>
            <w:r w:rsidRPr="00953662">
              <w:rPr>
                <w:bCs/>
              </w:rPr>
              <w:t xml:space="preserve">: </w:t>
            </w:r>
            <w:r w:rsidR="005B5C6C" w:rsidRPr="005B5C6C">
              <w:rPr>
                <w:b/>
                <w:lang w:val="en-GB"/>
              </w:rPr>
              <w:t>DTA pilot c</w:t>
            </w:r>
            <w:r w:rsidR="00F16ACB" w:rsidRPr="005B5C6C">
              <w:rPr>
                <w:b/>
                <w:lang w:val="en-GB"/>
              </w:rPr>
              <w:t xml:space="preserve">ountry </w:t>
            </w:r>
            <w:r w:rsidR="005B5C6C" w:rsidRPr="005B5C6C">
              <w:rPr>
                <w:b/>
              </w:rPr>
              <w:t>n</w:t>
            </w:r>
            <w:r w:rsidR="00F16ACB" w:rsidRPr="005B5C6C">
              <w:rPr>
                <w:b/>
              </w:rPr>
              <w:t xml:space="preserve">eeds </w:t>
            </w:r>
            <w:r w:rsidR="005B5C6C" w:rsidRPr="005B5C6C">
              <w:rPr>
                <w:b/>
              </w:rPr>
              <w:t>a</w:t>
            </w:r>
            <w:r w:rsidR="00F16ACB" w:rsidRPr="005B5C6C">
              <w:rPr>
                <w:b/>
              </w:rPr>
              <w:t>ssessment</w:t>
            </w:r>
            <w:r w:rsidR="003317A2">
              <w:rPr>
                <w:b/>
              </w:rPr>
              <w:t xml:space="preserve"> </w:t>
            </w:r>
            <w:r w:rsidR="003317A2" w:rsidRPr="003317A2">
              <w:rPr>
                <w:bCs/>
              </w:rPr>
              <w:t>(World Bank)</w:t>
            </w:r>
            <w:r w:rsidR="00133668" w:rsidRPr="005B5C6C">
              <w:rPr>
                <w:b/>
              </w:rPr>
              <w:t xml:space="preserve"> </w:t>
            </w:r>
          </w:p>
          <w:p w14:paraId="697C1FEA" w14:textId="77777777" w:rsidR="003317A2" w:rsidRPr="00ED4D33" w:rsidRDefault="005B5C6C" w:rsidP="003317A2">
            <w:pPr>
              <w:numPr>
                <w:ilvl w:val="0"/>
                <w:numId w:val="36"/>
              </w:numPr>
              <w:rPr>
                <w:kern w:val="2"/>
                <w14:ligatures w14:val="standardContextual"/>
              </w:rPr>
            </w:pPr>
            <w:r w:rsidRPr="003317A2">
              <w:rPr>
                <w:kern w:val="2"/>
                <w14:ligatures w14:val="standardContextual"/>
              </w:rPr>
              <w:t>Benin</w:t>
            </w:r>
          </w:p>
          <w:p w14:paraId="142DE964" w14:textId="64B1D601" w:rsidR="00540D2E" w:rsidRPr="00ED4D33" w:rsidRDefault="005B5C6C" w:rsidP="00ED4D33">
            <w:pPr>
              <w:numPr>
                <w:ilvl w:val="0"/>
                <w:numId w:val="36"/>
              </w:numPr>
              <w:rPr>
                <w:bCs/>
              </w:rPr>
            </w:pPr>
            <w:r w:rsidRPr="003317A2">
              <w:rPr>
                <w:kern w:val="2"/>
                <w14:ligatures w14:val="standardContextual"/>
              </w:rPr>
              <w:t>C</w:t>
            </w:r>
            <w:r w:rsidR="003317A2" w:rsidRPr="003317A2">
              <w:rPr>
                <w:kern w:val="2"/>
                <w14:ligatures w14:val="standardContextual"/>
              </w:rPr>
              <w:t>ô</w:t>
            </w:r>
            <w:r w:rsidRPr="003317A2">
              <w:rPr>
                <w:kern w:val="2"/>
                <w14:ligatures w14:val="standardContextual"/>
              </w:rPr>
              <w:t xml:space="preserve">te </w:t>
            </w:r>
            <w:r w:rsidRPr="00ED4D33">
              <w:rPr>
                <w:kern w:val="2"/>
                <w14:ligatures w14:val="standardContextual"/>
              </w:rPr>
              <w:t>d'Ivoire</w:t>
            </w:r>
          </w:p>
        </w:tc>
      </w:tr>
      <w:tr w:rsidR="00B8421F" w:rsidRPr="00DA1090" w14:paraId="10616433" w14:textId="77777777" w:rsidTr="00ED4D33">
        <w:trPr>
          <w:trHeight w:val="429"/>
        </w:trPr>
        <w:tc>
          <w:tcPr>
            <w:tcW w:w="1413" w:type="dxa"/>
            <w:shd w:val="pct15" w:color="auto" w:fill="auto"/>
          </w:tcPr>
          <w:p w14:paraId="77E26064" w14:textId="085E8BF6" w:rsidR="00B8421F" w:rsidRPr="00DA1090" w:rsidRDefault="00B8421F" w:rsidP="00B8421F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</w:t>
            </w:r>
            <w:r w:rsidR="003317A2">
              <w:rPr>
                <w:rFonts w:asciiTheme="minorHAnsi" w:hAnsiTheme="minorHAnsi" w:cstheme="minorHAnsi"/>
                <w:sz w:val="24"/>
              </w:rPr>
              <w:t>2</w:t>
            </w:r>
            <w:r w:rsidRPr="00DA1090">
              <w:rPr>
                <w:rFonts w:asciiTheme="minorHAnsi" w:hAnsiTheme="minorHAnsi" w:cstheme="minorHAnsi"/>
                <w:sz w:val="24"/>
              </w:rPr>
              <w:t>:</w:t>
            </w:r>
            <w:r w:rsidR="00531774">
              <w:rPr>
                <w:rFonts w:asciiTheme="minorHAnsi" w:hAnsiTheme="minorHAnsi" w:cstheme="minorHAnsi"/>
                <w:sz w:val="24"/>
              </w:rPr>
              <w:t>0</w:t>
            </w:r>
            <w:r w:rsidR="00880D59">
              <w:rPr>
                <w:rFonts w:asciiTheme="minorHAnsi" w:hAnsiTheme="minorHAnsi" w:cstheme="minorHAnsi"/>
                <w:sz w:val="24"/>
              </w:rPr>
              <w:t>0</w:t>
            </w:r>
            <w:r w:rsidRPr="00DA1090">
              <w:rPr>
                <w:rFonts w:asciiTheme="minorHAnsi" w:hAnsiTheme="minorHAnsi" w:cstheme="minorHAnsi"/>
                <w:sz w:val="24"/>
              </w:rPr>
              <w:t>-14:00</w:t>
            </w:r>
          </w:p>
        </w:tc>
        <w:tc>
          <w:tcPr>
            <w:tcW w:w="7654" w:type="dxa"/>
            <w:shd w:val="pct15" w:color="auto" w:fill="auto"/>
          </w:tcPr>
          <w:p w14:paraId="7E1D360B" w14:textId="4D6B4BCA" w:rsidR="00B8421F" w:rsidRPr="00DA1090" w:rsidRDefault="00B8421F" w:rsidP="00B8421F">
            <w:pPr>
              <w:jc w:val="center"/>
              <w:rPr>
                <w:b/>
                <w:bCs/>
                <w:highlight w:val="yellow"/>
              </w:rPr>
            </w:pPr>
            <w:r w:rsidRPr="00DA1090">
              <w:rPr>
                <w:b/>
                <w:bCs/>
                <w:caps/>
              </w:rPr>
              <w:t>lunch Break</w:t>
            </w:r>
          </w:p>
        </w:tc>
      </w:tr>
      <w:tr w:rsidR="00B8421F" w:rsidRPr="00DA1090" w14:paraId="49431CFB" w14:textId="77777777" w:rsidTr="00ED4D33">
        <w:trPr>
          <w:trHeight w:val="848"/>
        </w:trPr>
        <w:tc>
          <w:tcPr>
            <w:tcW w:w="1413" w:type="dxa"/>
            <w:tcBorders>
              <w:bottom w:val="single" w:sz="4" w:space="0" w:color="auto"/>
            </w:tcBorders>
          </w:tcPr>
          <w:p w14:paraId="4EE73BC3" w14:textId="7D85FB5E" w:rsidR="00B8421F" w:rsidRPr="00DA1090" w:rsidRDefault="00B8421F" w:rsidP="00B8421F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14:00-1</w:t>
            </w:r>
            <w:r w:rsidR="00ED4D33">
              <w:rPr>
                <w:rFonts w:asciiTheme="minorHAnsi" w:hAnsiTheme="minorHAnsi" w:cstheme="minorHAnsi"/>
                <w:sz w:val="24"/>
              </w:rPr>
              <w:t>5</w:t>
            </w:r>
            <w:r w:rsidRPr="00DA1090">
              <w:rPr>
                <w:rFonts w:asciiTheme="minorHAnsi" w:hAnsiTheme="minorHAnsi" w:cstheme="minorHAnsi"/>
                <w:sz w:val="24"/>
              </w:rPr>
              <w:t>:</w:t>
            </w:r>
            <w:r w:rsidR="00ED4D33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6537BBBE" w14:textId="77777777" w:rsidR="003317A2" w:rsidRDefault="003317A2" w:rsidP="003317A2">
            <w:pPr>
              <w:spacing w:after="120"/>
              <w:rPr>
                <w:bCs/>
              </w:rPr>
            </w:pPr>
            <w:r w:rsidRPr="005B5C6C">
              <w:rPr>
                <w:b/>
              </w:rPr>
              <w:t>Session 7</w:t>
            </w:r>
            <w:r>
              <w:rPr>
                <w:b/>
              </w:rPr>
              <w:t>b</w:t>
            </w:r>
            <w:r w:rsidRPr="008159B4">
              <w:rPr>
                <w:b/>
              </w:rPr>
              <w:t xml:space="preserve">: </w:t>
            </w:r>
            <w:r>
              <w:rPr>
                <w:b/>
              </w:rPr>
              <w:t>DTA pilot c</w:t>
            </w:r>
            <w:r w:rsidRPr="008159B4">
              <w:rPr>
                <w:b/>
              </w:rPr>
              <w:t xml:space="preserve">ountry </w:t>
            </w:r>
            <w:r>
              <w:rPr>
                <w:b/>
              </w:rPr>
              <w:t>n</w:t>
            </w:r>
            <w:r w:rsidRPr="008159B4">
              <w:rPr>
                <w:b/>
              </w:rPr>
              <w:t xml:space="preserve">eeds </w:t>
            </w:r>
            <w:r>
              <w:rPr>
                <w:b/>
              </w:rPr>
              <w:t>a</w:t>
            </w:r>
            <w:r w:rsidRPr="008159B4">
              <w:rPr>
                <w:b/>
              </w:rPr>
              <w:t>ssessment</w:t>
            </w:r>
            <w:r>
              <w:rPr>
                <w:b/>
              </w:rPr>
              <w:t xml:space="preserve"> </w:t>
            </w:r>
            <w:r w:rsidRPr="002317A7">
              <w:rPr>
                <w:bCs/>
              </w:rPr>
              <w:t>(World Bank)</w:t>
            </w:r>
          </w:p>
          <w:p w14:paraId="3865AC0E" w14:textId="77777777" w:rsidR="003317A2" w:rsidRPr="00ED4D33" w:rsidRDefault="003317A2" w:rsidP="003317A2">
            <w:pPr>
              <w:numPr>
                <w:ilvl w:val="0"/>
                <w:numId w:val="36"/>
              </w:numPr>
              <w:rPr>
                <w:kern w:val="2"/>
                <w14:ligatures w14:val="standardContextual"/>
              </w:rPr>
            </w:pPr>
            <w:r w:rsidRPr="003317A2">
              <w:rPr>
                <w:kern w:val="2"/>
                <w14:ligatures w14:val="standardContextual"/>
              </w:rPr>
              <w:t>Ghana</w:t>
            </w:r>
            <w:r w:rsidRPr="00ED4D33">
              <w:rPr>
                <w:kern w:val="2"/>
                <w14:ligatures w14:val="standardContextual"/>
              </w:rPr>
              <w:t xml:space="preserve"> </w:t>
            </w:r>
          </w:p>
          <w:p w14:paraId="5BDF49B2" w14:textId="77777777" w:rsidR="00ED4D33" w:rsidRPr="00ED4D33" w:rsidRDefault="003317A2" w:rsidP="00ED4D33">
            <w:pPr>
              <w:numPr>
                <w:ilvl w:val="0"/>
                <w:numId w:val="36"/>
              </w:numPr>
              <w:rPr>
                <w:b/>
              </w:rPr>
            </w:pPr>
            <w:r w:rsidRPr="003317A2">
              <w:rPr>
                <w:kern w:val="2"/>
                <w14:ligatures w14:val="standardContextual"/>
              </w:rPr>
              <w:t>Kenya</w:t>
            </w:r>
          </w:p>
          <w:p w14:paraId="622890AD" w14:textId="163DCC9C" w:rsidR="00B8421F" w:rsidRPr="00ED4D33" w:rsidRDefault="003317A2" w:rsidP="00ED4D33">
            <w:pPr>
              <w:ind w:left="360"/>
              <w:rPr>
                <w:b/>
              </w:rPr>
            </w:pPr>
            <w:r w:rsidRPr="00ED4D33">
              <w:rPr>
                <w:b/>
              </w:rPr>
              <w:t xml:space="preserve"> </w:t>
            </w:r>
          </w:p>
        </w:tc>
      </w:tr>
      <w:tr w:rsidR="00880D59" w:rsidRPr="00DA1090" w14:paraId="0265ED62" w14:textId="77777777" w:rsidTr="00ED4D33">
        <w:trPr>
          <w:trHeight w:val="321"/>
        </w:trPr>
        <w:tc>
          <w:tcPr>
            <w:tcW w:w="1413" w:type="dxa"/>
            <w:tcBorders>
              <w:bottom w:val="single" w:sz="4" w:space="0" w:color="auto"/>
            </w:tcBorders>
          </w:tcPr>
          <w:p w14:paraId="4529F704" w14:textId="58CA9B40" w:rsidR="00880D59" w:rsidRPr="00DA1090" w:rsidRDefault="00880D59" w:rsidP="00B8421F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ED4D33">
              <w:rPr>
                <w:rFonts w:asciiTheme="minorHAnsi" w:hAnsiTheme="minorHAnsi" w:cstheme="minorHAnsi"/>
                <w:sz w:val="24"/>
              </w:rPr>
              <w:t>30</w:t>
            </w:r>
            <w:r>
              <w:rPr>
                <w:rFonts w:asciiTheme="minorHAnsi" w:hAnsiTheme="minorHAnsi" w:cstheme="minorHAnsi"/>
                <w:sz w:val="24"/>
              </w:rPr>
              <w:t>-15:</w:t>
            </w:r>
            <w:r w:rsidR="00ED4D33">
              <w:rPr>
                <w:rFonts w:asciiTheme="minorHAnsi" w:hAnsiTheme="minorHAnsi" w:cstheme="minorHAnsi"/>
                <w:sz w:val="24"/>
              </w:rPr>
              <w:t>45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75F63BED" w14:textId="4186C46F" w:rsidR="00880D59" w:rsidRPr="00531774" w:rsidRDefault="00880D59" w:rsidP="00DA1090">
            <w:pPr>
              <w:spacing w:after="120"/>
              <w:rPr>
                <w:b/>
              </w:rPr>
            </w:pPr>
            <w:r w:rsidRPr="00531774">
              <w:rPr>
                <w:b/>
              </w:rPr>
              <w:t>BREAK</w:t>
            </w:r>
          </w:p>
        </w:tc>
      </w:tr>
      <w:tr w:rsidR="00880D59" w:rsidRPr="00DA1090" w14:paraId="46A3161D" w14:textId="77777777" w:rsidTr="00ED4D33">
        <w:trPr>
          <w:trHeight w:val="1057"/>
        </w:trPr>
        <w:tc>
          <w:tcPr>
            <w:tcW w:w="1413" w:type="dxa"/>
            <w:tcBorders>
              <w:bottom w:val="single" w:sz="4" w:space="0" w:color="auto"/>
            </w:tcBorders>
          </w:tcPr>
          <w:p w14:paraId="28297B17" w14:textId="6FAB74D3" w:rsidR="00880D59" w:rsidRPr="00DA1090" w:rsidRDefault="00880D59" w:rsidP="00B8421F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ED4D33">
              <w:rPr>
                <w:rFonts w:asciiTheme="minorHAnsi" w:hAnsiTheme="minorHAnsi" w:cstheme="minorHAnsi"/>
                <w:sz w:val="24"/>
              </w:rPr>
              <w:t>45</w:t>
            </w:r>
            <w:r>
              <w:rPr>
                <w:rFonts w:asciiTheme="minorHAnsi" w:hAnsiTheme="minorHAnsi" w:cstheme="minorHAnsi"/>
                <w:sz w:val="24"/>
              </w:rPr>
              <w:t>-1</w:t>
            </w:r>
            <w:r w:rsidR="00ED4D33"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sz w:val="24"/>
              </w:rPr>
              <w:t>:</w:t>
            </w:r>
            <w:r w:rsidR="002526E3">
              <w:rPr>
                <w:rFonts w:asciiTheme="minorHAnsi" w:hAnsiTheme="minorHAnsi" w:cstheme="minorHAnsi"/>
                <w:sz w:val="24"/>
              </w:rPr>
              <w:t>00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29618B94" w14:textId="7FA7FAC5" w:rsidR="00ED4D33" w:rsidRDefault="00ED4D33" w:rsidP="00ED4D33">
            <w:pPr>
              <w:spacing w:after="120"/>
              <w:rPr>
                <w:bCs/>
              </w:rPr>
            </w:pPr>
            <w:r w:rsidRPr="005B5C6C">
              <w:rPr>
                <w:b/>
              </w:rPr>
              <w:t>Session 7</w:t>
            </w:r>
            <w:r>
              <w:rPr>
                <w:b/>
              </w:rPr>
              <w:t>c</w:t>
            </w:r>
            <w:r w:rsidRPr="008159B4">
              <w:rPr>
                <w:b/>
              </w:rPr>
              <w:t xml:space="preserve">: </w:t>
            </w:r>
            <w:r>
              <w:rPr>
                <w:b/>
              </w:rPr>
              <w:t>DTA pilot c</w:t>
            </w:r>
            <w:r w:rsidRPr="008159B4">
              <w:rPr>
                <w:b/>
              </w:rPr>
              <w:t xml:space="preserve">ountry </w:t>
            </w:r>
            <w:r>
              <w:rPr>
                <w:b/>
              </w:rPr>
              <w:t>n</w:t>
            </w:r>
            <w:r w:rsidRPr="008159B4">
              <w:rPr>
                <w:b/>
              </w:rPr>
              <w:t xml:space="preserve">eeds </w:t>
            </w:r>
            <w:r>
              <w:rPr>
                <w:b/>
              </w:rPr>
              <w:t>a</w:t>
            </w:r>
            <w:r w:rsidRPr="008159B4">
              <w:rPr>
                <w:b/>
              </w:rPr>
              <w:t>ssessment</w:t>
            </w:r>
            <w:r>
              <w:rPr>
                <w:b/>
              </w:rPr>
              <w:t xml:space="preserve"> </w:t>
            </w:r>
            <w:r w:rsidRPr="002317A7">
              <w:rPr>
                <w:bCs/>
              </w:rPr>
              <w:t>(World Bank)</w:t>
            </w:r>
          </w:p>
          <w:p w14:paraId="7B441413" w14:textId="77777777" w:rsidR="00ED4D33" w:rsidRPr="00ED4D33" w:rsidRDefault="00ED4D33" w:rsidP="00ED4D33">
            <w:pPr>
              <w:numPr>
                <w:ilvl w:val="0"/>
                <w:numId w:val="36"/>
              </w:numPr>
              <w:rPr>
                <w:kern w:val="2"/>
                <w14:ligatures w14:val="standardContextual"/>
              </w:rPr>
            </w:pPr>
            <w:r w:rsidRPr="003317A2">
              <w:rPr>
                <w:kern w:val="2"/>
                <w14:ligatures w14:val="standardContextual"/>
              </w:rPr>
              <w:t>Nigeria</w:t>
            </w:r>
          </w:p>
          <w:p w14:paraId="78429361" w14:textId="77777777" w:rsidR="00880D59" w:rsidRDefault="00ED4D33" w:rsidP="00ED4D33">
            <w:pPr>
              <w:numPr>
                <w:ilvl w:val="0"/>
                <w:numId w:val="36"/>
              </w:numPr>
              <w:rPr>
                <w:kern w:val="2"/>
                <w14:ligatures w14:val="standardContextual"/>
              </w:rPr>
            </w:pPr>
            <w:r w:rsidRPr="00ED4D33">
              <w:rPr>
                <w:kern w:val="2"/>
                <w14:ligatures w14:val="standardContextual"/>
              </w:rPr>
              <w:t>Rwanda</w:t>
            </w:r>
          </w:p>
          <w:p w14:paraId="5A63EDB5" w14:textId="6D36AC77" w:rsidR="00ED4D33" w:rsidRPr="00ED4D33" w:rsidRDefault="00ED4D33" w:rsidP="00ED4D33">
            <w:pPr>
              <w:rPr>
                <w:kern w:val="2"/>
                <w14:ligatures w14:val="standardContextual"/>
              </w:rPr>
            </w:pPr>
          </w:p>
        </w:tc>
      </w:tr>
      <w:tr w:rsidR="00035D30" w:rsidRPr="00DA1090" w14:paraId="121798D5" w14:textId="77777777" w:rsidTr="00ED4D33">
        <w:trPr>
          <w:trHeight w:val="398"/>
        </w:trPr>
        <w:tc>
          <w:tcPr>
            <w:tcW w:w="9067" w:type="dxa"/>
            <w:gridSpan w:val="2"/>
            <w:shd w:val="clear" w:color="auto" w:fill="000000" w:themeFill="text1"/>
          </w:tcPr>
          <w:p w14:paraId="228EEB9F" w14:textId="77777777" w:rsidR="003317A2" w:rsidRDefault="003317A2" w:rsidP="009F5006">
            <w:pPr>
              <w:jc w:val="center"/>
            </w:pPr>
          </w:p>
          <w:p w14:paraId="3AB02210" w14:textId="474C7F88" w:rsidR="00035D30" w:rsidRPr="00DA1090" w:rsidRDefault="00144E3F" w:rsidP="009F5006">
            <w:pPr>
              <w:jc w:val="center"/>
              <w:rPr>
                <w:highlight w:val="yellow"/>
              </w:rPr>
            </w:pPr>
            <w:r w:rsidRPr="00DA1090">
              <w:br w:type="page"/>
            </w:r>
            <w:r w:rsidR="00531774">
              <w:rPr>
                <w:b/>
                <w:color w:val="FFFFFF" w:themeColor="background1"/>
              </w:rPr>
              <w:t>Mon</w:t>
            </w:r>
            <w:r w:rsidR="003D6852" w:rsidRPr="00DA1090">
              <w:rPr>
                <w:b/>
                <w:color w:val="FFFFFF" w:themeColor="background1"/>
              </w:rPr>
              <w:t>day</w:t>
            </w:r>
            <w:r w:rsidR="007B7907" w:rsidRPr="00DA1090">
              <w:rPr>
                <w:b/>
                <w:color w:val="FFFFFF" w:themeColor="background1"/>
              </w:rPr>
              <w:t>,</w:t>
            </w:r>
            <w:r w:rsidR="00035D30" w:rsidRPr="00DA1090">
              <w:rPr>
                <w:b/>
                <w:color w:val="FFFFFF" w:themeColor="background1"/>
              </w:rPr>
              <w:t xml:space="preserve"> </w:t>
            </w:r>
            <w:r w:rsidR="00531774">
              <w:rPr>
                <w:b/>
                <w:color w:val="FFFFFF" w:themeColor="background1"/>
              </w:rPr>
              <w:t>9</w:t>
            </w:r>
            <w:r w:rsidR="00035D30" w:rsidRPr="00DA1090">
              <w:rPr>
                <w:b/>
                <w:color w:val="FFFFFF" w:themeColor="background1"/>
              </w:rPr>
              <w:t xml:space="preserve"> </w:t>
            </w:r>
            <w:r w:rsidR="00531774">
              <w:rPr>
                <w:b/>
                <w:color w:val="FFFFFF" w:themeColor="background1"/>
              </w:rPr>
              <w:t>Decem</w:t>
            </w:r>
            <w:r w:rsidR="00AB15A1" w:rsidRPr="00DA1090">
              <w:rPr>
                <w:b/>
                <w:color w:val="FFFFFF" w:themeColor="background1"/>
              </w:rPr>
              <w:t xml:space="preserve">ber </w:t>
            </w:r>
            <w:r w:rsidR="00035D30" w:rsidRPr="00DA1090">
              <w:rPr>
                <w:b/>
                <w:color w:val="FFFFFF" w:themeColor="background1"/>
              </w:rPr>
              <w:t>202</w:t>
            </w:r>
            <w:r w:rsidR="003D6852" w:rsidRPr="00DA1090">
              <w:rPr>
                <w:b/>
                <w:color w:val="FFFFFF" w:themeColor="background1"/>
              </w:rPr>
              <w:t>4</w:t>
            </w:r>
            <w:r w:rsidR="008076A1">
              <w:rPr>
                <w:b/>
                <w:color w:val="FFFFFF" w:themeColor="background1"/>
              </w:rPr>
              <w:t xml:space="preserve">, Synergies of </w:t>
            </w:r>
            <w:proofErr w:type="spellStart"/>
            <w:r w:rsidR="008076A1">
              <w:rPr>
                <w:b/>
                <w:color w:val="FFFFFF" w:themeColor="background1"/>
              </w:rPr>
              <w:t>interntional</w:t>
            </w:r>
            <w:proofErr w:type="spellEnd"/>
            <w:r w:rsidR="008076A1">
              <w:rPr>
                <w:b/>
                <w:color w:val="FFFFFF" w:themeColor="background1"/>
              </w:rPr>
              <w:t xml:space="preserve"> efforts</w:t>
            </w:r>
          </w:p>
        </w:tc>
      </w:tr>
      <w:tr w:rsidR="00540D2E" w:rsidRPr="00DA1090" w14:paraId="4BE1AFFA" w14:textId="77777777" w:rsidTr="00531774">
        <w:trPr>
          <w:trHeight w:val="643"/>
        </w:trPr>
        <w:tc>
          <w:tcPr>
            <w:tcW w:w="1413" w:type="dxa"/>
            <w:tcBorders>
              <w:bottom w:val="single" w:sz="4" w:space="0" w:color="auto"/>
            </w:tcBorders>
          </w:tcPr>
          <w:p w14:paraId="2E4ECEC4" w14:textId="2836D1D2" w:rsidR="00540D2E" w:rsidRPr="00DA1090" w:rsidRDefault="00AD3F71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  <w:r w:rsidR="00540D2E" w:rsidRPr="00DA1090">
              <w:rPr>
                <w:rFonts w:asciiTheme="minorHAnsi" w:hAnsiTheme="minorHAnsi" w:cstheme="minorHAnsi"/>
                <w:sz w:val="24"/>
              </w:rPr>
              <w:t>9:00-</w:t>
            </w:r>
            <w:r>
              <w:rPr>
                <w:rFonts w:asciiTheme="minorHAnsi" w:hAnsiTheme="minorHAnsi" w:cstheme="minorHAnsi"/>
                <w:sz w:val="24"/>
              </w:rPr>
              <w:t>09</w:t>
            </w:r>
            <w:r w:rsidR="00540D2E" w:rsidRPr="00DA1090">
              <w:rPr>
                <w:rFonts w:asciiTheme="minorHAnsi" w:hAnsiTheme="minorHAnsi" w:cstheme="minorHAnsi"/>
                <w:sz w:val="24"/>
              </w:rPr>
              <w:t>: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="00AD6A5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750B41A1" w14:textId="5EA90BA5" w:rsidR="00B3504F" w:rsidRPr="00AD3F71" w:rsidRDefault="00AD3F71" w:rsidP="00AD3F71">
            <w:pPr>
              <w:spacing w:after="120"/>
              <w:rPr>
                <w:b/>
              </w:rPr>
            </w:pPr>
            <w:r w:rsidRPr="00AD3F71">
              <w:rPr>
                <w:b/>
              </w:rPr>
              <w:t xml:space="preserve">Session </w:t>
            </w:r>
            <w:r>
              <w:rPr>
                <w:b/>
              </w:rPr>
              <w:t>8</w:t>
            </w:r>
            <w:r w:rsidRPr="00AD3F71">
              <w:rPr>
                <w:b/>
              </w:rPr>
              <w:t>:</w:t>
            </w:r>
            <w:r w:rsidRPr="00AD3F71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  <w:r w:rsidR="00994F2A" w:rsidRPr="00994F2A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 xml:space="preserve">Data Issues, measuring Digital Trade </w:t>
            </w:r>
            <w:r w:rsidR="00994F2A" w:rsidRPr="005B4346">
              <w:rPr>
                <w:rFonts w:eastAsiaTheme="minorHAnsi"/>
                <w:kern w:val="2"/>
                <w:lang w:eastAsia="en-US"/>
                <w14:ligatures w14:val="standardContextual"/>
              </w:rPr>
              <w:t>(?)</w:t>
            </w:r>
          </w:p>
        </w:tc>
      </w:tr>
      <w:tr w:rsidR="00AD3F71" w:rsidRPr="00DA1090" w14:paraId="6AA60749" w14:textId="77777777" w:rsidTr="00531774">
        <w:trPr>
          <w:trHeight w:val="643"/>
        </w:trPr>
        <w:tc>
          <w:tcPr>
            <w:tcW w:w="1413" w:type="dxa"/>
            <w:tcBorders>
              <w:bottom w:val="single" w:sz="4" w:space="0" w:color="auto"/>
            </w:tcBorders>
          </w:tcPr>
          <w:p w14:paraId="17AEDE7B" w14:textId="65403E52" w:rsidR="00AD3F71" w:rsidRPr="00DA1090" w:rsidRDefault="00AD3F71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AD3F71">
              <w:rPr>
                <w:rFonts w:asciiTheme="minorHAnsi" w:hAnsiTheme="minorHAnsi" w:cstheme="minorHAnsi"/>
                <w:sz w:val="24"/>
              </w:rPr>
              <w:t>09: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AD3F71">
              <w:rPr>
                <w:rFonts w:asciiTheme="minorHAnsi" w:hAnsiTheme="minorHAnsi" w:cstheme="minorHAnsi"/>
                <w:sz w:val="24"/>
              </w:rPr>
              <w:t>0-</w:t>
            </w:r>
            <w:r>
              <w:rPr>
                <w:rFonts w:asciiTheme="minorHAnsi" w:hAnsiTheme="minorHAnsi" w:cstheme="minorHAnsi"/>
                <w:sz w:val="24"/>
              </w:rPr>
              <w:t>10</w:t>
            </w:r>
            <w:r w:rsidRPr="00AD3F71">
              <w:rPr>
                <w:rFonts w:asciiTheme="minorHAnsi" w:hAnsiTheme="minorHAnsi" w:cstheme="minorHAnsi"/>
                <w:sz w:val="24"/>
              </w:rPr>
              <w:t>:</w:t>
            </w:r>
            <w:r w:rsidR="008076A1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2A99D5A6" w14:textId="00B9AFC2" w:rsidR="00AD3F71" w:rsidRPr="00AD3F71" w:rsidRDefault="00AD3F71" w:rsidP="00AD3F71">
            <w:pPr>
              <w:spacing w:after="120"/>
              <w:rPr>
                <w:b/>
              </w:rPr>
            </w:pPr>
            <w:r>
              <w:rPr>
                <w:b/>
              </w:rPr>
              <w:t xml:space="preserve">Session 9: </w:t>
            </w:r>
            <w:r w:rsidR="008076A1">
              <w:rPr>
                <w:b/>
                <w:bCs/>
              </w:rPr>
              <w:t xml:space="preserve">Interaction among participants and others regarding digital trade, course and takeaways </w:t>
            </w:r>
            <w:r w:rsidR="008076A1" w:rsidRPr="008076A1">
              <w:t>(all participants)</w:t>
            </w:r>
          </w:p>
        </w:tc>
      </w:tr>
      <w:tr w:rsidR="00144E3F" w:rsidRPr="00DA1090" w14:paraId="2A40372B" w14:textId="77777777" w:rsidTr="00531774">
        <w:trPr>
          <w:trHeight w:val="385"/>
        </w:trPr>
        <w:tc>
          <w:tcPr>
            <w:tcW w:w="1413" w:type="dxa"/>
            <w:shd w:val="pct15" w:color="auto" w:fill="auto"/>
          </w:tcPr>
          <w:p w14:paraId="269A9EAD" w14:textId="4663F439" w:rsidR="00144E3F" w:rsidRPr="00DA1090" w:rsidRDefault="00144E3F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10:</w:t>
            </w:r>
            <w:r w:rsidR="008076A1">
              <w:rPr>
                <w:rFonts w:asciiTheme="minorHAnsi" w:hAnsiTheme="minorHAnsi" w:cstheme="minorHAnsi"/>
                <w:sz w:val="24"/>
              </w:rPr>
              <w:t>3</w:t>
            </w:r>
            <w:r w:rsidR="00AD6A5D">
              <w:rPr>
                <w:rFonts w:asciiTheme="minorHAnsi" w:hAnsiTheme="minorHAnsi" w:cstheme="minorHAnsi"/>
                <w:sz w:val="24"/>
              </w:rPr>
              <w:t>0</w:t>
            </w:r>
            <w:r w:rsidRPr="00DA1090">
              <w:rPr>
                <w:rFonts w:asciiTheme="minorHAnsi" w:hAnsiTheme="minorHAnsi" w:cstheme="minorHAnsi"/>
                <w:sz w:val="24"/>
              </w:rPr>
              <w:t>-10:</w:t>
            </w:r>
            <w:r w:rsidR="008076A1">
              <w:rPr>
                <w:rFonts w:asciiTheme="minorHAnsi" w:hAnsiTheme="minorHAnsi" w:cstheme="minorHAnsi"/>
                <w:sz w:val="24"/>
              </w:rPr>
              <w:t>4</w:t>
            </w:r>
            <w:r w:rsidR="00D40FE3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7654" w:type="dxa"/>
            <w:shd w:val="pct15" w:color="auto" w:fill="auto"/>
          </w:tcPr>
          <w:p w14:paraId="103A5E4C" w14:textId="0B769EDF" w:rsidR="00144E3F" w:rsidRPr="00DA1090" w:rsidRDefault="00144E3F" w:rsidP="007A6CF5">
            <w:pPr>
              <w:jc w:val="center"/>
              <w:rPr>
                <w:b/>
                <w:bCs/>
                <w:highlight w:val="yellow"/>
              </w:rPr>
            </w:pPr>
            <w:r w:rsidRPr="00DA1090">
              <w:rPr>
                <w:b/>
                <w:bCs/>
                <w:caps/>
              </w:rPr>
              <w:t>Break</w:t>
            </w:r>
          </w:p>
        </w:tc>
      </w:tr>
      <w:tr w:rsidR="00B8421F" w:rsidRPr="00DA1090" w14:paraId="27C48F09" w14:textId="77777777" w:rsidTr="00AD3F71">
        <w:trPr>
          <w:trHeight w:val="858"/>
        </w:trPr>
        <w:tc>
          <w:tcPr>
            <w:tcW w:w="1413" w:type="dxa"/>
            <w:tcBorders>
              <w:bottom w:val="single" w:sz="4" w:space="0" w:color="auto"/>
            </w:tcBorders>
          </w:tcPr>
          <w:p w14:paraId="2FE30265" w14:textId="1BAE942A" w:rsidR="00B8421F" w:rsidRPr="00DA1090" w:rsidRDefault="00B8421F" w:rsidP="00B8421F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10:</w:t>
            </w:r>
            <w:r w:rsidR="008076A1">
              <w:rPr>
                <w:rFonts w:asciiTheme="minorHAnsi" w:hAnsiTheme="minorHAnsi" w:cstheme="minorHAnsi"/>
                <w:sz w:val="24"/>
              </w:rPr>
              <w:t>4</w:t>
            </w:r>
            <w:r w:rsidR="00D40FE3">
              <w:rPr>
                <w:rFonts w:asciiTheme="minorHAnsi" w:hAnsiTheme="minorHAnsi" w:cstheme="minorHAnsi"/>
                <w:sz w:val="24"/>
              </w:rPr>
              <w:t>5</w:t>
            </w:r>
            <w:r w:rsidRPr="00DA1090">
              <w:rPr>
                <w:rFonts w:asciiTheme="minorHAnsi" w:hAnsiTheme="minorHAnsi" w:cstheme="minorHAnsi"/>
                <w:sz w:val="24"/>
              </w:rPr>
              <w:t>-1</w:t>
            </w:r>
            <w:r w:rsidR="003C0639">
              <w:rPr>
                <w:rFonts w:asciiTheme="minorHAnsi" w:hAnsiTheme="minorHAnsi" w:cstheme="minorHAnsi"/>
                <w:sz w:val="24"/>
              </w:rPr>
              <w:t>2</w:t>
            </w:r>
            <w:r w:rsidRPr="00DA1090">
              <w:rPr>
                <w:rFonts w:asciiTheme="minorHAnsi" w:hAnsiTheme="minorHAnsi" w:cstheme="minorHAnsi"/>
                <w:sz w:val="24"/>
              </w:rPr>
              <w:t>:</w:t>
            </w:r>
            <w:r w:rsidR="008076A1">
              <w:rPr>
                <w:rFonts w:asciiTheme="minorHAnsi" w:hAnsiTheme="minorHAnsi" w:cstheme="minorHAnsi"/>
                <w:sz w:val="24"/>
              </w:rPr>
              <w:t>3</w:t>
            </w:r>
            <w:r w:rsidRPr="00DA1090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1E13BDEE" w14:textId="416B45A9" w:rsidR="00994F2A" w:rsidRDefault="00AD3F71" w:rsidP="00AD3F71">
            <w:pPr>
              <w:spacing w:after="120"/>
              <w:rPr>
                <w:b/>
                <w:bCs/>
              </w:rPr>
            </w:pPr>
            <w:r w:rsidRPr="00531774">
              <w:rPr>
                <w:b/>
                <w:bCs/>
              </w:rPr>
              <w:t xml:space="preserve">Session </w:t>
            </w:r>
            <w:r w:rsidR="008076A1">
              <w:rPr>
                <w:b/>
                <w:bCs/>
              </w:rPr>
              <w:t>10</w:t>
            </w:r>
            <w:r w:rsidRPr="00531774">
              <w:rPr>
                <w:b/>
                <w:bCs/>
              </w:rPr>
              <w:t xml:space="preserve">: </w:t>
            </w:r>
            <w:r w:rsidR="00994F2A">
              <w:rPr>
                <w:b/>
                <w:bCs/>
              </w:rPr>
              <w:t>International aid and technical assistance:</w:t>
            </w:r>
          </w:p>
          <w:p w14:paraId="64DD1FE6" w14:textId="77777777" w:rsidR="00994F2A" w:rsidRPr="00994F2A" w:rsidRDefault="00994F2A" w:rsidP="00994F2A">
            <w:pPr>
              <w:numPr>
                <w:ilvl w:val="0"/>
                <w:numId w:val="36"/>
              </w:numPr>
              <w:rPr>
                <w:kern w:val="2"/>
                <w14:ligatures w14:val="standardContextual"/>
              </w:rPr>
            </w:pPr>
            <w:r w:rsidRPr="00994F2A">
              <w:rPr>
                <w:kern w:val="2"/>
                <w14:ligatures w14:val="standardContextual"/>
              </w:rPr>
              <w:t>World Bank</w:t>
            </w:r>
          </w:p>
          <w:p w14:paraId="5D1AABBB" w14:textId="77777777" w:rsidR="00994F2A" w:rsidRPr="00994F2A" w:rsidRDefault="00994F2A" w:rsidP="00994F2A">
            <w:pPr>
              <w:numPr>
                <w:ilvl w:val="0"/>
                <w:numId w:val="36"/>
              </w:numPr>
              <w:rPr>
                <w:kern w:val="2"/>
                <w14:ligatures w14:val="standardContextual"/>
              </w:rPr>
            </w:pPr>
            <w:r w:rsidRPr="00994F2A">
              <w:rPr>
                <w:kern w:val="2"/>
                <w14:ligatures w14:val="standardContextual"/>
              </w:rPr>
              <w:t>WTO</w:t>
            </w:r>
          </w:p>
          <w:p w14:paraId="2D7586C2" w14:textId="397044BC" w:rsidR="00994F2A" w:rsidRDefault="00994F2A" w:rsidP="00994F2A">
            <w:pPr>
              <w:numPr>
                <w:ilvl w:val="0"/>
                <w:numId w:val="36"/>
              </w:numPr>
              <w:rPr>
                <w:kern w:val="2"/>
                <w14:ligatures w14:val="standardContextual"/>
              </w:rPr>
            </w:pPr>
            <w:r w:rsidRPr="00994F2A">
              <w:rPr>
                <w:kern w:val="2"/>
                <w14:ligatures w14:val="standardContextual"/>
              </w:rPr>
              <w:t>USAID</w:t>
            </w:r>
          </w:p>
          <w:p w14:paraId="4D72BF78" w14:textId="114BBD84" w:rsidR="008076A1" w:rsidRDefault="008076A1" w:rsidP="00994F2A">
            <w:pPr>
              <w:numPr>
                <w:ilvl w:val="0"/>
                <w:numId w:val="36"/>
              </w:num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EU</w:t>
            </w:r>
          </w:p>
          <w:p w14:paraId="45C6B2F1" w14:textId="0CD1920C" w:rsidR="00994F2A" w:rsidRDefault="00994F2A" w:rsidP="00994F2A">
            <w:pPr>
              <w:numPr>
                <w:ilvl w:val="0"/>
                <w:numId w:val="36"/>
              </w:num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China</w:t>
            </w:r>
          </w:p>
          <w:p w14:paraId="4D7B4A18" w14:textId="06CD567E" w:rsidR="00994F2A" w:rsidRDefault="00994F2A" w:rsidP="00994F2A">
            <w:pPr>
              <w:numPr>
                <w:ilvl w:val="0"/>
                <w:numId w:val="36"/>
              </w:num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Singapore</w:t>
            </w:r>
          </w:p>
          <w:p w14:paraId="48315632" w14:textId="5A02B6E6" w:rsidR="00B8421F" w:rsidRPr="008076A1" w:rsidRDefault="00994F2A" w:rsidP="008076A1">
            <w:pPr>
              <w:numPr>
                <w:ilvl w:val="0"/>
                <w:numId w:val="36"/>
              </w:num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Korea</w:t>
            </w:r>
          </w:p>
        </w:tc>
      </w:tr>
      <w:tr w:rsidR="00B8421F" w:rsidRPr="00DA1090" w14:paraId="228936DE" w14:textId="77777777" w:rsidTr="00531774">
        <w:trPr>
          <w:trHeight w:val="346"/>
        </w:trPr>
        <w:tc>
          <w:tcPr>
            <w:tcW w:w="1413" w:type="dxa"/>
            <w:shd w:val="pct15" w:color="auto" w:fill="auto"/>
          </w:tcPr>
          <w:p w14:paraId="26F8B642" w14:textId="3411DC01" w:rsidR="00B8421F" w:rsidRPr="00DA1090" w:rsidRDefault="00B8421F" w:rsidP="00B8421F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</w:t>
            </w:r>
            <w:r w:rsidR="008076A1">
              <w:rPr>
                <w:rFonts w:asciiTheme="minorHAnsi" w:hAnsiTheme="minorHAnsi" w:cstheme="minorHAnsi"/>
                <w:sz w:val="24"/>
              </w:rPr>
              <w:t>2</w:t>
            </w:r>
            <w:r w:rsidRPr="00DA1090">
              <w:rPr>
                <w:rFonts w:asciiTheme="minorHAnsi" w:hAnsiTheme="minorHAnsi" w:cstheme="minorHAnsi"/>
                <w:sz w:val="24"/>
              </w:rPr>
              <w:t>:</w:t>
            </w:r>
            <w:r w:rsidR="008076A1">
              <w:rPr>
                <w:rFonts w:asciiTheme="minorHAnsi" w:hAnsiTheme="minorHAnsi" w:cstheme="minorHAnsi"/>
                <w:sz w:val="24"/>
              </w:rPr>
              <w:t>3</w:t>
            </w:r>
            <w:r w:rsidR="004E18C2">
              <w:rPr>
                <w:rFonts w:asciiTheme="minorHAnsi" w:hAnsiTheme="minorHAnsi" w:cstheme="minorHAnsi"/>
                <w:sz w:val="24"/>
              </w:rPr>
              <w:t>0</w:t>
            </w:r>
            <w:r w:rsidRPr="00DA1090">
              <w:rPr>
                <w:rFonts w:asciiTheme="minorHAnsi" w:hAnsiTheme="minorHAnsi" w:cstheme="minorHAnsi"/>
                <w:sz w:val="24"/>
              </w:rPr>
              <w:t>-14:00</w:t>
            </w:r>
          </w:p>
        </w:tc>
        <w:tc>
          <w:tcPr>
            <w:tcW w:w="7654" w:type="dxa"/>
            <w:shd w:val="pct15" w:color="auto" w:fill="auto"/>
          </w:tcPr>
          <w:p w14:paraId="50A69AB0" w14:textId="0F05FA86" w:rsidR="00B8421F" w:rsidRPr="00DA1090" w:rsidRDefault="00B8421F" w:rsidP="00B8421F">
            <w:pPr>
              <w:jc w:val="center"/>
              <w:rPr>
                <w:b/>
                <w:bCs/>
                <w:highlight w:val="yellow"/>
              </w:rPr>
            </w:pPr>
            <w:r w:rsidRPr="00DA1090">
              <w:rPr>
                <w:b/>
                <w:bCs/>
                <w:caps/>
              </w:rPr>
              <w:t>lunch Brea</w:t>
            </w:r>
            <w:r w:rsidR="00B6440E">
              <w:rPr>
                <w:b/>
                <w:bCs/>
                <w:caps/>
              </w:rPr>
              <w:t>K</w:t>
            </w:r>
          </w:p>
        </w:tc>
      </w:tr>
      <w:tr w:rsidR="00540D2E" w:rsidRPr="00DA1090" w14:paraId="5C4A9FC6" w14:textId="77777777" w:rsidTr="004B0CC0">
        <w:trPr>
          <w:trHeight w:val="274"/>
        </w:trPr>
        <w:tc>
          <w:tcPr>
            <w:tcW w:w="1413" w:type="dxa"/>
          </w:tcPr>
          <w:p w14:paraId="050AAFD4" w14:textId="7AD46CCC" w:rsidR="00540D2E" w:rsidRPr="00DA1090" w:rsidRDefault="00B8421F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14:00-1</w:t>
            </w:r>
            <w:r w:rsidR="008076A1">
              <w:rPr>
                <w:rFonts w:asciiTheme="minorHAnsi" w:hAnsiTheme="minorHAnsi" w:cstheme="minorHAnsi"/>
                <w:sz w:val="24"/>
              </w:rPr>
              <w:t>5</w:t>
            </w:r>
            <w:r w:rsidRPr="00DA1090">
              <w:rPr>
                <w:rFonts w:asciiTheme="minorHAnsi" w:hAnsiTheme="minorHAnsi" w:cstheme="minorHAnsi"/>
                <w:sz w:val="24"/>
              </w:rPr>
              <w:t>:</w:t>
            </w:r>
            <w:r w:rsidR="008076A1">
              <w:rPr>
                <w:rFonts w:asciiTheme="minorHAnsi" w:hAnsiTheme="minorHAnsi" w:cstheme="minorHAnsi"/>
                <w:sz w:val="24"/>
              </w:rPr>
              <w:t>3</w:t>
            </w:r>
            <w:r w:rsidR="00B6440E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7654" w:type="dxa"/>
          </w:tcPr>
          <w:p w14:paraId="49238FFC" w14:textId="64F1792B" w:rsidR="00540D2E" w:rsidRDefault="00AD3F71" w:rsidP="00AD3F71">
            <w:pPr>
              <w:spacing w:after="120"/>
              <w:rPr>
                <w:b/>
                <w:bCs/>
              </w:rPr>
            </w:pPr>
            <w:r w:rsidRPr="008076A1">
              <w:rPr>
                <w:b/>
                <w:bCs/>
              </w:rPr>
              <w:t xml:space="preserve">Session </w:t>
            </w:r>
            <w:r w:rsidR="008076A1" w:rsidRPr="008076A1">
              <w:rPr>
                <w:b/>
                <w:bCs/>
              </w:rPr>
              <w:t>11</w:t>
            </w:r>
            <w:r w:rsidRPr="008076A1">
              <w:rPr>
                <w:b/>
                <w:bCs/>
              </w:rPr>
              <w:t xml:space="preserve">: </w:t>
            </w:r>
            <w:r w:rsidR="008076A1">
              <w:rPr>
                <w:b/>
                <w:bCs/>
              </w:rPr>
              <w:t xml:space="preserve">Needs of African </w:t>
            </w:r>
            <w:r w:rsidR="004B0CC0">
              <w:rPr>
                <w:b/>
                <w:bCs/>
              </w:rPr>
              <w:t>countries</w:t>
            </w:r>
          </w:p>
          <w:p w14:paraId="7E31EC7E" w14:textId="5D778ABF" w:rsidR="008076A1" w:rsidRPr="00DA5991" w:rsidRDefault="00DA5991" w:rsidP="00DA5991">
            <w:pPr>
              <w:numPr>
                <w:ilvl w:val="0"/>
                <w:numId w:val="36"/>
              </w:numPr>
              <w:rPr>
                <w:b/>
                <w:bCs/>
              </w:rPr>
            </w:pPr>
            <w:r w:rsidRPr="00DA5991">
              <w:rPr>
                <w:kern w:val="2"/>
                <w14:ligatures w14:val="standardContextual"/>
              </w:rPr>
              <w:t>All participating countries</w:t>
            </w:r>
          </w:p>
        </w:tc>
      </w:tr>
      <w:tr w:rsidR="004B0CC0" w:rsidRPr="00DA1090" w14:paraId="2F46DAA5" w14:textId="77777777" w:rsidTr="004B0CC0">
        <w:trPr>
          <w:trHeight w:val="274"/>
        </w:trPr>
        <w:tc>
          <w:tcPr>
            <w:tcW w:w="1413" w:type="dxa"/>
          </w:tcPr>
          <w:p w14:paraId="54BA350D" w14:textId="5914B538" w:rsidR="004B0CC0" w:rsidRPr="00DA1090" w:rsidRDefault="004B0CC0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4B0CC0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4B0CC0">
              <w:rPr>
                <w:rFonts w:asciiTheme="minorHAnsi" w:hAnsiTheme="minorHAnsi" w:cstheme="minorHAnsi"/>
                <w:sz w:val="24"/>
              </w:rPr>
              <w:t>: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4B0CC0">
              <w:rPr>
                <w:rFonts w:asciiTheme="minorHAnsi" w:hAnsiTheme="minorHAnsi" w:cstheme="minorHAnsi"/>
                <w:sz w:val="24"/>
              </w:rPr>
              <w:t>0-1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  <w:r w:rsidRPr="004B0CC0">
              <w:rPr>
                <w:rFonts w:asciiTheme="minorHAnsi" w:hAnsiTheme="minorHAnsi" w:cstheme="minorHAnsi"/>
                <w:sz w:val="24"/>
              </w:rPr>
              <w:t>:</w:t>
            </w:r>
            <w:r>
              <w:rPr>
                <w:rFonts w:asciiTheme="minorHAnsi" w:hAnsiTheme="minorHAnsi" w:cstheme="minorHAnsi"/>
                <w:sz w:val="24"/>
              </w:rPr>
              <w:t>0</w:t>
            </w:r>
            <w:r w:rsidRPr="004B0CC0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7654" w:type="dxa"/>
          </w:tcPr>
          <w:p w14:paraId="37556227" w14:textId="07C0C813" w:rsidR="004B0CC0" w:rsidRPr="004B0CC0" w:rsidRDefault="004B0CC0" w:rsidP="004B0CC0">
            <w:pPr>
              <w:spacing w:after="120"/>
              <w:rPr>
                <w:b/>
                <w:bCs/>
              </w:rPr>
            </w:pPr>
            <w:r w:rsidRPr="004B0CC0">
              <w:rPr>
                <w:b/>
                <w:bCs/>
              </w:rPr>
              <w:t>Break and participants to complete the feedback/evaluation form</w:t>
            </w:r>
          </w:p>
          <w:p w14:paraId="0692229F" w14:textId="5553E7CC" w:rsidR="004B0CC0" w:rsidRPr="004B0CC0" w:rsidRDefault="004B0CC0" w:rsidP="004B0CC0">
            <w:pPr>
              <w:jc w:val="both"/>
            </w:pPr>
          </w:p>
        </w:tc>
      </w:tr>
      <w:tr w:rsidR="00540D2E" w:rsidRPr="00DA1090" w14:paraId="2E913E1B" w14:textId="77777777" w:rsidTr="00531774">
        <w:trPr>
          <w:trHeight w:val="913"/>
        </w:trPr>
        <w:tc>
          <w:tcPr>
            <w:tcW w:w="1413" w:type="dxa"/>
          </w:tcPr>
          <w:p w14:paraId="29D4AEC1" w14:textId="7E11069E" w:rsidR="00540D2E" w:rsidRPr="00DA1090" w:rsidRDefault="00B6440E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16:00</w:t>
            </w:r>
            <w:r w:rsidR="00540D2E" w:rsidRPr="00DA1090">
              <w:rPr>
                <w:rFonts w:asciiTheme="minorHAnsi" w:hAnsiTheme="minorHAnsi" w:cstheme="minorHAnsi"/>
                <w:sz w:val="24"/>
              </w:rPr>
              <w:t>-</w:t>
            </w:r>
            <w:r w:rsidR="00B8421F" w:rsidRPr="00DA1090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="00540D2E" w:rsidRPr="00DA1090">
              <w:rPr>
                <w:rFonts w:asciiTheme="minorHAnsi" w:hAnsiTheme="minorHAnsi" w:cstheme="minorHAnsi"/>
                <w:sz w:val="24"/>
              </w:rPr>
              <w:t>:</w:t>
            </w:r>
            <w:r>
              <w:rPr>
                <w:rFonts w:asciiTheme="minorHAnsi" w:hAnsiTheme="minorHAnsi" w:cstheme="minorHAnsi"/>
                <w:sz w:val="24"/>
              </w:rPr>
              <w:t>0</w:t>
            </w:r>
            <w:r w:rsidR="00B8421F" w:rsidRPr="00DA1090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7654" w:type="dxa"/>
          </w:tcPr>
          <w:p w14:paraId="406D6E15" w14:textId="6B18B7C5" w:rsidR="00540D2E" w:rsidRPr="00DA1090" w:rsidRDefault="00531774" w:rsidP="007A6CF5">
            <w:pPr>
              <w:pStyle w:val="SummaryHeader"/>
              <w:spacing w:after="0"/>
              <w:rPr>
                <w:rFonts w:asciiTheme="minorHAnsi" w:hAnsiTheme="minorHAnsi" w:cstheme="minorHAnsi"/>
                <w:caps w:val="0"/>
                <w:color w:val="auto"/>
                <w:sz w:val="24"/>
              </w:rPr>
            </w:pPr>
            <w:r>
              <w:rPr>
                <w:rFonts w:asciiTheme="minorHAnsi" w:hAnsiTheme="minorHAnsi" w:cstheme="minorHAnsi"/>
                <w:caps w:val="0"/>
                <w:color w:val="auto"/>
                <w:sz w:val="24"/>
              </w:rPr>
              <w:t>Closing</w:t>
            </w:r>
            <w:r w:rsidR="00540D2E" w:rsidRPr="00DA1090">
              <w:rPr>
                <w:rFonts w:asciiTheme="minorHAnsi" w:hAnsiTheme="minorHAnsi" w:cstheme="minorHAnsi"/>
                <w:caps w:val="0"/>
                <w:color w:val="auto"/>
                <w:sz w:val="24"/>
              </w:rPr>
              <w:t xml:space="preserve"> Session </w:t>
            </w:r>
          </w:p>
          <w:p w14:paraId="2C8612F0" w14:textId="09C82998" w:rsidR="00540D2E" w:rsidRPr="004B0CC0" w:rsidRDefault="00531774" w:rsidP="004B0CC0">
            <w:pPr>
              <w:jc w:val="both"/>
            </w:pPr>
            <w:r w:rsidRPr="00DA1090">
              <w:t>Closing remarks</w:t>
            </w:r>
            <w:r>
              <w:t xml:space="preserve"> by WTO, China and Botswana</w:t>
            </w:r>
          </w:p>
        </w:tc>
      </w:tr>
    </w:tbl>
    <w:p w14:paraId="76D2757A" w14:textId="77777777" w:rsidR="00461CCB" w:rsidRPr="00DA1090" w:rsidRDefault="00461CCB" w:rsidP="007A6CF5">
      <w:pPr>
        <w:spacing w:after="0" w:line="240" w:lineRule="auto"/>
        <w:jc w:val="both"/>
      </w:pPr>
    </w:p>
    <w:sectPr w:rsidR="00461CCB" w:rsidRPr="00DA1090" w:rsidSect="00DF7DB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9F7E" w14:textId="77777777" w:rsidR="004C177E" w:rsidRDefault="004C177E" w:rsidP="00D27E0A">
      <w:pPr>
        <w:spacing w:after="0" w:line="240" w:lineRule="auto"/>
      </w:pPr>
      <w:r>
        <w:separator/>
      </w:r>
    </w:p>
  </w:endnote>
  <w:endnote w:type="continuationSeparator" w:id="0">
    <w:p w14:paraId="5F73DE64" w14:textId="77777777" w:rsidR="004C177E" w:rsidRDefault="004C177E" w:rsidP="00D2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538D" w14:textId="57A8C428" w:rsidR="009F5006" w:rsidRDefault="009F5006">
    <w:pPr>
      <w:pStyle w:val="Footer"/>
      <w:jc w:val="center"/>
    </w:pPr>
  </w:p>
  <w:p w14:paraId="398A9232" w14:textId="315BE9D0" w:rsidR="009F5006" w:rsidRDefault="009F5006" w:rsidP="00E978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5D67" w14:textId="77777777" w:rsidR="004C177E" w:rsidRDefault="004C177E" w:rsidP="00D27E0A">
      <w:pPr>
        <w:spacing w:after="0" w:line="240" w:lineRule="auto"/>
      </w:pPr>
      <w:r>
        <w:separator/>
      </w:r>
    </w:p>
  </w:footnote>
  <w:footnote w:type="continuationSeparator" w:id="0">
    <w:p w14:paraId="6541B91C" w14:textId="77777777" w:rsidR="004C177E" w:rsidRDefault="004C177E" w:rsidP="00D2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374736"/>
    <w:multiLevelType w:val="hybridMultilevel"/>
    <w:tmpl w:val="E7C4E7F4"/>
    <w:lvl w:ilvl="0" w:tplc="41AE3A5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0000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16137"/>
    <w:multiLevelType w:val="hybridMultilevel"/>
    <w:tmpl w:val="6A40B59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1DB7"/>
    <w:multiLevelType w:val="hybridMultilevel"/>
    <w:tmpl w:val="8ADA4E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25559"/>
    <w:multiLevelType w:val="hybridMultilevel"/>
    <w:tmpl w:val="1810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3CA5"/>
    <w:multiLevelType w:val="hybridMultilevel"/>
    <w:tmpl w:val="1636757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EB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E19B2"/>
    <w:multiLevelType w:val="hybridMultilevel"/>
    <w:tmpl w:val="62DE57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B02F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23890"/>
    <w:multiLevelType w:val="hybridMultilevel"/>
    <w:tmpl w:val="701099B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1F87"/>
    <w:multiLevelType w:val="hybridMultilevel"/>
    <w:tmpl w:val="5F4C7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21B49"/>
    <w:multiLevelType w:val="hybridMultilevel"/>
    <w:tmpl w:val="D5EA3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6EB8"/>
    <w:multiLevelType w:val="hybridMultilevel"/>
    <w:tmpl w:val="F4B8F50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E6A65"/>
    <w:multiLevelType w:val="hybridMultilevel"/>
    <w:tmpl w:val="C77EA4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46412"/>
    <w:multiLevelType w:val="hybridMultilevel"/>
    <w:tmpl w:val="83FAAFDE"/>
    <w:lvl w:ilvl="0" w:tplc="83D04F52">
      <w:start w:val="1"/>
      <w:numFmt w:val="bullet"/>
      <w:lvlText w:val=""/>
      <w:lvlJc w:val="left"/>
      <w:pPr>
        <w:ind w:left="780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AC1BA6"/>
    <w:multiLevelType w:val="hybridMultilevel"/>
    <w:tmpl w:val="C03A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E670B"/>
    <w:multiLevelType w:val="hybridMultilevel"/>
    <w:tmpl w:val="CFCA2C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8307932"/>
    <w:multiLevelType w:val="hybridMultilevel"/>
    <w:tmpl w:val="033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D2352"/>
    <w:multiLevelType w:val="hybridMultilevel"/>
    <w:tmpl w:val="52D4142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A3CAE"/>
    <w:multiLevelType w:val="hybridMultilevel"/>
    <w:tmpl w:val="5A6A197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263347"/>
    <w:multiLevelType w:val="hybridMultilevel"/>
    <w:tmpl w:val="CE702ECC"/>
    <w:lvl w:ilvl="0" w:tplc="41AE3A5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64B22"/>
    <w:multiLevelType w:val="hybridMultilevel"/>
    <w:tmpl w:val="21368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B6B8D"/>
    <w:multiLevelType w:val="hybridMultilevel"/>
    <w:tmpl w:val="9BCEC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616E3"/>
    <w:multiLevelType w:val="hybridMultilevel"/>
    <w:tmpl w:val="59C42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257A8"/>
    <w:multiLevelType w:val="hybridMultilevel"/>
    <w:tmpl w:val="068E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55BE6"/>
    <w:multiLevelType w:val="hybridMultilevel"/>
    <w:tmpl w:val="7CA4270C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5356C1"/>
    <w:multiLevelType w:val="hybridMultilevel"/>
    <w:tmpl w:val="1464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E7DC9"/>
    <w:multiLevelType w:val="hybridMultilevel"/>
    <w:tmpl w:val="BB1C9580"/>
    <w:lvl w:ilvl="0" w:tplc="41AE3A5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0000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55DF"/>
    <w:multiLevelType w:val="hybridMultilevel"/>
    <w:tmpl w:val="2D1AC3A0"/>
    <w:lvl w:ilvl="0" w:tplc="41AE3A5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0000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B25FA"/>
    <w:multiLevelType w:val="hybridMultilevel"/>
    <w:tmpl w:val="FFFFFFFF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0038A"/>
    <w:multiLevelType w:val="hybridMultilevel"/>
    <w:tmpl w:val="431E6A12"/>
    <w:lvl w:ilvl="0" w:tplc="4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A2E07FF"/>
    <w:multiLevelType w:val="hybridMultilevel"/>
    <w:tmpl w:val="EBA82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E7A58"/>
    <w:multiLevelType w:val="hybridMultilevel"/>
    <w:tmpl w:val="9ECC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A5462"/>
    <w:multiLevelType w:val="hybridMultilevel"/>
    <w:tmpl w:val="77206E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3" w15:restartNumberingAfterBreak="0">
    <w:nsid w:val="5A827F8B"/>
    <w:multiLevelType w:val="hybridMultilevel"/>
    <w:tmpl w:val="89CE2402"/>
    <w:lvl w:ilvl="0" w:tplc="0809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4" w15:restartNumberingAfterBreak="0">
    <w:nsid w:val="5E733913"/>
    <w:multiLevelType w:val="hybridMultilevel"/>
    <w:tmpl w:val="87007BFE"/>
    <w:lvl w:ilvl="0" w:tplc="41AE3A5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42ED6"/>
    <w:multiLevelType w:val="hybridMultilevel"/>
    <w:tmpl w:val="FFF88A6E"/>
    <w:lvl w:ilvl="0" w:tplc="41AE3A5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60C39"/>
    <w:multiLevelType w:val="hybridMultilevel"/>
    <w:tmpl w:val="165635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33640"/>
    <w:multiLevelType w:val="hybridMultilevel"/>
    <w:tmpl w:val="29947C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34CE6"/>
    <w:multiLevelType w:val="hybridMultilevel"/>
    <w:tmpl w:val="B8FAD280"/>
    <w:lvl w:ilvl="0" w:tplc="7A6263D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E95FC0"/>
    <w:multiLevelType w:val="hybridMultilevel"/>
    <w:tmpl w:val="10F0244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D2148"/>
    <w:multiLevelType w:val="hybridMultilevel"/>
    <w:tmpl w:val="C9A2D1FE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354F59"/>
    <w:multiLevelType w:val="hybridMultilevel"/>
    <w:tmpl w:val="C3D20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443075">
    <w:abstractNumId w:val="12"/>
  </w:num>
  <w:num w:numId="2" w16cid:durableId="1155755842">
    <w:abstractNumId w:val="29"/>
  </w:num>
  <w:num w:numId="3" w16cid:durableId="608125942">
    <w:abstractNumId w:val="4"/>
  </w:num>
  <w:num w:numId="4" w16cid:durableId="2074959520">
    <w:abstractNumId w:val="21"/>
  </w:num>
  <w:num w:numId="5" w16cid:durableId="507452645">
    <w:abstractNumId w:val="7"/>
  </w:num>
  <w:num w:numId="6" w16cid:durableId="168253277">
    <w:abstractNumId w:val="36"/>
  </w:num>
  <w:num w:numId="7" w16cid:durableId="1957179775">
    <w:abstractNumId w:val="2"/>
  </w:num>
  <w:num w:numId="8" w16cid:durableId="323900718">
    <w:abstractNumId w:val="16"/>
  </w:num>
  <w:num w:numId="9" w16cid:durableId="1014461201">
    <w:abstractNumId w:val="39"/>
  </w:num>
  <w:num w:numId="10" w16cid:durableId="1780833387">
    <w:abstractNumId w:val="10"/>
  </w:num>
  <w:num w:numId="11" w16cid:durableId="290988906">
    <w:abstractNumId w:val="40"/>
  </w:num>
  <w:num w:numId="12" w16cid:durableId="2002351360">
    <w:abstractNumId w:val="5"/>
  </w:num>
  <w:num w:numId="13" w16cid:durableId="1705403854">
    <w:abstractNumId w:val="28"/>
  </w:num>
  <w:num w:numId="14" w16cid:durableId="321206182">
    <w:abstractNumId w:val="8"/>
  </w:num>
  <w:num w:numId="15" w16cid:durableId="1375811803">
    <w:abstractNumId w:val="17"/>
  </w:num>
  <w:num w:numId="16" w16cid:durableId="1641497614">
    <w:abstractNumId w:val="3"/>
  </w:num>
  <w:num w:numId="17" w16cid:durableId="351806016">
    <w:abstractNumId w:val="33"/>
  </w:num>
  <w:num w:numId="18" w16cid:durableId="139469598">
    <w:abstractNumId w:val="6"/>
  </w:num>
  <w:num w:numId="19" w16cid:durableId="406651056">
    <w:abstractNumId w:val="23"/>
  </w:num>
  <w:num w:numId="20" w16cid:durableId="1808276839">
    <w:abstractNumId w:val="11"/>
  </w:num>
  <w:num w:numId="21" w16cid:durableId="195626847">
    <w:abstractNumId w:val="31"/>
  </w:num>
  <w:num w:numId="22" w16cid:durableId="1659575166">
    <w:abstractNumId w:val="37"/>
  </w:num>
  <w:num w:numId="23" w16cid:durableId="1220509374">
    <w:abstractNumId w:val="19"/>
  </w:num>
  <w:num w:numId="24" w16cid:durableId="519782840">
    <w:abstractNumId w:val="24"/>
  </w:num>
  <w:num w:numId="25" w16cid:durableId="235289165">
    <w:abstractNumId w:val="32"/>
  </w:num>
  <w:num w:numId="26" w16cid:durableId="1399792050">
    <w:abstractNumId w:val="0"/>
  </w:num>
  <w:num w:numId="27" w16cid:durableId="1158157633">
    <w:abstractNumId w:val="30"/>
  </w:num>
  <w:num w:numId="28" w16cid:durableId="216934321">
    <w:abstractNumId w:val="13"/>
  </w:num>
  <w:num w:numId="29" w16cid:durableId="2042321348">
    <w:abstractNumId w:val="22"/>
  </w:num>
  <w:num w:numId="30" w16cid:durableId="1073967587">
    <w:abstractNumId w:val="15"/>
  </w:num>
  <w:num w:numId="31" w16cid:durableId="1512988899">
    <w:abstractNumId w:val="20"/>
  </w:num>
  <w:num w:numId="32" w16cid:durableId="1611013719">
    <w:abstractNumId w:val="38"/>
  </w:num>
  <w:num w:numId="33" w16cid:durableId="70741418">
    <w:abstractNumId w:val="27"/>
  </w:num>
  <w:num w:numId="34" w16cid:durableId="1855072835">
    <w:abstractNumId w:val="25"/>
  </w:num>
  <w:num w:numId="35" w16cid:durableId="1989439143">
    <w:abstractNumId w:val="26"/>
  </w:num>
  <w:num w:numId="36" w16cid:durableId="1166624958">
    <w:abstractNumId w:val="1"/>
  </w:num>
  <w:num w:numId="37" w16cid:durableId="913903273">
    <w:abstractNumId w:val="9"/>
  </w:num>
  <w:num w:numId="38" w16cid:durableId="1185291533">
    <w:abstractNumId w:val="14"/>
  </w:num>
  <w:num w:numId="39" w16cid:durableId="106194753">
    <w:abstractNumId w:val="41"/>
  </w:num>
  <w:num w:numId="40" w16cid:durableId="1845046053">
    <w:abstractNumId w:val="35"/>
  </w:num>
  <w:num w:numId="41" w16cid:durableId="1412654042">
    <w:abstractNumId w:val="34"/>
  </w:num>
  <w:num w:numId="42" w16cid:durableId="6023049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CB"/>
    <w:rsid w:val="00000D04"/>
    <w:rsid w:val="00003468"/>
    <w:rsid w:val="00003E00"/>
    <w:rsid w:val="0001085E"/>
    <w:rsid w:val="00025F7E"/>
    <w:rsid w:val="000301AE"/>
    <w:rsid w:val="000332E8"/>
    <w:rsid w:val="00035D30"/>
    <w:rsid w:val="000462A8"/>
    <w:rsid w:val="00051D56"/>
    <w:rsid w:val="000603BA"/>
    <w:rsid w:val="00061E70"/>
    <w:rsid w:val="000640CC"/>
    <w:rsid w:val="00070AEB"/>
    <w:rsid w:val="0007236C"/>
    <w:rsid w:val="00091BE7"/>
    <w:rsid w:val="000A1E5D"/>
    <w:rsid w:val="000A503B"/>
    <w:rsid w:val="000A7828"/>
    <w:rsid w:val="000C77C5"/>
    <w:rsid w:val="000D1274"/>
    <w:rsid w:val="000E0A1E"/>
    <w:rsid w:val="000E6264"/>
    <w:rsid w:val="000F0F40"/>
    <w:rsid w:val="000F24D4"/>
    <w:rsid w:val="000F5A70"/>
    <w:rsid w:val="00103BE3"/>
    <w:rsid w:val="0011703A"/>
    <w:rsid w:val="00117493"/>
    <w:rsid w:val="00120D08"/>
    <w:rsid w:val="00123BC7"/>
    <w:rsid w:val="001309A1"/>
    <w:rsid w:val="00131C0F"/>
    <w:rsid w:val="0013282B"/>
    <w:rsid w:val="00133668"/>
    <w:rsid w:val="00133ECB"/>
    <w:rsid w:val="001447AD"/>
    <w:rsid w:val="00144E3F"/>
    <w:rsid w:val="001509E5"/>
    <w:rsid w:val="00162695"/>
    <w:rsid w:val="00173312"/>
    <w:rsid w:val="00175AD0"/>
    <w:rsid w:val="0018267A"/>
    <w:rsid w:val="001B25B3"/>
    <w:rsid w:val="001C67BE"/>
    <w:rsid w:val="001C6FF0"/>
    <w:rsid w:val="001D2C62"/>
    <w:rsid w:val="001D7E08"/>
    <w:rsid w:val="001F69F2"/>
    <w:rsid w:val="002317A7"/>
    <w:rsid w:val="00234C3F"/>
    <w:rsid w:val="00236719"/>
    <w:rsid w:val="00242401"/>
    <w:rsid w:val="00243422"/>
    <w:rsid w:val="0024772C"/>
    <w:rsid w:val="002526E3"/>
    <w:rsid w:val="002623E1"/>
    <w:rsid w:val="002729ED"/>
    <w:rsid w:val="00274C7D"/>
    <w:rsid w:val="00276F89"/>
    <w:rsid w:val="00282F9B"/>
    <w:rsid w:val="002A4138"/>
    <w:rsid w:val="002A7C88"/>
    <w:rsid w:val="002B52AC"/>
    <w:rsid w:val="002C32AF"/>
    <w:rsid w:val="002C38D9"/>
    <w:rsid w:val="002C7E51"/>
    <w:rsid w:val="002E0A28"/>
    <w:rsid w:val="002E161A"/>
    <w:rsid w:val="002F19C4"/>
    <w:rsid w:val="002F76CB"/>
    <w:rsid w:val="00302252"/>
    <w:rsid w:val="00317E29"/>
    <w:rsid w:val="003317A2"/>
    <w:rsid w:val="0033760D"/>
    <w:rsid w:val="00343376"/>
    <w:rsid w:val="003442A7"/>
    <w:rsid w:val="00346CF0"/>
    <w:rsid w:val="00372BC7"/>
    <w:rsid w:val="00383235"/>
    <w:rsid w:val="003B4BA4"/>
    <w:rsid w:val="003C0639"/>
    <w:rsid w:val="003C4627"/>
    <w:rsid w:val="003C4A77"/>
    <w:rsid w:val="003C7638"/>
    <w:rsid w:val="003D592C"/>
    <w:rsid w:val="003D59EB"/>
    <w:rsid w:val="003D6852"/>
    <w:rsid w:val="003F4326"/>
    <w:rsid w:val="003F4B50"/>
    <w:rsid w:val="00400281"/>
    <w:rsid w:val="00403B89"/>
    <w:rsid w:val="00414DFB"/>
    <w:rsid w:val="004213B8"/>
    <w:rsid w:val="00433B68"/>
    <w:rsid w:val="004348C6"/>
    <w:rsid w:val="004366B1"/>
    <w:rsid w:val="00444B3B"/>
    <w:rsid w:val="00461CCB"/>
    <w:rsid w:val="00463D52"/>
    <w:rsid w:val="004676A4"/>
    <w:rsid w:val="00471811"/>
    <w:rsid w:val="00477D17"/>
    <w:rsid w:val="0048414F"/>
    <w:rsid w:val="00490749"/>
    <w:rsid w:val="00491443"/>
    <w:rsid w:val="004A151E"/>
    <w:rsid w:val="004B0CC0"/>
    <w:rsid w:val="004B45DF"/>
    <w:rsid w:val="004B4C6A"/>
    <w:rsid w:val="004C177E"/>
    <w:rsid w:val="004C45B9"/>
    <w:rsid w:val="004C7CAE"/>
    <w:rsid w:val="004D7158"/>
    <w:rsid w:val="004E18C2"/>
    <w:rsid w:val="004E1A1F"/>
    <w:rsid w:val="004E6997"/>
    <w:rsid w:val="004E7245"/>
    <w:rsid w:val="004F139C"/>
    <w:rsid w:val="004F260C"/>
    <w:rsid w:val="005018FD"/>
    <w:rsid w:val="00505E15"/>
    <w:rsid w:val="005063DA"/>
    <w:rsid w:val="0051574A"/>
    <w:rsid w:val="005203AF"/>
    <w:rsid w:val="00531774"/>
    <w:rsid w:val="005320C8"/>
    <w:rsid w:val="0054029F"/>
    <w:rsid w:val="00540D2E"/>
    <w:rsid w:val="00543064"/>
    <w:rsid w:val="00545F1E"/>
    <w:rsid w:val="005507EC"/>
    <w:rsid w:val="005565EE"/>
    <w:rsid w:val="0055713E"/>
    <w:rsid w:val="00562169"/>
    <w:rsid w:val="00564387"/>
    <w:rsid w:val="005A3ADE"/>
    <w:rsid w:val="005A4295"/>
    <w:rsid w:val="005A7C81"/>
    <w:rsid w:val="005B00C6"/>
    <w:rsid w:val="005B0A10"/>
    <w:rsid w:val="005B4346"/>
    <w:rsid w:val="005B5C6C"/>
    <w:rsid w:val="005B682F"/>
    <w:rsid w:val="005B7802"/>
    <w:rsid w:val="005D078A"/>
    <w:rsid w:val="005D09FB"/>
    <w:rsid w:val="005D6C8A"/>
    <w:rsid w:val="005E0196"/>
    <w:rsid w:val="005F2E57"/>
    <w:rsid w:val="005F4C8F"/>
    <w:rsid w:val="005F5747"/>
    <w:rsid w:val="00610A56"/>
    <w:rsid w:val="00612866"/>
    <w:rsid w:val="00614AB4"/>
    <w:rsid w:val="00615635"/>
    <w:rsid w:val="00617107"/>
    <w:rsid w:val="00620414"/>
    <w:rsid w:val="006661A6"/>
    <w:rsid w:val="00667943"/>
    <w:rsid w:val="00675692"/>
    <w:rsid w:val="00677DC8"/>
    <w:rsid w:val="00685495"/>
    <w:rsid w:val="0068557A"/>
    <w:rsid w:val="006C1614"/>
    <w:rsid w:val="006C16CA"/>
    <w:rsid w:val="006D2C84"/>
    <w:rsid w:val="006D44BD"/>
    <w:rsid w:val="006D4A91"/>
    <w:rsid w:val="006D4FA0"/>
    <w:rsid w:val="006E20DC"/>
    <w:rsid w:val="00702778"/>
    <w:rsid w:val="00707C32"/>
    <w:rsid w:val="00710DF9"/>
    <w:rsid w:val="00713B97"/>
    <w:rsid w:val="00716A51"/>
    <w:rsid w:val="007170C1"/>
    <w:rsid w:val="007209BB"/>
    <w:rsid w:val="0072328F"/>
    <w:rsid w:val="00723A0D"/>
    <w:rsid w:val="00735DDB"/>
    <w:rsid w:val="007453B3"/>
    <w:rsid w:val="007469F1"/>
    <w:rsid w:val="00756BB5"/>
    <w:rsid w:val="00757C43"/>
    <w:rsid w:val="00761607"/>
    <w:rsid w:val="007625CE"/>
    <w:rsid w:val="00765662"/>
    <w:rsid w:val="007677E6"/>
    <w:rsid w:val="00770C85"/>
    <w:rsid w:val="007742D1"/>
    <w:rsid w:val="0077611D"/>
    <w:rsid w:val="0079798A"/>
    <w:rsid w:val="007A6CF5"/>
    <w:rsid w:val="007B0F34"/>
    <w:rsid w:val="007B49D0"/>
    <w:rsid w:val="007B7907"/>
    <w:rsid w:val="007C0899"/>
    <w:rsid w:val="007C5A2D"/>
    <w:rsid w:val="007E2B94"/>
    <w:rsid w:val="007F70CD"/>
    <w:rsid w:val="00800D11"/>
    <w:rsid w:val="008010E2"/>
    <w:rsid w:val="008076A1"/>
    <w:rsid w:val="008159B4"/>
    <w:rsid w:val="008219A0"/>
    <w:rsid w:val="00834D05"/>
    <w:rsid w:val="008401EB"/>
    <w:rsid w:val="00847197"/>
    <w:rsid w:val="008479A5"/>
    <w:rsid w:val="00852C2B"/>
    <w:rsid w:val="00854B94"/>
    <w:rsid w:val="00856127"/>
    <w:rsid w:val="00867D61"/>
    <w:rsid w:val="008752D6"/>
    <w:rsid w:val="00880D59"/>
    <w:rsid w:val="00882D8F"/>
    <w:rsid w:val="00886E32"/>
    <w:rsid w:val="00887BDE"/>
    <w:rsid w:val="008940F5"/>
    <w:rsid w:val="008A5306"/>
    <w:rsid w:val="008A5577"/>
    <w:rsid w:val="008B16D7"/>
    <w:rsid w:val="008B5143"/>
    <w:rsid w:val="008C20A9"/>
    <w:rsid w:val="008C57CE"/>
    <w:rsid w:val="008D56A9"/>
    <w:rsid w:val="008F335E"/>
    <w:rsid w:val="00901E60"/>
    <w:rsid w:val="009073EF"/>
    <w:rsid w:val="00924B76"/>
    <w:rsid w:val="00953662"/>
    <w:rsid w:val="0096071F"/>
    <w:rsid w:val="00963CD3"/>
    <w:rsid w:val="0096760D"/>
    <w:rsid w:val="00975B0D"/>
    <w:rsid w:val="00981F7C"/>
    <w:rsid w:val="00983942"/>
    <w:rsid w:val="00994F2A"/>
    <w:rsid w:val="009961EC"/>
    <w:rsid w:val="009A09A8"/>
    <w:rsid w:val="009A2E68"/>
    <w:rsid w:val="009A579A"/>
    <w:rsid w:val="009B0B2B"/>
    <w:rsid w:val="009B79FE"/>
    <w:rsid w:val="009D2588"/>
    <w:rsid w:val="009D5AE7"/>
    <w:rsid w:val="009F1BC0"/>
    <w:rsid w:val="009F5006"/>
    <w:rsid w:val="009F6301"/>
    <w:rsid w:val="00A10E9E"/>
    <w:rsid w:val="00A13E77"/>
    <w:rsid w:val="00A1465F"/>
    <w:rsid w:val="00A14BE5"/>
    <w:rsid w:val="00A237D6"/>
    <w:rsid w:val="00A265D6"/>
    <w:rsid w:val="00A4795E"/>
    <w:rsid w:val="00A5632E"/>
    <w:rsid w:val="00A645CA"/>
    <w:rsid w:val="00A64C49"/>
    <w:rsid w:val="00A67DFF"/>
    <w:rsid w:val="00A73C15"/>
    <w:rsid w:val="00A75C18"/>
    <w:rsid w:val="00A96944"/>
    <w:rsid w:val="00AA546B"/>
    <w:rsid w:val="00AA70A0"/>
    <w:rsid w:val="00AB11CD"/>
    <w:rsid w:val="00AB1272"/>
    <w:rsid w:val="00AB15A1"/>
    <w:rsid w:val="00AD0E91"/>
    <w:rsid w:val="00AD311D"/>
    <w:rsid w:val="00AD3F71"/>
    <w:rsid w:val="00AD6A5D"/>
    <w:rsid w:val="00AE43CE"/>
    <w:rsid w:val="00B0274B"/>
    <w:rsid w:val="00B11283"/>
    <w:rsid w:val="00B152BD"/>
    <w:rsid w:val="00B3504F"/>
    <w:rsid w:val="00B40143"/>
    <w:rsid w:val="00B468E2"/>
    <w:rsid w:val="00B6440E"/>
    <w:rsid w:val="00B7652E"/>
    <w:rsid w:val="00B8421F"/>
    <w:rsid w:val="00B845F9"/>
    <w:rsid w:val="00B85A9F"/>
    <w:rsid w:val="00B9074A"/>
    <w:rsid w:val="00BA59A9"/>
    <w:rsid w:val="00BB47DA"/>
    <w:rsid w:val="00BB67B0"/>
    <w:rsid w:val="00BB7587"/>
    <w:rsid w:val="00BC0EB2"/>
    <w:rsid w:val="00BC18D0"/>
    <w:rsid w:val="00BC1A7A"/>
    <w:rsid w:val="00BC6453"/>
    <w:rsid w:val="00BD7892"/>
    <w:rsid w:val="00BF5A15"/>
    <w:rsid w:val="00C01427"/>
    <w:rsid w:val="00C15997"/>
    <w:rsid w:val="00C21AEA"/>
    <w:rsid w:val="00C251B7"/>
    <w:rsid w:val="00C31E5F"/>
    <w:rsid w:val="00C4056C"/>
    <w:rsid w:val="00C6268D"/>
    <w:rsid w:val="00C72BE4"/>
    <w:rsid w:val="00C82442"/>
    <w:rsid w:val="00C92F5A"/>
    <w:rsid w:val="00CB397B"/>
    <w:rsid w:val="00CB4592"/>
    <w:rsid w:val="00CC5736"/>
    <w:rsid w:val="00CC7074"/>
    <w:rsid w:val="00CD3D7B"/>
    <w:rsid w:val="00CE69C0"/>
    <w:rsid w:val="00CE6B91"/>
    <w:rsid w:val="00CF7805"/>
    <w:rsid w:val="00D1162F"/>
    <w:rsid w:val="00D16FD2"/>
    <w:rsid w:val="00D22C5E"/>
    <w:rsid w:val="00D2689E"/>
    <w:rsid w:val="00D27E0A"/>
    <w:rsid w:val="00D37DC3"/>
    <w:rsid w:val="00D40FE3"/>
    <w:rsid w:val="00D42EAB"/>
    <w:rsid w:val="00D44717"/>
    <w:rsid w:val="00D51635"/>
    <w:rsid w:val="00D564C9"/>
    <w:rsid w:val="00D6422E"/>
    <w:rsid w:val="00D667A3"/>
    <w:rsid w:val="00D67BB8"/>
    <w:rsid w:val="00D731DF"/>
    <w:rsid w:val="00D73589"/>
    <w:rsid w:val="00D754BA"/>
    <w:rsid w:val="00D77563"/>
    <w:rsid w:val="00DA1090"/>
    <w:rsid w:val="00DA270E"/>
    <w:rsid w:val="00DA5991"/>
    <w:rsid w:val="00DB115B"/>
    <w:rsid w:val="00DB790C"/>
    <w:rsid w:val="00DC1806"/>
    <w:rsid w:val="00DD0589"/>
    <w:rsid w:val="00DD1220"/>
    <w:rsid w:val="00DD2B04"/>
    <w:rsid w:val="00DD5E01"/>
    <w:rsid w:val="00DE4864"/>
    <w:rsid w:val="00DF7D68"/>
    <w:rsid w:val="00DF7DB2"/>
    <w:rsid w:val="00E0123A"/>
    <w:rsid w:val="00E22416"/>
    <w:rsid w:val="00E262C5"/>
    <w:rsid w:val="00E50F48"/>
    <w:rsid w:val="00E56761"/>
    <w:rsid w:val="00E706C1"/>
    <w:rsid w:val="00E75BAD"/>
    <w:rsid w:val="00E85FD8"/>
    <w:rsid w:val="00E94449"/>
    <w:rsid w:val="00E978A3"/>
    <w:rsid w:val="00E979E6"/>
    <w:rsid w:val="00EB09CA"/>
    <w:rsid w:val="00EB1644"/>
    <w:rsid w:val="00EC03A1"/>
    <w:rsid w:val="00EC1F9F"/>
    <w:rsid w:val="00EC2AC4"/>
    <w:rsid w:val="00ED4D33"/>
    <w:rsid w:val="00ED7488"/>
    <w:rsid w:val="00ED750C"/>
    <w:rsid w:val="00EE2647"/>
    <w:rsid w:val="00EE60E8"/>
    <w:rsid w:val="00F16ACB"/>
    <w:rsid w:val="00F2494E"/>
    <w:rsid w:val="00F24FE9"/>
    <w:rsid w:val="00F356EA"/>
    <w:rsid w:val="00F40E20"/>
    <w:rsid w:val="00F5366D"/>
    <w:rsid w:val="00F70001"/>
    <w:rsid w:val="00F81206"/>
    <w:rsid w:val="00F819F9"/>
    <w:rsid w:val="00F82409"/>
    <w:rsid w:val="00F8249E"/>
    <w:rsid w:val="00F907BB"/>
    <w:rsid w:val="00F97BEE"/>
    <w:rsid w:val="00FA2072"/>
    <w:rsid w:val="00FB4752"/>
    <w:rsid w:val="00FC4B9B"/>
    <w:rsid w:val="00FC55AD"/>
    <w:rsid w:val="00FD073A"/>
    <w:rsid w:val="00FD655C"/>
    <w:rsid w:val="00FE443C"/>
    <w:rsid w:val="00FE4DCE"/>
    <w:rsid w:val="00FE5449"/>
    <w:rsid w:val="00FF322E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A5563"/>
  <w15:chartTrackingRefBased/>
  <w15:docId w15:val="{6FA0B49D-B53E-4825-B771-8E2F6D12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sz w:val="24"/>
        <w:szCs w:val="24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7E6"/>
  </w:style>
  <w:style w:type="paragraph" w:styleId="Heading1">
    <w:name w:val="heading 1"/>
    <w:basedOn w:val="Normal"/>
    <w:next w:val="Heading2"/>
    <w:link w:val="Heading1Char"/>
    <w:uiPriority w:val="2"/>
    <w:qFormat/>
    <w:rsid w:val="00AB15A1"/>
    <w:pPr>
      <w:keepNext/>
      <w:keepLines/>
      <w:numPr>
        <w:numId w:val="25"/>
      </w:numPr>
      <w:spacing w:after="240" w:line="240" w:lineRule="auto"/>
      <w:jc w:val="both"/>
      <w:outlineLvl w:val="0"/>
    </w:pPr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B15A1"/>
    <w:pPr>
      <w:keepNext/>
      <w:keepLines/>
      <w:numPr>
        <w:ilvl w:val="1"/>
        <w:numId w:val="25"/>
      </w:numPr>
      <w:spacing w:after="240" w:line="240" w:lineRule="auto"/>
      <w:jc w:val="both"/>
      <w:outlineLvl w:val="1"/>
    </w:pPr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B15A1"/>
    <w:pPr>
      <w:keepNext/>
      <w:keepLines/>
      <w:numPr>
        <w:ilvl w:val="2"/>
        <w:numId w:val="25"/>
      </w:numPr>
      <w:spacing w:after="240" w:line="240" w:lineRule="auto"/>
      <w:jc w:val="both"/>
      <w:outlineLvl w:val="2"/>
    </w:pPr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B15A1"/>
    <w:pPr>
      <w:keepNext/>
      <w:keepLines/>
      <w:numPr>
        <w:ilvl w:val="3"/>
        <w:numId w:val="25"/>
      </w:numPr>
      <w:spacing w:after="240" w:line="240" w:lineRule="auto"/>
      <w:jc w:val="both"/>
      <w:outlineLvl w:val="3"/>
    </w:pPr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B15A1"/>
    <w:pPr>
      <w:keepNext/>
      <w:keepLines/>
      <w:numPr>
        <w:ilvl w:val="4"/>
        <w:numId w:val="25"/>
      </w:numPr>
      <w:spacing w:after="240" w:line="240" w:lineRule="auto"/>
      <w:jc w:val="both"/>
      <w:outlineLvl w:val="4"/>
    </w:pPr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B15A1"/>
    <w:pPr>
      <w:keepNext/>
      <w:keepLines/>
      <w:numPr>
        <w:ilvl w:val="5"/>
        <w:numId w:val="25"/>
      </w:numPr>
      <w:spacing w:after="240" w:line="240" w:lineRule="auto"/>
      <w:jc w:val="both"/>
      <w:outlineLvl w:val="5"/>
    </w:pPr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mmaryHeader">
    <w:name w:val="SummaryHeader"/>
    <w:basedOn w:val="Normal"/>
    <w:uiPriority w:val="4"/>
    <w:qFormat/>
    <w:rsid w:val="00461CCB"/>
    <w:pPr>
      <w:spacing w:after="240" w:line="240" w:lineRule="auto"/>
      <w:jc w:val="both"/>
      <w:outlineLvl w:val="0"/>
    </w:pPr>
    <w:rPr>
      <w:rFonts w:ascii="Verdana" w:eastAsia="Calibri" w:hAnsi="Verdana" w:cs="Times New Roman"/>
      <w:b/>
      <w:caps/>
      <w:color w:val="006283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461CCB"/>
    <w:pPr>
      <w:spacing w:after="0" w:line="240" w:lineRule="auto"/>
      <w:ind w:left="720"/>
      <w:contextualSpacing/>
      <w:jc w:val="both"/>
    </w:pPr>
    <w:rPr>
      <w:rFonts w:ascii="Verdana" w:eastAsiaTheme="minorHAnsi" w:hAnsi="Verdana"/>
      <w:sz w:val="18"/>
      <w:lang w:eastAsia="en-US"/>
    </w:rPr>
  </w:style>
  <w:style w:type="table" w:customStyle="1" w:styleId="WTOTable1">
    <w:name w:val="WTOTable1"/>
    <w:basedOn w:val="TableNormal"/>
    <w:uiPriority w:val="99"/>
    <w:rsid w:val="00461CCB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1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CCB"/>
    <w:pPr>
      <w:spacing w:after="0" w:line="240" w:lineRule="auto"/>
      <w:jc w:val="both"/>
    </w:pPr>
    <w:rPr>
      <w:rFonts w:ascii="Verdana" w:eastAsiaTheme="minorHAnsi" w:hAnsi="Verdan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CCB"/>
    <w:rPr>
      <w:rFonts w:ascii="Verdana" w:eastAsiaTheme="minorHAnsi" w:hAnsi="Verdana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662"/>
    <w:pPr>
      <w:spacing w:after="160"/>
      <w:jc w:val="left"/>
    </w:pPr>
    <w:rPr>
      <w:rFonts w:asciiTheme="minorHAnsi" w:eastAsiaTheme="minorEastAsia" w:hAnsiTheme="minorHAns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662"/>
    <w:rPr>
      <w:rFonts w:ascii="Verdana" w:eastAsiaTheme="minorHAnsi" w:hAnsi="Verdana"/>
      <w:b/>
      <w:bCs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128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8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C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839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5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006"/>
  </w:style>
  <w:style w:type="paragraph" w:styleId="Footer">
    <w:name w:val="footer"/>
    <w:basedOn w:val="Normal"/>
    <w:link w:val="FooterChar"/>
    <w:uiPriority w:val="99"/>
    <w:unhideWhenUsed/>
    <w:rsid w:val="009F5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006"/>
  </w:style>
  <w:style w:type="character" w:customStyle="1" w:styleId="Heading1Char">
    <w:name w:val="Heading 1 Char"/>
    <w:basedOn w:val="DefaultParagraphFont"/>
    <w:link w:val="Heading1"/>
    <w:uiPriority w:val="2"/>
    <w:rsid w:val="00AB15A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B15A1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B15A1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B15A1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B15A1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AB15A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AB15A1"/>
    <w:pPr>
      <w:numPr>
        <w:ilvl w:val="6"/>
        <w:numId w:val="25"/>
      </w:numPr>
      <w:spacing w:after="240" w:line="240" w:lineRule="auto"/>
      <w:jc w:val="both"/>
    </w:pPr>
    <w:rPr>
      <w:rFonts w:ascii="Verdana" w:eastAsiaTheme="minorHAnsi" w:hAnsi="Verdana" w:cstheme="minorBidi"/>
      <w:sz w:val="18"/>
      <w:szCs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B15A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AB15A1"/>
    <w:pPr>
      <w:numPr>
        <w:ilvl w:val="7"/>
        <w:numId w:val="25"/>
      </w:numPr>
      <w:tabs>
        <w:tab w:val="left" w:pos="1134"/>
      </w:tabs>
      <w:spacing w:after="240" w:line="240" w:lineRule="auto"/>
      <w:jc w:val="both"/>
    </w:pPr>
    <w:rPr>
      <w:rFonts w:ascii="Verdana" w:eastAsiaTheme="minorHAnsi" w:hAnsi="Verdana" w:cstheme="minorBidi"/>
      <w:sz w:val="18"/>
      <w:szCs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1"/>
    <w:rsid w:val="00AB15A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AB15A1"/>
    <w:pPr>
      <w:numPr>
        <w:ilvl w:val="8"/>
        <w:numId w:val="25"/>
      </w:numPr>
      <w:spacing w:after="240" w:line="240" w:lineRule="auto"/>
      <w:jc w:val="both"/>
    </w:pPr>
    <w:rPr>
      <w:rFonts w:ascii="Verdana" w:eastAsiaTheme="minorHAnsi" w:hAnsi="Verdana" w:cstheme="minorBidi"/>
      <w:sz w:val="18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1"/>
    <w:rsid w:val="00AB15A1"/>
    <w:rPr>
      <w:rFonts w:ascii="Verdana" w:eastAsiaTheme="minorHAnsi" w:hAnsi="Verdana" w:cstheme="minorBidi"/>
      <w:sz w:val="18"/>
      <w:szCs w:val="16"/>
      <w:lang w:val="en-GB" w:eastAsia="en-US"/>
    </w:rPr>
  </w:style>
  <w:style w:type="numbering" w:customStyle="1" w:styleId="LegalHeadings">
    <w:name w:val="LegalHeadings"/>
    <w:uiPriority w:val="99"/>
    <w:rsid w:val="00AB15A1"/>
    <w:pPr>
      <w:numPr>
        <w:numId w:val="25"/>
      </w:numPr>
    </w:pPr>
  </w:style>
  <w:style w:type="paragraph" w:styleId="ListNumber2">
    <w:name w:val="List Number 2"/>
    <w:basedOn w:val="Normal"/>
    <w:uiPriority w:val="49"/>
    <w:semiHidden/>
    <w:unhideWhenUsed/>
    <w:rsid w:val="00AB15A1"/>
    <w:pPr>
      <w:numPr>
        <w:numId w:val="26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F073-70AC-416E-BA97-AB51BCE7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CHENG (MTI)</dc:creator>
  <cp:keywords/>
  <dc:description/>
  <cp:lastModifiedBy>Khilji, Usman Ali</cp:lastModifiedBy>
  <cp:revision>11</cp:revision>
  <cp:lastPrinted>2024-06-24T12:39:00Z</cp:lastPrinted>
  <dcterms:created xsi:type="dcterms:W3CDTF">2024-06-24T10:49:00Z</dcterms:created>
  <dcterms:modified xsi:type="dcterms:W3CDTF">2024-06-25T16:30:00Z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2022-05-11T09:31:38Z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1a92a4a6-8749-45b3-864f-3c3c8d5fd920</vt:lpwstr>
  </property>
  <property fmtid="{D5CDD505-2E9C-101B-9397-08002B2CF9AE}" pid="8" name="MSIP_Label_54803508-8490-4252-b331-d9b72689e942_ContentBits">
    <vt:lpwstr>0</vt:lpwstr>
  </property>
  <property fmtid="{D5CDD505-2E9C-101B-9397-08002B2CF9AE}" pid="9" name="TitusGUID">
    <vt:lpwstr>55be805b-fde8-4921-9bc3-da79d5099601</vt:lpwstr>
  </property>
</Properties>
</file>