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7650D" w14:textId="77777777" w:rsidR="002416F1" w:rsidRDefault="002416F1" w:rsidP="002416F1">
      <w:pPr>
        <w:rPr>
          <w:bCs/>
          <w:sz w:val="28"/>
          <w:szCs w:val="28"/>
          <w:u w:val="single"/>
        </w:rPr>
      </w:pPr>
      <w:r>
        <w:rPr>
          <w:bCs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3FDF7B" wp14:editId="686D5ACE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802255" cy="879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C63B7" w14:textId="77777777" w:rsidR="002416F1" w:rsidRDefault="002416F1" w:rsidP="002416F1">
      <w:pPr>
        <w:jc w:val="center"/>
        <w:rPr>
          <w:bCs/>
          <w:sz w:val="28"/>
          <w:szCs w:val="28"/>
          <w:u w:val="single"/>
        </w:rPr>
      </w:pPr>
    </w:p>
    <w:p w14:paraId="4BBA1B9A" w14:textId="77777777" w:rsidR="002416F1" w:rsidRDefault="002416F1" w:rsidP="002416F1">
      <w:pPr>
        <w:jc w:val="center"/>
        <w:rPr>
          <w:bCs/>
          <w:sz w:val="28"/>
          <w:szCs w:val="28"/>
          <w:u w:val="single"/>
        </w:rPr>
      </w:pPr>
    </w:p>
    <w:p w14:paraId="3DC1BEA8" w14:textId="77777777" w:rsidR="002416F1" w:rsidRPr="00336CA2" w:rsidRDefault="002416F1" w:rsidP="002416F1">
      <w:pPr>
        <w:jc w:val="center"/>
        <w:rPr>
          <w:b/>
          <w:sz w:val="18"/>
          <w:szCs w:val="18"/>
        </w:rPr>
      </w:pPr>
    </w:p>
    <w:p w14:paraId="4CBC1975" w14:textId="77777777" w:rsidR="002416F1" w:rsidRPr="00336CA2" w:rsidRDefault="002416F1" w:rsidP="002416F1">
      <w:pPr>
        <w:jc w:val="center"/>
        <w:rPr>
          <w:b/>
          <w:sz w:val="18"/>
          <w:szCs w:val="18"/>
        </w:rPr>
      </w:pPr>
    </w:p>
    <w:p w14:paraId="672982F4" w14:textId="306EB462" w:rsidR="002416F1" w:rsidRDefault="002416F1" w:rsidP="00170906">
      <w:pPr>
        <w:rPr>
          <w:b/>
          <w:sz w:val="48"/>
          <w:szCs w:val="48"/>
        </w:rPr>
      </w:pPr>
    </w:p>
    <w:p w14:paraId="3E91C898" w14:textId="77777777" w:rsidR="002416F1" w:rsidRDefault="002416F1" w:rsidP="002416F1">
      <w:pPr>
        <w:jc w:val="center"/>
        <w:rPr>
          <w:b/>
          <w:sz w:val="48"/>
          <w:szCs w:val="48"/>
        </w:rPr>
      </w:pPr>
    </w:p>
    <w:p w14:paraId="79C95604" w14:textId="73CAB454" w:rsidR="002416F1" w:rsidRDefault="00170906" w:rsidP="002416F1">
      <w:pPr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Virtual </w:t>
      </w:r>
      <w:r w:rsidR="002416F1" w:rsidRPr="002416F1">
        <w:rPr>
          <w:b/>
          <w:sz w:val="48"/>
          <w:szCs w:val="48"/>
        </w:rPr>
        <w:t>Workshop on WTO Notification Requirements for Afghanistan</w:t>
      </w:r>
    </w:p>
    <w:p w14:paraId="3BF5DFC0" w14:textId="77777777" w:rsidR="002416F1" w:rsidRPr="003663B1" w:rsidRDefault="002416F1" w:rsidP="002416F1">
      <w:pPr>
        <w:jc w:val="center"/>
        <w:rPr>
          <w:b/>
          <w:sz w:val="48"/>
          <w:szCs w:val="48"/>
        </w:rPr>
      </w:pPr>
    </w:p>
    <w:p w14:paraId="62958BCF" w14:textId="77777777" w:rsidR="002416F1" w:rsidRDefault="002416F1" w:rsidP="002416F1">
      <w:pPr>
        <w:jc w:val="center"/>
        <w:rPr>
          <w:b/>
          <w:sz w:val="48"/>
          <w:szCs w:val="48"/>
        </w:rPr>
      </w:pPr>
    </w:p>
    <w:p w14:paraId="1E2173D8" w14:textId="54AEFF1E" w:rsidR="002416F1" w:rsidRDefault="00170906" w:rsidP="002416F1">
      <w:pPr>
        <w:jc w:val="center"/>
        <w:rPr>
          <w:b/>
          <w:sz w:val="48"/>
          <w:szCs w:val="48"/>
        </w:rPr>
      </w:pPr>
      <w:r w:rsidRPr="00170906">
        <w:rPr>
          <w:b/>
          <w:sz w:val="48"/>
          <w:szCs w:val="48"/>
          <w:u w:val="single"/>
        </w:rPr>
        <w:t>DRAFT</w:t>
      </w:r>
      <w:r>
        <w:rPr>
          <w:b/>
          <w:sz w:val="48"/>
          <w:szCs w:val="48"/>
        </w:rPr>
        <w:t xml:space="preserve"> </w:t>
      </w:r>
      <w:r w:rsidR="002416F1" w:rsidRPr="003663B1">
        <w:rPr>
          <w:b/>
          <w:sz w:val="48"/>
          <w:szCs w:val="48"/>
        </w:rPr>
        <w:t xml:space="preserve">AGENDA </w:t>
      </w:r>
    </w:p>
    <w:p w14:paraId="587E009B" w14:textId="28824CB8" w:rsidR="00336CA2" w:rsidRPr="00336CA2" w:rsidRDefault="00336CA2" w:rsidP="002416F1">
      <w:pPr>
        <w:jc w:val="center"/>
        <w:rPr>
          <w:b/>
          <w:sz w:val="20"/>
          <w:szCs w:val="20"/>
        </w:rPr>
      </w:pPr>
      <w:r w:rsidRPr="00336CA2">
        <w:rPr>
          <w:b/>
          <w:sz w:val="20"/>
          <w:szCs w:val="20"/>
        </w:rPr>
        <w:t>Updated</w:t>
      </w:r>
      <w:r>
        <w:rPr>
          <w:b/>
          <w:sz w:val="20"/>
          <w:szCs w:val="20"/>
        </w:rPr>
        <w:t xml:space="preserve"> version</w:t>
      </w:r>
      <w:r w:rsidRPr="00336CA2">
        <w:rPr>
          <w:b/>
          <w:sz w:val="20"/>
          <w:szCs w:val="20"/>
        </w:rPr>
        <w:t xml:space="preserve"> 01.02.2021</w:t>
      </w:r>
    </w:p>
    <w:p w14:paraId="0465F1AD" w14:textId="77777777" w:rsidR="002416F1" w:rsidRPr="003663B1" w:rsidRDefault="002416F1" w:rsidP="002416F1">
      <w:pPr>
        <w:jc w:val="center"/>
        <w:rPr>
          <w:b/>
        </w:rPr>
      </w:pPr>
    </w:p>
    <w:p w14:paraId="55F522E8" w14:textId="77777777" w:rsidR="002416F1" w:rsidRPr="003663B1" w:rsidRDefault="002416F1" w:rsidP="002416F1">
      <w:pPr>
        <w:jc w:val="center"/>
        <w:rPr>
          <w:b/>
        </w:rPr>
      </w:pPr>
    </w:p>
    <w:p w14:paraId="38490CCD" w14:textId="77777777" w:rsidR="002416F1" w:rsidRPr="003663B1" w:rsidRDefault="002416F1" w:rsidP="002416F1">
      <w:pPr>
        <w:jc w:val="center"/>
        <w:rPr>
          <w:b/>
        </w:rPr>
      </w:pPr>
    </w:p>
    <w:p w14:paraId="657CEB3D" w14:textId="77777777" w:rsidR="002416F1" w:rsidRDefault="002416F1" w:rsidP="002416F1">
      <w:pPr>
        <w:jc w:val="center"/>
        <w:rPr>
          <w:b/>
          <w:sz w:val="28"/>
          <w:szCs w:val="28"/>
        </w:rPr>
      </w:pPr>
    </w:p>
    <w:p w14:paraId="04596A0A" w14:textId="19568878" w:rsidR="002416F1" w:rsidRPr="003663B1" w:rsidRDefault="00170906" w:rsidP="00241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</w:t>
      </w:r>
      <w:r w:rsidR="00D01B3D">
        <w:rPr>
          <w:b/>
          <w:sz w:val="28"/>
          <w:szCs w:val="28"/>
        </w:rPr>
        <w:t xml:space="preserve"> Meeting</w:t>
      </w:r>
    </w:p>
    <w:p w14:paraId="7545C42B" w14:textId="0CB31876" w:rsidR="002416F1" w:rsidRDefault="00170906" w:rsidP="00241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to 18 February 2021</w:t>
      </w:r>
      <w:r w:rsidR="00774857">
        <w:rPr>
          <w:rStyle w:val="FootnoteReference"/>
          <w:b/>
          <w:sz w:val="28"/>
          <w:szCs w:val="28"/>
        </w:rPr>
        <w:footnoteReference w:id="1"/>
      </w:r>
    </w:p>
    <w:p w14:paraId="10838ADA" w14:textId="77777777" w:rsidR="002416F1" w:rsidRDefault="002416F1" w:rsidP="002416F1">
      <w:pPr>
        <w:jc w:val="center"/>
        <w:rPr>
          <w:b/>
          <w:sz w:val="28"/>
          <w:szCs w:val="28"/>
        </w:rPr>
      </w:pPr>
    </w:p>
    <w:p w14:paraId="21728FF5" w14:textId="77777777" w:rsidR="002416F1" w:rsidRDefault="002416F1" w:rsidP="002416F1">
      <w:pPr>
        <w:jc w:val="center"/>
        <w:rPr>
          <w:b/>
          <w:sz w:val="28"/>
          <w:szCs w:val="28"/>
        </w:rPr>
      </w:pPr>
    </w:p>
    <w:p w14:paraId="43097DC6" w14:textId="77777777" w:rsidR="002416F1" w:rsidRDefault="002416F1" w:rsidP="002416F1">
      <w:pPr>
        <w:jc w:val="center"/>
        <w:rPr>
          <w:b/>
          <w:sz w:val="28"/>
          <w:szCs w:val="28"/>
        </w:rPr>
      </w:pPr>
    </w:p>
    <w:p w14:paraId="5E2AF19D" w14:textId="77777777" w:rsidR="002416F1" w:rsidRDefault="002416F1" w:rsidP="002416F1">
      <w:pPr>
        <w:jc w:val="center"/>
        <w:rPr>
          <w:b/>
          <w:sz w:val="28"/>
          <w:szCs w:val="28"/>
        </w:rPr>
      </w:pPr>
    </w:p>
    <w:p w14:paraId="30840853" w14:textId="77777777" w:rsidR="002416F1" w:rsidRDefault="002416F1" w:rsidP="002416F1">
      <w:pPr>
        <w:jc w:val="center"/>
        <w:rPr>
          <w:b/>
          <w:sz w:val="28"/>
          <w:szCs w:val="28"/>
        </w:rPr>
      </w:pPr>
    </w:p>
    <w:p w14:paraId="54402E65" w14:textId="77777777" w:rsidR="002416F1" w:rsidRDefault="002416F1" w:rsidP="002416F1">
      <w:pPr>
        <w:jc w:val="center"/>
        <w:rPr>
          <w:b/>
          <w:sz w:val="28"/>
          <w:szCs w:val="28"/>
        </w:rPr>
      </w:pPr>
    </w:p>
    <w:p w14:paraId="3D40B527" w14:textId="77777777" w:rsidR="002416F1" w:rsidRPr="003663B1" w:rsidRDefault="002416F1" w:rsidP="002416F1">
      <w:pPr>
        <w:jc w:val="center"/>
        <w:rPr>
          <w:b/>
          <w:sz w:val="28"/>
          <w:szCs w:val="28"/>
        </w:rPr>
      </w:pPr>
    </w:p>
    <w:p w14:paraId="7672788C" w14:textId="77777777" w:rsidR="002416F1" w:rsidRPr="003663B1" w:rsidRDefault="002416F1" w:rsidP="002416F1">
      <w:pPr>
        <w:jc w:val="center"/>
        <w:rPr>
          <w:b/>
        </w:rPr>
      </w:pPr>
    </w:p>
    <w:p w14:paraId="32606034" w14:textId="0688F12B" w:rsidR="002416F1" w:rsidRDefault="002416F1" w:rsidP="0020236A">
      <w:pPr>
        <w:rPr>
          <w:bCs/>
          <w:sz w:val="28"/>
          <w:szCs w:val="28"/>
          <w:u w:val="single"/>
        </w:rPr>
      </w:pPr>
    </w:p>
    <w:p w14:paraId="4E98BE4F" w14:textId="54C9C5AC" w:rsidR="00170906" w:rsidRDefault="00170906" w:rsidP="0020236A">
      <w:pPr>
        <w:rPr>
          <w:bCs/>
          <w:sz w:val="28"/>
          <w:szCs w:val="28"/>
          <w:u w:val="single"/>
        </w:rPr>
      </w:pPr>
    </w:p>
    <w:p w14:paraId="5BB143AE" w14:textId="3A7E4F24" w:rsidR="00170906" w:rsidRDefault="00170906" w:rsidP="0020236A">
      <w:pPr>
        <w:rPr>
          <w:bCs/>
          <w:sz w:val="28"/>
          <w:szCs w:val="28"/>
          <w:u w:val="single"/>
        </w:rPr>
      </w:pPr>
    </w:p>
    <w:p w14:paraId="1AAEE542" w14:textId="429DCBE6" w:rsidR="00170906" w:rsidRDefault="00170906" w:rsidP="0020236A">
      <w:pPr>
        <w:rPr>
          <w:bCs/>
          <w:sz w:val="28"/>
          <w:szCs w:val="28"/>
          <w:u w:val="single"/>
        </w:rPr>
      </w:pPr>
    </w:p>
    <w:p w14:paraId="3AA415DD" w14:textId="43E79AEC" w:rsidR="00170906" w:rsidRDefault="00170906" w:rsidP="0020236A">
      <w:pPr>
        <w:rPr>
          <w:bCs/>
          <w:sz w:val="28"/>
          <w:szCs w:val="28"/>
          <w:u w:val="single"/>
        </w:rPr>
      </w:pPr>
    </w:p>
    <w:p w14:paraId="543BA63F" w14:textId="77777777" w:rsidR="00F25C03" w:rsidRPr="009610DF" w:rsidRDefault="00F25C03">
      <w:pPr>
        <w:jc w:val="center"/>
        <w:rPr>
          <w:b/>
          <w:bCs/>
          <w:sz w:val="22"/>
          <w:szCs w:val="22"/>
        </w:rPr>
      </w:pPr>
    </w:p>
    <w:p w14:paraId="0F659D3A" w14:textId="7D2CF038" w:rsidR="00F25C03" w:rsidRPr="009610DF" w:rsidRDefault="000E4BF8" w:rsidP="00AD3BA1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rPr>
          <w:sz w:val="22"/>
          <w:szCs w:val="22"/>
        </w:rPr>
      </w:pPr>
      <w:r w:rsidRPr="009610DF">
        <w:rPr>
          <w:b/>
          <w:bCs/>
          <w:sz w:val="22"/>
          <w:szCs w:val="22"/>
        </w:rPr>
        <w:lastRenderedPageBreak/>
        <w:t>Day 1</w:t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="00A30643">
        <w:rPr>
          <w:b/>
          <w:bCs/>
          <w:sz w:val="22"/>
          <w:szCs w:val="22"/>
        </w:rPr>
        <w:tab/>
        <w:t xml:space="preserve">       </w:t>
      </w:r>
      <w:r w:rsidR="00170906">
        <w:rPr>
          <w:b/>
          <w:bCs/>
          <w:sz w:val="22"/>
          <w:szCs w:val="22"/>
        </w:rPr>
        <w:t>Mon</w:t>
      </w:r>
      <w:r w:rsidR="002804FF">
        <w:rPr>
          <w:b/>
          <w:bCs/>
          <w:sz w:val="22"/>
          <w:szCs w:val="22"/>
        </w:rPr>
        <w:t>d</w:t>
      </w:r>
      <w:r w:rsidR="00072338">
        <w:rPr>
          <w:b/>
          <w:bCs/>
          <w:sz w:val="22"/>
          <w:szCs w:val="22"/>
        </w:rPr>
        <w:t xml:space="preserve">ay, </w:t>
      </w:r>
      <w:r w:rsidR="00170906">
        <w:rPr>
          <w:b/>
          <w:bCs/>
          <w:sz w:val="22"/>
          <w:szCs w:val="22"/>
        </w:rPr>
        <w:t>8</w:t>
      </w:r>
      <w:r w:rsidR="002804FF">
        <w:rPr>
          <w:b/>
          <w:bCs/>
          <w:sz w:val="22"/>
          <w:szCs w:val="22"/>
        </w:rPr>
        <w:t xml:space="preserve"> </w:t>
      </w:r>
      <w:r w:rsidR="00082B03">
        <w:rPr>
          <w:b/>
          <w:bCs/>
          <w:sz w:val="22"/>
          <w:szCs w:val="22"/>
        </w:rPr>
        <w:t>February</w:t>
      </w:r>
      <w:r w:rsidR="003509F4">
        <w:rPr>
          <w:b/>
          <w:bCs/>
          <w:sz w:val="22"/>
          <w:szCs w:val="22"/>
        </w:rPr>
        <w:t xml:space="preserve"> </w:t>
      </w:r>
      <w:r w:rsidR="00072338">
        <w:rPr>
          <w:b/>
          <w:bCs/>
          <w:sz w:val="22"/>
          <w:szCs w:val="22"/>
        </w:rPr>
        <w:t>20</w:t>
      </w:r>
      <w:r w:rsidR="00170906">
        <w:rPr>
          <w:b/>
          <w:bCs/>
          <w:sz w:val="22"/>
          <w:szCs w:val="22"/>
        </w:rPr>
        <w:t>21</w:t>
      </w:r>
    </w:p>
    <w:p w14:paraId="484D617B" w14:textId="77777777" w:rsidR="0012019F" w:rsidRDefault="0012019F">
      <w:pPr>
        <w:rPr>
          <w:b/>
          <w:bCs/>
          <w:sz w:val="22"/>
          <w:szCs w:val="22"/>
        </w:rPr>
      </w:pPr>
    </w:p>
    <w:p w14:paraId="1BD824F1" w14:textId="77777777" w:rsidR="00082B03" w:rsidRDefault="00082B03" w:rsidP="004D78A4">
      <w:pPr>
        <w:rPr>
          <w:sz w:val="22"/>
          <w:szCs w:val="22"/>
        </w:rPr>
      </w:pPr>
    </w:p>
    <w:p w14:paraId="04AB4EB1" w14:textId="472A853B" w:rsidR="00F25C03" w:rsidRPr="00821EB8" w:rsidRDefault="00082B03" w:rsidP="004D78A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AD3BA1">
        <w:rPr>
          <w:b/>
          <w:bCs/>
          <w:sz w:val="22"/>
          <w:szCs w:val="22"/>
        </w:rPr>
        <w:t>4</w:t>
      </w:r>
      <w:r w:rsidR="007B3177">
        <w:rPr>
          <w:b/>
          <w:bCs/>
          <w:sz w:val="22"/>
          <w:szCs w:val="22"/>
        </w:rPr>
        <w:t>:</w:t>
      </w:r>
      <w:r w:rsidR="00AD3BA1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</w:t>
      </w:r>
      <w:r w:rsidR="007B3177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1</w:t>
      </w:r>
      <w:r w:rsidR="00AD3BA1">
        <w:rPr>
          <w:b/>
          <w:bCs/>
          <w:sz w:val="22"/>
          <w:szCs w:val="22"/>
        </w:rPr>
        <w:t>4</w:t>
      </w:r>
      <w:r w:rsidR="007B3177">
        <w:rPr>
          <w:b/>
          <w:bCs/>
          <w:sz w:val="22"/>
          <w:szCs w:val="22"/>
        </w:rPr>
        <w:t>:</w:t>
      </w:r>
      <w:r w:rsidR="00AD3BA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5</w:t>
      </w:r>
      <w:r w:rsidR="00F25C03" w:rsidRPr="009610DF">
        <w:rPr>
          <w:b/>
          <w:bCs/>
          <w:sz w:val="22"/>
          <w:szCs w:val="22"/>
        </w:rPr>
        <w:tab/>
      </w:r>
      <w:r w:rsidR="00F25C03" w:rsidRPr="009610DF">
        <w:rPr>
          <w:b/>
          <w:bCs/>
          <w:sz w:val="22"/>
          <w:szCs w:val="22"/>
        </w:rPr>
        <w:tab/>
        <w:t>Opening Remarks</w:t>
      </w:r>
      <w:r w:rsidR="00821EB8">
        <w:rPr>
          <w:b/>
          <w:bCs/>
          <w:sz w:val="22"/>
          <w:szCs w:val="22"/>
        </w:rPr>
        <w:t xml:space="preserve"> – </w:t>
      </w:r>
      <w:r w:rsidR="006E20BD">
        <w:rPr>
          <w:sz w:val="22"/>
          <w:szCs w:val="22"/>
        </w:rPr>
        <w:t>MoCI</w:t>
      </w:r>
      <w:r w:rsidR="004D78A4">
        <w:rPr>
          <w:sz w:val="22"/>
          <w:szCs w:val="22"/>
        </w:rPr>
        <w:t>, CLDP</w:t>
      </w:r>
      <w:r w:rsidR="006E20BD">
        <w:rPr>
          <w:sz w:val="22"/>
          <w:szCs w:val="22"/>
        </w:rPr>
        <w:t xml:space="preserve"> </w:t>
      </w:r>
      <w:r w:rsidR="00821EB8">
        <w:rPr>
          <w:sz w:val="22"/>
          <w:szCs w:val="22"/>
        </w:rPr>
        <w:t>&amp; WTO</w:t>
      </w:r>
    </w:p>
    <w:p w14:paraId="3AF69F96" w14:textId="60F5A61F" w:rsidR="00F25C03" w:rsidRPr="009610DF" w:rsidRDefault="00082B03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AD3BA1">
        <w:rPr>
          <w:sz w:val="22"/>
          <w:szCs w:val="22"/>
        </w:rPr>
        <w:t>Kabul</w:t>
      </w:r>
      <w:r>
        <w:rPr>
          <w:sz w:val="22"/>
          <w:szCs w:val="22"/>
        </w:rPr>
        <w:t xml:space="preserve"> Time)</w:t>
      </w:r>
    </w:p>
    <w:p w14:paraId="5FEF8D66" w14:textId="77777777" w:rsidR="00AD3BA1" w:rsidRDefault="00AD3BA1" w:rsidP="00247ACA">
      <w:pPr>
        <w:rPr>
          <w:b/>
          <w:bCs/>
          <w:sz w:val="22"/>
          <w:szCs w:val="22"/>
        </w:rPr>
      </w:pPr>
    </w:p>
    <w:p w14:paraId="22551BAE" w14:textId="00D26B1D" w:rsidR="001D39BE" w:rsidRDefault="00082B03" w:rsidP="00247A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AD3BA1">
        <w:rPr>
          <w:b/>
          <w:bCs/>
          <w:sz w:val="22"/>
          <w:szCs w:val="22"/>
        </w:rPr>
        <w:t>4</w:t>
      </w:r>
      <w:r w:rsidR="007B3177">
        <w:rPr>
          <w:b/>
          <w:bCs/>
          <w:sz w:val="22"/>
          <w:szCs w:val="22"/>
        </w:rPr>
        <w:t>:</w:t>
      </w:r>
      <w:r w:rsidR="00AD3BA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5 </w:t>
      </w:r>
      <w:r w:rsidR="007B3177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 w:rsidR="00AD3BA1">
        <w:rPr>
          <w:b/>
          <w:bCs/>
          <w:sz w:val="22"/>
          <w:szCs w:val="22"/>
        </w:rPr>
        <w:t>15</w:t>
      </w:r>
      <w:r w:rsidR="007B3177">
        <w:rPr>
          <w:b/>
          <w:bCs/>
          <w:sz w:val="22"/>
          <w:szCs w:val="22"/>
        </w:rPr>
        <w:t>:</w:t>
      </w:r>
      <w:r w:rsidR="00AD3BA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5</w:t>
      </w:r>
      <w:r w:rsidR="00F25C03" w:rsidRPr="009610DF">
        <w:rPr>
          <w:b/>
          <w:bCs/>
          <w:sz w:val="22"/>
          <w:szCs w:val="22"/>
        </w:rPr>
        <w:tab/>
      </w:r>
      <w:r w:rsidR="00F25C03" w:rsidRPr="009610DF">
        <w:rPr>
          <w:b/>
          <w:bCs/>
          <w:sz w:val="22"/>
          <w:szCs w:val="22"/>
        </w:rPr>
        <w:tab/>
        <w:t>The WTO: Role and Functions</w:t>
      </w:r>
    </w:p>
    <w:p w14:paraId="3613A20D" w14:textId="569CCB2D" w:rsidR="00F25C03" w:rsidRPr="009610DF" w:rsidRDefault="00F25C03" w:rsidP="007F3CF9">
      <w:pPr>
        <w:ind w:left="2160"/>
        <w:rPr>
          <w:sz w:val="22"/>
          <w:szCs w:val="22"/>
        </w:rPr>
      </w:pPr>
      <w:r w:rsidRPr="009610DF">
        <w:rPr>
          <w:sz w:val="22"/>
          <w:szCs w:val="22"/>
        </w:rPr>
        <w:t xml:space="preserve">Speaker: </w:t>
      </w:r>
      <w:r w:rsidR="007F3CF9">
        <w:rPr>
          <w:sz w:val="22"/>
          <w:szCs w:val="22"/>
        </w:rPr>
        <w:t xml:space="preserve">Samer SEIF EL YAZAL, Institute for Training and Technical </w:t>
      </w:r>
      <w:r w:rsidR="009A69A2">
        <w:rPr>
          <w:sz w:val="22"/>
          <w:szCs w:val="22"/>
        </w:rPr>
        <w:t>Co-operation, (ITTC)</w:t>
      </w:r>
    </w:p>
    <w:p w14:paraId="2A3C9D46" w14:textId="3102C0F3" w:rsidR="00F25C03" w:rsidRDefault="00F25C03">
      <w:pPr>
        <w:rPr>
          <w:sz w:val="22"/>
          <w:szCs w:val="22"/>
        </w:rPr>
      </w:pPr>
      <w:r w:rsidRPr="009610DF">
        <w:rPr>
          <w:sz w:val="22"/>
          <w:szCs w:val="22"/>
        </w:rPr>
        <w:tab/>
      </w:r>
      <w:r w:rsidRPr="009610DF">
        <w:rPr>
          <w:sz w:val="22"/>
          <w:szCs w:val="22"/>
        </w:rPr>
        <w:tab/>
      </w:r>
      <w:r w:rsidRPr="009610DF">
        <w:rPr>
          <w:sz w:val="22"/>
          <w:szCs w:val="22"/>
        </w:rPr>
        <w:tab/>
        <w:t>Discussion: Q&amp;A</w:t>
      </w:r>
    </w:p>
    <w:p w14:paraId="51B0F7D4" w14:textId="77777777" w:rsidR="00082B03" w:rsidRDefault="00082B03">
      <w:pPr>
        <w:rPr>
          <w:sz w:val="22"/>
          <w:szCs w:val="22"/>
        </w:rPr>
      </w:pPr>
    </w:p>
    <w:p w14:paraId="72729673" w14:textId="18FD8177" w:rsidR="00082B03" w:rsidRPr="009610DF" w:rsidRDefault="00082B03" w:rsidP="00082B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AD3BA1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AD3BA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5 - 1</w:t>
      </w:r>
      <w:r w:rsidR="00AD3BA1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:</w:t>
      </w:r>
      <w:r w:rsidR="00AD3BA1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0</w:t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Short </w:t>
      </w:r>
      <w:r w:rsidRPr="009610DF">
        <w:rPr>
          <w:b/>
          <w:bCs/>
          <w:sz w:val="22"/>
          <w:szCs w:val="22"/>
        </w:rPr>
        <w:t>Break</w:t>
      </w:r>
    </w:p>
    <w:p w14:paraId="726A4405" w14:textId="77777777" w:rsidR="00780934" w:rsidRDefault="00780934">
      <w:pPr>
        <w:rPr>
          <w:sz w:val="22"/>
          <w:szCs w:val="22"/>
        </w:rPr>
      </w:pPr>
    </w:p>
    <w:p w14:paraId="71C0597E" w14:textId="0249EABD" w:rsidR="00780934" w:rsidRPr="009610DF" w:rsidRDefault="00780934" w:rsidP="007809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AD3BA1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:</w:t>
      </w:r>
      <w:r w:rsidR="00AD3BA1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0-1</w:t>
      </w:r>
      <w:r w:rsidR="00AD3BA1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:</w:t>
      </w:r>
      <w:r w:rsidR="00AD3BA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0</w:t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  <w:t>WTO Notification Requirements: Background and Procedures</w:t>
      </w:r>
    </w:p>
    <w:p w14:paraId="7B362357" w14:textId="46385370" w:rsidR="00780934" w:rsidRPr="009610DF" w:rsidRDefault="00780934" w:rsidP="009A69A2">
      <w:pPr>
        <w:ind w:left="2160"/>
        <w:rPr>
          <w:sz w:val="22"/>
          <w:szCs w:val="22"/>
        </w:rPr>
      </w:pPr>
      <w:r w:rsidRPr="009610DF">
        <w:rPr>
          <w:sz w:val="22"/>
          <w:szCs w:val="22"/>
        </w:rPr>
        <w:t xml:space="preserve">Speaker: </w:t>
      </w:r>
      <w:r w:rsidR="009A69A2">
        <w:rPr>
          <w:sz w:val="22"/>
          <w:szCs w:val="22"/>
        </w:rPr>
        <w:t>Juan Manual FERNAND</w:t>
      </w:r>
      <w:r w:rsidR="00EB7ADF">
        <w:rPr>
          <w:sz w:val="22"/>
          <w:szCs w:val="22"/>
        </w:rPr>
        <w:t>EZ</w:t>
      </w:r>
      <w:r w:rsidR="009A69A2">
        <w:rPr>
          <w:sz w:val="22"/>
          <w:szCs w:val="22"/>
        </w:rPr>
        <w:t>, Institute for Training and Technical Cooperation</w:t>
      </w:r>
    </w:p>
    <w:p w14:paraId="66F6C873" w14:textId="77777777" w:rsidR="00780934" w:rsidRPr="009610DF" w:rsidRDefault="00780934">
      <w:pPr>
        <w:rPr>
          <w:sz w:val="22"/>
          <w:szCs w:val="22"/>
        </w:rPr>
      </w:pPr>
      <w:r w:rsidRPr="009610DF">
        <w:rPr>
          <w:sz w:val="22"/>
          <w:szCs w:val="22"/>
        </w:rPr>
        <w:tab/>
      </w:r>
      <w:r w:rsidRPr="009610DF">
        <w:rPr>
          <w:sz w:val="22"/>
          <w:szCs w:val="22"/>
        </w:rPr>
        <w:tab/>
      </w:r>
      <w:r w:rsidRPr="009610DF">
        <w:rPr>
          <w:sz w:val="22"/>
          <w:szCs w:val="22"/>
        </w:rPr>
        <w:tab/>
        <w:t>Discussion: Q&amp;A</w:t>
      </w:r>
    </w:p>
    <w:p w14:paraId="76BC5D2E" w14:textId="77777777" w:rsidR="00780934" w:rsidRDefault="00780934" w:rsidP="00CD2B6B">
      <w:pPr>
        <w:rPr>
          <w:b/>
          <w:bCs/>
          <w:sz w:val="22"/>
          <w:szCs w:val="22"/>
        </w:rPr>
      </w:pPr>
    </w:p>
    <w:p w14:paraId="334FA659" w14:textId="77777777" w:rsidR="000B431F" w:rsidRDefault="000B431F" w:rsidP="00247ACA">
      <w:pPr>
        <w:rPr>
          <w:b/>
          <w:bCs/>
          <w:sz w:val="22"/>
          <w:szCs w:val="22"/>
        </w:rPr>
      </w:pPr>
    </w:p>
    <w:p w14:paraId="11AD68E5" w14:textId="6CC0F96E" w:rsidR="00AC12B1" w:rsidRDefault="00AC12B1" w:rsidP="003509F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rPr>
          <w:sz w:val="22"/>
          <w:szCs w:val="22"/>
        </w:rPr>
      </w:pPr>
      <w:r w:rsidRPr="009610DF">
        <w:rPr>
          <w:b/>
          <w:bCs/>
          <w:sz w:val="22"/>
          <w:szCs w:val="22"/>
        </w:rPr>
        <w:t>Day 2</w:t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="00AD3BA1">
        <w:rPr>
          <w:b/>
          <w:bCs/>
          <w:sz w:val="22"/>
          <w:szCs w:val="22"/>
        </w:rPr>
        <w:t>Wednesda</w:t>
      </w:r>
      <w:r w:rsidR="006E20BD">
        <w:rPr>
          <w:b/>
          <w:bCs/>
          <w:sz w:val="22"/>
          <w:szCs w:val="22"/>
        </w:rPr>
        <w:t>y</w:t>
      </w:r>
      <w:r w:rsidR="00A97625">
        <w:rPr>
          <w:b/>
          <w:bCs/>
          <w:sz w:val="22"/>
          <w:szCs w:val="22"/>
        </w:rPr>
        <w:t xml:space="preserve">, </w:t>
      </w:r>
      <w:r w:rsidR="00AD3BA1">
        <w:rPr>
          <w:b/>
          <w:bCs/>
          <w:sz w:val="22"/>
          <w:szCs w:val="22"/>
        </w:rPr>
        <w:t>10</w:t>
      </w:r>
      <w:r w:rsidR="00A97625">
        <w:rPr>
          <w:b/>
          <w:bCs/>
          <w:sz w:val="22"/>
          <w:szCs w:val="22"/>
        </w:rPr>
        <w:t xml:space="preserve"> </w:t>
      </w:r>
      <w:r w:rsidR="00AD3BA1">
        <w:rPr>
          <w:b/>
          <w:bCs/>
          <w:sz w:val="22"/>
          <w:szCs w:val="22"/>
        </w:rPr>
        <w:t>February 2021</w:t>
      </w:r>
    </w:p>
    <w:p w14:paraId="449DD463" w14:textId="671FC605" w:rsidR="002804FF" w:rsidRDefault="002804FF" w:rsidP="00AC12B1">
      <w:pPr>
        <w:rPr>
          <w:b/>
          <w:sz w:val="22"/>
          <w:szCs w:val="22"/>
        </w:rPr>
      </w:pPr>
    </w:p>
    <w:p w14:paraId="617218E7" w14:textId="72018A58" w:rsidR="00AD3BA1" w:rsidRDefault="00AD3BA1" w:rsidP="007748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14:30 - 15:45</w:t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One-off and Regular Notification Requirements: </w:t>
      </w:r>
      <w:r w:rsidR="00774857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774857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ummary</w:t>
      </w:r>
    </w:p>
    <w:p w14:paraId="40253BEB" w14:textId="5C34795A" w:rsidR="00774857" w:rsidRPr="00774857" w:rsidRDefault="00774857" w:rsidP="007748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Technical Cooperation Handbook on Notifications</w:t>
      </w:r>
    </w:p>
    <w:p w14:paraId="71322DF5" w14:textId="3102764D" w:rsidR="00AD3BA1" w:rsidRPr="009A69A2" w:rsidRDefault="00AD3BA1" w:rsidP="009A69A2">
      <w:pPr>
        <w:ind w:left="1440" w:firstLine="720"/>
        <w:rPr>
          <w:sz w:val="22"/>
          <w:szCs w:val="22"/>
        </w:rPr>
      </w:pPr>
      <w:r w:rsidRPr="009610DF">
        <w:rPr>
          <w:sz w:val="22"/>
          <w:szCs w:val="22"/>
        </w:rPr>
        <w:t>Speaker</w:t>
      </w:r>
      <w:r w:rsidR="009A69A2">
        <w:rPr>
          <w:sz w:val="22"/>
          <w:szCs w:val="22"/>
        </w:rPr>
        <w:t>s</w:t>
      </w:r>
      <w:r w:rsidRPr="009610DF">
        <w:rPr>
          <w:sz w:val="22"/>
          <w:szCs w:val="22"/>
        </w:rPr>
        <w:t>:</w:t>
      </w:r>
      <w:r w:rsidR="009A69A2">
        <w:rPr>
          <w:sz w:val="22"/>
          <w:szCs w:val="22"/>
        </w:rPr>
        <w:t xml:space="preserve"> Juan Manuel FERNAND</w:t>
      </w:r>
      <w:r w:rsidR="00EB7ADF">
        <w:rPr>
          <w:sz w:val="22"/>
          <w:szCs w:val="22"/>
        </w:rPr>
        <w:t>EZ</w:t>
      </w:r>
      <w:r w:rsidR="009A69A2">
        <w:rPr>
          <w:sz w:val="22"/>
          <w:szCs w:val="22"/>
        </w:rPr>
        <w:t>, Samer SEIF El YAZAL, ITTC</w:t>
      </w:r>
      <w:r w:rsidRPr="009610DF">
        <w:rPr>
          <w:sz w:val="22"/>
          <w:szCs w:val="22"/>
        </w:rPr>
        <w:t xml:space="preserve"> </w:t>
      </w:r>
    </w:p>
    <w:p w14:paraId="2D19FA41" w14:textId="77777777" w:rsidR="00AD3BA1" w:rsidRDefault="00AD3BA1" w:rsidP="00AD3BA1">
      <w:pPr>
        <w:ind w:left="2160"/>
        <w:rPr>
          <w:sz w:val="22"/>
          <w:szCs w:val="22"/>
          <w:lang w:val="it-IT"/>
        </w:rPr>
      </w:pPr>
      <w:r w:rsidRPr="009B49AF">
        <w:rPr>
          <w:sz w:val="22"/>
          <w:szCs w:val="22"/>
          <w:lang w:val="it-IT"/>
        </w:rPr>
        <w:t>Discussion: Q&amp;A</w:t>
      </w:r>
    </w:p>
    <w:p w14:paraId="5D45B0F0" w14:textId="58A258F8" w:rsidR="00AD3BA1" w:rsidRPr="00AD3BA1" w:rsidRDefault="00AD3BA1" w:rsidP="00AD3BA1">
      <w:pPr>
        <w:rPr>
          <w:sz w:val="22"/>
          <w:szCs w:val="22"/>
          <w:lang w:val="it-IT"/>
        </w:rPr>
      </w:pPr>
    </w:p>
    <w:p w14:paraId="55A1DFBF" w14:textId="77777777" w:rsidR="00AD3BA1" w:rsidRPr="009610DF" w:rsidRDefault="00AD3BA1" w:rsidP="00AD3B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15:45 - 16:00</w:t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Short </w:t>
      </w:r>
      <w:r w:rsidRPr="009610DF">
        <w:rPr>
          <w:b/>
          <w:bCs/>
          <w:sz w:val="22"/>
          <w:szCs w:val="22"/>
        </w:rPr>
        <w:t>Break</w:t>
      </w:r>
    </w:p>
    <w:p w14:paraId="3E118631" w14:textId="77777777" w:rsidR="00AD3BA1" w:rsidRDefault="00AD3BA1" w:rsidP="00AD3BA1">
      <w:pPr>
        <w:rPr>
          <w:sz w:val="22"/>
          <w:szCs w:val="22"/>
        </w:rPr>
      </w:pPr>
    </w:p>
    <w:p w14:paraId="2C213BEE" w14:textId="728E3B44" w:rsidR="00AD3BA1" w:rsidRDefault="00AD3BA1" w:rsidP="00AD3BA1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16:00-17:30</w:t>
      </w:r>
      <w:r w:rsidRPr="009610DF">
        <w:rPr>
          <w:b/>
          <w:bCs/>
          <w:sz w:val="22"/>
          <w:szCs w:val="22"/>
        </w:rPr>
        <w:tab/>
        <w:t>How to use the WTO Website to retrieve notification-related information</w:t>
      </w:r>
      <w:r>
        <w:rPr>
          <w:b/>
          <w:bCs/>
          <w:sz w:val="22"/>
          <w:szCs w:val="22"/>
        </w:rPr>
        <w:t xml:space="preserve"> and dealing with notifications of other Members</w:t>
      </w:r>
    </w:p>
    <w:p w14:paraId="13F4C7A3" w14:textId="7C7B94AD" w:rsidR="009A69A2" w:rsidRPr="009A69A2" w:rsidRDefault="009A69A2" w:rsidP="009A69A2">
      <w:pPr>
        <w:ind w:left="1440" w:firstLine="720"/>
        <w:rPr>
          <w:sz w:val="22"/>
          <w:szCs w:val="22"/>
        </w:rPr>
      </w:pPr>
      <w:r w:rsidRPr="009610DF">
        <w:rPr>
          <w:sz w:val="22"/>
          <w:szCs w:val="22"/>
        </w:rPr>
        <w:t>Speaker</w:t>
      </w:r>
      <w:r>
        <w:rPr>
          <w:sz w:val="22"/>
          <w:szCs w:val="22"/>
        </w:rPr>
        <w:t>s</w:t>
      </w:r>
      <w:r w:rsidRPr="009610DF">
        <w:rPr>
          <w:sz w:val="22"/>
          <w:szCs w:val="22"/>
        </w:rPr>
        <w:t>:</w:t>
      </w:r>
      <w:r>
        <w:rPr>
          <w:sz w:val="22"/>
          <w:szCs w:val="22"/>
        </w:rPr>
        <w:t xml:space="preserve"> Juan Manuel FERNAND</w:t>
      </w:r>
      <w:r w:rsidR="00EB7ADF">
        <w:rPr>
          <w:sz w:val="22"/>
          <w:szCs w:val="22"/>
        </w:rPr>
        <w:t>EZ</w:t>
      </w:r>
      <w:r>
        <w:rPr>
          <w:sz w:val="22"/>
          <w:szCs w:val="22"/>
        </w:rPr>
        <w:t>, Samer SEIF El YAZAL, ITTC</w:t>
      </w:r>
      <w:r w:rsidRPr="009610DF">
        <w:rPr>
          <w:sz w:val="22"/>
          <w:szCs w:val="22"/>
        </w:rPr>
        <w:t xml:space="preserve"> </w:t>
      </w:r>
    </w:p>
    <w:p w14:paraId="71535141" w14:textId="309B7941" w:rsidR="00AD3BA1" w:rsidRPr="009610DF" w:rsidRDefault="00AD3BA1" w:rsidP="009A69A2">
      <w:pPr>
        <w:rPr>
          <w:sz w:val="22"/>
          <w:szCs w:val="22"/>
        </w:rPr>
      </w:pPr>
      <w:r w:rsidRPr="009610DF">
        <w:rPr>
          <w:sz w:val="22"/>
          <w:szCs w:val="22"/>
        </w:rPr>
        <w:tab/>
      </w:r>
      <w:r w:rsidRPr="009610DF">
        <w:rPr>
          <w:sz w:val="22"/>
          <w:szCs w:val="22"/>
        </w:rPr>
        <w:tab/>
      </w:r>
      <w:r w:rsidRPr="009610DF">
        <w:rPr>
          <w:sz w:val="22"/>
          <w:szCs w:val="22"/>
        </w:rPr>
        <w:tab/>
        <w:t>Discussion: Q&amp;</w:t>
      </w:r>
      <w:r w:rsidR="00774857">
        <w:rPr>
          <w:sz w:val="22"/>
          <w:szCs w:val="22"/>
        </w:rPr>
        <w:t>A</w:t>
      </w:r>
    </w:p>
    <w:p w14:paraId="2BC6B88A" w14:textId="77777777" w:rsidR="00AD3BA1" w:rsidRDefault="00AD3BA1" w:rsidP="00CD2B6B">
      <w:pPr>
        <w:rPr>
          <w:b/>
          <w:bCs/>
          <w:sz w:val="22"/>
          <w:szCs w:val="22"/>
        </w:rPr>
      </w:pPr>
    </w:p>
    <w:p w14:paraId="01A25569" w14:textId="77777777" w:rsidR="00AD3BA1" w:rsidRDefault="00AD3BA1" w:rsidP="00AD3BA1">
      <w:pPr>
        <w:rPr>
          <w:b/>
          <w:bCs/>
          <w:sz w:val="22"/>
          <w:szCs w:val="22"/>
        </w:rPr>
      </w:pPr>
    </w:p>
    <w:p w14:paraId="4BB3575D" w14:textId="65CDCE3A" w:rsidR="00AD3BA1" w:rsidRDefault="00AD3BA1" w:rsidP="00AD3B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rPr>
          <w:sz w:val="22"/>
          <w:szCs w:val="22"/>
        </w:rPr>
      </w:pPr>
      <w:r w:rsidRPr="009610DF">
        <w:rPr>
          <w:b/>
          <w:bCs/>
          <w:sz w:val="22"/>
          <w:szCs w:val="22"/>
        </w:rPr>
        <w:t xml:space="preserve">Day </w:t>
      </w:r>
      <w:r>
        <w:rPr>
          <w:b/>
          <w:bCs/>
          <w:sz w:val="22"/>
          <w:szCs w:val="22"/>
        </w:rPr>
        <w:t>3</w:t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Thursday, 11 February 2021</w:t>
      </w:r>
    </w:p>
    <w:p w14:paraId="3A2B69CC" w14:textId="77777777" w:rsidR="00AD3BA1" w:rsidRDefault="00AD3BA1" w:rsidP="00AD3BA1">
      <w:pPr>
        <w:rPr>
          <w:b/>
          <w:sz w:val="22"/>
          <w:szCs w:val="22"/>
        </w:rPr>
      </w:pPr>
    </w:p>
    <w:p w14:paraId="2E868257" w14:textId="24270E43" w:rsidR="00AD3BA1" w:rsidRDefault="00AD3BA1" w:rsidP="00AD3BA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14:30 - 15:45</w:t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="00CD2B6B">
        <w:rPr>
          <w:b/>
          <w:bCs/>
          <w:sz w:val="22"/>
          <w:szCs w:val="22"/>
        </w:rPr>
        <w:t>Integrated Database (IDB</w:t>
      </w:r>
      <w:r w:rsidR="00CD2B6B" w:rsidRPr="00457CDE">
        <w:rPr>
          <w:b/>
          <w:bCs/>
          <w:sz w:val="22"/>
          <w:szCs w:val="22"/>
        </w:rPr>
        <w:t>)</w:t>
      </w:r>
      <w:r w:rsidR="00CD2B6B" w:rsidRPr="00CD2B6B">
        <w:rPr>
          <w:b/>
          <w:bCs/>
          <w:sz w:val="22"/>
          <w:szCs w:val="22"/>
        </w:rPr>
        <w:t xml:space="preserve"> </w:t>
      </w:r>
      <w:r w:rsidR="00CD2B6B">
        <w:rPr>
          <w:b/>
          <w:bCs/>
          <w:sz w:val="22"/>
          <w:szCs w:val="22"/>
        </w:rPr>
        <w:t>- Notification</w:t>
      </w:r>
      <w:r w:rsidR="00CD2B6B" w:rsidRPr="009610DF">
        <w:rPr>
          <w:b/>
          <w:bCs/>
          <w:sz w:val="22"/>
          <w:szCs w:val="22"/>
        </w:rPr>
        <w:tab/>
      </w:r>
    </w:p>
    <w:p w14:paraId="7943052A" w14:textId="4B55A71F" w:rsidR="00AD3BA1" w:rsidRPr="009B49AF" w:rsidRDefault="00AD3BA1" w:rsidP="00AD3BA1">
      <w:pPr>
        <w:ind w:left="1440" w:firstLine="720"/>
        <w:rPr>
          <w:sz w:val="22"/>
          <w:szCs w:val="22"/>
          <w:lang w:val="it-IT"/>
        </w:rPr>
      </w:pPr>
      <w:r w:rsidRPr="009610DF">
        <w:rPr>
          <w:sz w:val="22"/>
          <w:szCs w:val="22"/>
        </w:rPr>
        <w:t xml:space="preserve">Speaker: </w:t>
      </w:r>
      <w:r w:rsidR="00AC17D6">
        <w:rPr>
          <w:sz w:val="22"/>
          <w:szCs w:val="22"/>
          <w:lang w:val="it-IT"/>
        </w:rPr>
        <w:t>Jung-</w:t>
      </w:r>
      <w:r w:rsidR="00C46229">
        <w:rPr>
          <w:sz w:val="22"/>
          <w:szCs w:val="22"/>
          <w:lang w:val="it-IT"/>
        </w:rPr>
        <w:t>Ah</w:t>
      </w:r>
      <w:r w:rsidR="00AC17D6">
        <w:rPr>
          <w:sz w:val="22"/>
          <w:szCs w:val="22"/>
          <w:lang w:val="it-IT"/>
        </w:rPr>
        <w:t xml:space="preserve"> K</w:t>
      </w:r>
      <w:r w:rsidR="00C46229">
        <w:rPr>
          <w:sz w:val="22"/>
          <w:szCs w:val="22"/>
          <w:lang w:val="it-IT"/>
        </w:rPr>
        <w:t>ANG, Economic Research &amp; StatisticsDivision</w:t>
      </w:r>
    </w:p>
    <w:p w14:paraId="1B2A19FD" w14:textId="77777777" w:rsidR="00AD3BA1" w:rsidRDefault="00AD3BA1" w:rsidP="00AD3BA1">
      <w:pPr>
        <w:ind w:left="2160"/>
        <w:rPr>
          <w:sz w:val="22"/>
          <w:szCs w:val="22"/>
          <w:lang w:val="it-IT"/>
        </w:rPr>
      </w:pPr>
      <w:r w:rsidRPr="009B49AF">
        <w:rPr>
          <w:sz w:val="22"/>
          <w:szCs w:val="22"/>
          <w:lang w:val="it-IT"/>
        </w:rPr>
        <w:t>Discussion: Q&amp;A</w:t>
      </w:r>
    </w:p>
    <w:p w14:paraId="3933D0F5" w14:textId="77777777" w:rsidR="00AD3BA1" w:rsidRPr="00AD3BA1" w:rsidRDefault="00AD3BA1" w:rsidP="00AD3BA1">
      <w:pPr>
        <w:rPr>
          <w:sz w:val="22"/>
          <w:szCs w:val="22"/>
          <w:lang w:val="it-IT"/>
        </w:rPr>
      </w:pPr>
    </w:p>
    <w:p w14:paraId="13E41CE0" w14:textId="77777777" w:rsidR="00AD3BA1" w:rsidRPr="009610DF" w:rsidRDefault="00AD3BA1" w:rsidP="00AD3B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15:45 - 16:00</w:t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Short </w:t>
      </w:r>
      <w:r w:rsidRPr="009610DF">
        <w:rPr>
          <w:b/>
          <w:bCs/>
          <w:sz w:val="22"/>
          <w:szCs w:val="22"/>
        </w:rPr>
        <w:t>Break</w:t>
      </w:r>
    </w:p>
    <w:p w14:paraId="313476FF" w14:textId="77777777" w:rsidR="00AD3BA1" w:rsidRDefault="00AD3BA1" w:rsidP="00AD3BA1">
      <w:pPr>
        <w:rPr>
          <w:sz w:val="22"/>
          <w:szCs w:val="22"/>
        </w:rPr>
      </w:pPr>
    </w:p>
    <w:p w14:paraId="2C4B4E42" w14:textId="431A9EFF" w:rsidR="00CD2B6B" w:rsidRDefault="00AD3BA1" w:rsidP="00CD2B6B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16:00-17:30</w:t>
      </w:r>
      <w:r w:rsidRPr="009610DF">
        <w:rPr>
          <w:b/>
          <w:bCs/>
          <w:sz w:val="22"/>
          <w:szCs w:val="22"/>
        </w:rPr>
        <w:tab/>
      </w:r>
      <w:r w:rsidR="00CD2B6B">
        <w:rPr>
          <w:b/>
          <w:bCs/>
          <w:sz w:val="22"/>
          <w:szCs w:val="22"/>
        </w:rPr>
        <w:t xml:space="preserve">Quantitative Restrictions (QRs) - Notification  </w:t>
      </w:r>
    </w:p>
    <w:p w14:paraId="76860512" w14:textId="58B9745F" w:rsidR="00AD3BA1" w:rsidRPr="009610DF" w:rsidRDefault="00AD3BA1" w:rsidP="00CD2B6B">
      <w:pPr>
        <w:ind w:left="2160"/>
        <w:rPr>
          <w:sz w:val="22"/>
          <w:szCs w:val="22"/>
        </w:rPr>
      </w:pPr>
      <w:r w:rsidRPr="009610DF">
        <w:rPr>
          <w:sz w:val="22"/>
          <w:szCs w:val="22"/>
        </w:rPr>
        <w:t xml:space="preserve">Speaker: </w:t>
      </w:r>
      <w:r w:rsidR="007F3CF9">
        <w:rPr>
          <w:rFonts w:ascii="Arial" w:hAnsi="Arial" w:cs="Arial"/>
          <w:sz w:val="20"/>
          <w:szCs w:val="20"/>
        </w:rPr>
        <w:t>Simon NEUMUELLER, Market Access Division</w:t>
      </w:r>
    </w:p>
    <w:p w14:paraId="086FE955" w14:textId="713D2F3D" w:rsidR="00AD3BA1" w:rsidRPr="00CD2B6B" w:rsidRDefault="00AD3BA1" w:rsidP="00CD2B6B">
      <w:pPr>
        <w:rPr>
          <w:sz w:val="22"/>
          <w:szCs w:val="22"/>
        </w:rPr>
      </w:pPr>
      <w:r w:rsidRPr="009610DF">
        <w:rPr>
          <w:sz w:val="22"/>
          <w:szCs w:val="22"/>
        </w:rPr>
        <w:tab/>
      </w:r>
      <w:r w:rsidRPr="009610DF">
        <w:rPr>
          <w:sz w:val="22"/>
          <w:szCs w:val="22"/>
        </w:rPr>
        <w:tab/>
      </w:r>
      <w:r w:rsidRPr="009610DF">
        <w:rPr>
          <w:sz w:val="22"/>
          <w:szCs w:val="22"/>
        </w:rPr>
        <w:tab/>
        <w:t>Discussion: Q&amp;</w:t>
      </w:r>
      <w:r w:rsidR="00774857">
        <w:rPr>
          <w:sz w:val="22"/>
          <w:szCs w:val="22"/>
        </w:rPr>
        <w:t>A</w:t>
      </w:r>
    </w:p>
    <w:p w14:paraId="4E542751" w14:textId="77777777" w:rsidR="00AD3BA1" w:rsidRDefault="00AD3BA1" w:rsidP="00D01CAD">
      <w:pPr>
        <w:ind w:left="2160" w:hanging="2160"/>
        <w:rPr>
          <w:b/>
          <w:bCs/>
          <w:sz w:val="22"/>
          <w:szCs w:val="22"/>
        </w:rPr>
      </w:pPr>
    </w:p>
    <w:p w14:paraId="00202184" w14:textId="77777777" w:rsidR="00CD2B6B" w:rsidRDefault="00CD2B6B" w:rsidP="00CD2B6B">
      <w:pPr>
        <w:rPr>
          <w:b/>
          <w:bCs/>
          <w:sz w:val="22"/>
          <w:szCs w:val="22"/>
        </w:rPr>
      </w:pPr>
    </w:p>
    <w:p w14:paraId="6BB26AF0" w14:textId="7429009D" w:rsidR="00CD2B6B" w:rsidRDefault="00CD2B6B" w:rsidP="00CD2B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rPr>
          <w:sz w:val="22"/>
          <w:szCs w:val="22"/>
        </w:rPr>
      </w:pPr>
      <w:r w:rsidRPr="009610DF">
        <w:rPr>
          <w:b/>
          <w:bCs/>
          <w:sz w:val="22"/>
          <w:szCs w:val="22"/>
        </w:rPr>
        <w:t xml:space="preserve">Day </w:t>
      </w:r>
      <w:r>
        <w:rPr>
          <w:b/>
          <w:bCs/>
          <w:sz w:val="22"/>
          <w:szCs w:val="22"/>
        </w:rPr>
        <w:t>4</w:t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Tuesday, 16 February 2021</w:t>
      </w:r>
    </w:p>
    <w:p w14:paraId="36BD7CEA" w14:textId="77777777" w:rsidR="00CD2B6B" w:rsidRDefault="00CD2B6B" w:rsidP="00CD2B6B">
      <w:pPr>
        <w:rPr>
          <w:b/>
          <w:sz w:val="22"/>
          <w:szCs w:val="22"/>
        </w:rPr>
      </w:pPr>
    </w:p>
    <w:p w14:paraId="1E6DEB4F" w14:textId="4EEA5F18" w:rsidR="00CD2B6B" w:rsidRDefault="00CD2B6B" w:rsidP="00CD2B6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14:30 - 15:45</w:t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Import License Procedures (ILP) - Notification </w:t>
      </w:r>
      <w:r w:rsidRPr="009610DF">
        <w:rPr>
          <w:b/>
          <w:bCs/>
          <w:sz w:val="22"/>
          <w:szCs w:val="22"/>
        </w:rPr>
        <w:tab/>
      </w:r>
    </w:p>
    <w:p w14:paraId="79E9086B" w14:textId="47412F36" w:rsidR="00CD2B6B" w:rsidRPr="009B49AF" w:rsidRDefault="00CD2B6B" w:rsidP="00CD2B6B">
      <w:pPr>
        <w:ind w:left="1440" w:firstLine="720"/>
        <w:rPr>
          <w:sz w:val="22"/>
          <w:szCs w:val="22"/>
          <w:lang w:val="it-IT"/>
        </w:rPr>
      </w:pPr>
      <w:r w:rsidRPr="009610DF">
        <w:rPr>
          <w:sz w:val="22"/>
          <w:szCs w:val="22"/>
        </w:rPr>
        <w:lastRenderedPageBreak/>
        <w:t xml:space="preserve">Speaker: </w:t>
      </w:r>
      <w:r w:rsidR="007F3CF9">
        <w:rPr>
          <w:rFonts w:ascii="Arial" w:hAnsi="Arial" w:cs="Arial"/>
          <w:sz w:val="20"/>
          <w:szCs w:val="20"/>
        </w:rPr>
        <w:t>Irina TARASENKO, Market Access Division</w:t>
      </w:r>
    </w:p>
    <w:p w14:paraId="7BF4DF16" w14:textId="77777777" w:rsidR="00CD2B6B" w:rsidRDefault="00CD2B6B" w:rsidP="00CD2B6B">
      <w:pPr>
        <w:ind w:left="2160"/>
        <w:rPr>
          <w:sz w:val="22"/>
          <w:szCs w:val="22"/>
          <w:lang w:val="it-IT"/>
        </w:rPr>
      </w:pPr>
      <w:r w:rsidRPr="009B49AF">
        <w:rPr>
          <w:sz w:val="22"/>
          <w:szCs w:val="22"/>
          <w:lang w:val="it-IT"/>
        </w:rPr>
        <w:t>Discussion: Q&amp;A</w:t>
      </w:r>
    </w:p>
    <w:p w14:paraId="7C1F56AF" w14:textId="77777777" w:rsidR="00CD2B6B" w:rsidRPr="00AD3BA1" w:rsidRDefault="00CD2B6B" w:rsidP="00CD2B6B">
      <w:pPr>
        <w:rPr>
          <w:sz w:val="22"/>
          <w:szCs w:val="22"/>
          <w:lang w:val="it-IT"/>
        </w:rPr>
      </w:pPr>
    </w:p>
    <w:p w14:paraId="594D75FA" w14:textId="77777777" w:rsidR="00CD2B6B" w:rsidRPr="009610DF" w:rsidRDefault="00CD2B6B" w:rsidP="00CD2B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15:45 - 16:00</w:t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Short </w:t>
      </w:r>
      <w:r w:rsidRPr="009610DF">
        <w:rPr>
          <w:b/>
          <w:bCs/>
          <w:sz w:val="22"/>
          <w:szCs w:val="22"/>
        </w:rPr>
        <w:t>Break</w:t>
      </w:r>
    </w:p>
    <w:p w14:paraId="0BB3E226" w14:textId="77777777" w:rsidR="00CD2B6B" w:rsidRDefault="00CD2B6B" w:rsidP="00CD2B6B">
      <w:pPr>
        <w:rPr>
          <w:sz w:val="22"/>
          <w:szCs w:val="22"/>
        </w:rPr>
      </w:pPr>
    </w:p>
    <w:p w14:paraId="0EF7759E" w14:textId="13673438" w:rsidR="00CD2B6B" w:rsidRDefault="00CD2B6B" w:rsidP="00CD2B6B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16:00-17:30</w:t>
      </w:r>
      <w:r w:rsidRPr="009610D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Trade Facilitation Agreement (TFA) - Notifications  </w:t>
      </w:r>
    </w:p>
    <w:p w14:paraId="4667EF83" w14:textId="77777777" w:rsidR="00CD2B6B" w:rsidRPr="009610DF" w:rsidRDefault="00CD2B6B" w:rsidP="00CD2B6B">
      <w:pPr>
        <w:ind w:left="2160"/>
        <w:rPr>
          <w:sz w:val="22"/>
          <w:szCs w:val="22"/>
        </w:rPr>
      </w:pPr>
      <w:r w:rsidRPr="009610DF">
        <w:rPr>
          <w:sz w:val="22"/>
          <w:szCs w:val="22"/>
        </w:rPr>
        <w:t>Speaker: WTO Representative</w:t>
      </w:r>
    </w:p>
    <w:p w14:paraId="1C5C4883" w14:textId="534A2827" w:rsidR="00CD2B6B" w:rsidRPr="009610DF" w:rsidRDefault="00CD2B6B" w:rsidP="00CD2B6B">
      <w:pPr>
        <w:rPr>
          <w:sz w:val="22"/>
          <w:szCs w:val="22"/>
        </w:rPr>
      </w:pPr>
      <w:r w:rsidRPr="009610DF">
        <w:rPr>
          <w:sz w:val="22"/>
          <w:szCs w:val="22"/>
        </w:rPr>
        <w:tab/>
      </w:r>
      <w:r w:rsidRPr="009610DF">
        <w:rPr>
          <w:sz w:val="22"/>
          <w:szCs w:val="22"/>
        </w:rPr>
        <w:tab/>
      </w:r>
      <w:r w:rsidRPr="009610DF">
        <w:rPr>
          <w:sz w:val="22"/>
          <w:szCs w:val="22"/>
        </w:rPr>
        <w:tab/>
        <w:t>Discussion: Q&amp;</w:t>
      </w:r>
      <w:r w:rsidR="00774857">
        <w:rPr>
          <w:sz w:val="22"/>
          <w:szCs w:val="22"/>
        </w:rPr>
        <w:t>A</w:t>
      </w:r>
    </w:p>
    <w:p w14:paraId="1B568DDA" w14:textId="77777777" w:rsidR="00CD2B6B" w:rsidRDefault="00CD2B6B" w:rsidP="00CD2B6B">
      <w:pPr>
        <w:ind w:left="2160" w:hanging="2160"/>
        <w:rPr>
          <w:b/>
          <w:bCs/>
          <w:sz w:val="22"/>
          <w:szCs w:val="22"/>
        </w:rPr>
      </w:pPr>
    </w:p>
    <w:p w14:paraId="01665CB6" w14:textId="77777777" w:rsidR="00CD2B6B" w:rsidRDefault="00CD2B6B" w:rsidP="00CD2B6B">
      <w:pPr>
        <w:rPr>
          <w:b/>
          <w:bCs/>
          <w:sz w:val="22"/>
          <w:szCs w:val="22"/>
        </w:rPr>
      </w:pPr>
    </w:p>
    <w:p w14:paraId="4EFF691D" w14:textId="5954CFF7" w:rsidR="00CD2B6B" w:rsidRDefault="00CD2B6B" w:rsidP="00CD2B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rPr>
          <w:sz w:val="22"/>
          <w:szCs w:val="22"/>
        </w:rPr>
      </w:pPr>
      <w:r w:rsidRPr="009610DF">
        <w:rPr>
          <w:b/>
          <w:bCs/>
          <w:sz w:val="22"/>
          <w:szCs w:val="22"/>
        </w:rPr>
        <w:t xml:space="preserve">Day </w:t>
      </w:r>
      <w:r>
        <w:rPr>
          <w:b/>
          <w:bCs/>
          <w:sz w:val="22"/>
          <w:szCs w:val="22"/>
        </w:rPr>
        <w:t>5</w:t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Thursday, 18 February 2021</w:t>
      </w:r>
    </w:p>
    <w:p w14:paraId="377063D0" w14:textId="77777777" w:rsidR="00CD2B6B" w:rsidRDefault="00CD2B6B" w:rsidP="00CD2B6B">
      <w:pPr>
        <w:rPr>
          <w:b/>
          <w:sz w:val="22"/>
          <w:szCs w:val="22"/>
        </w:rPr>
      </w:pPr>
    </w:p>
    <w:p w14:paraId="6DB2058A" w14:textId="6A685E22" w:rsidR="00CD2B6B" w:rsidRDefault="00CD2B6B" w:rsidP="00CD2B6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14:30 - 15:45</w:t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 w:rsidR="007C1FC5">
        <w:rPr>
          <w:b/>
          <w:bCs/>
          <w:sz w:val="22"/>
          <w:szCs w:val="22"/>
        </w:rPr>
        <w:t>Sanitary and Phytosanitary Measures (SPS)</w:t>
      </w:r>
      <w:r>
        <w:rPr>
          <w:b/>
          <w:bCs/>
          <w:sz w:val="22"/>
          <w:szCs w:val="22"/>
        </w:rPr>
        <w:t xml:space="preserve"> - Notification </w:t>
      </w:r>
      <w:r w:rsidRPr="009610DF">
        <w:rPr>
          <w:b/>
          <w:bCs/>
          <w:sz w:val="22"/>
          <w:szCs w:val="22"/>
        </w:rPr>
        <w:tab/>
      </w:r>
    </w:p>
    <w:p w14:paraId="618B7D4F" w14:textId="35CD233B" w:rsidR="00CD2B6B" w:rsidRPr="009B49AF" w:rsidRDefault="00CD2B6B" w:rsidP="008B5A99">
      <w:pPr>
        <w:ind w:left="2160"/>
        <w:rPr>
          <w:sz w:val="22"/>
          <w:szCs w:val="22"/>
          <w:lang w:val="it-IT"/>
        </w:rPr>
      </w:pPr>
      <w:r w:rsidRPr="009610DF">
        <w:rPr>
          <w:sz w:val="22"/>
          <w:szCs w:val="22"/>
        </w:rPr>
        <w:t>Speaker</w:t>
      </w:r>
      <w:r w:rsidR="008B5A99">
        <w:rPr>
          <w:sz w:val="22"/>
          <w:szCs w:val="22"/>
        </w:rPr>
        <w:t>s</w:t>
      </w:r>
      <w:r w:rsidRPr="009610DF">
        <w:rPr>
          <w:sz w:val="22"/>
          <w:szCs w:val="22"/>
        </w:rPr>
        <w:t>:</w:t>
      </w:r>
      <w:r w:rsidR="008B5A99">
        <w:rPr>
          <w:sz w:val="22"/>
          <w:szCs w:val="22"/>
        </w:rPr>
        <w:t xml:space="preserve"> </w:t>
      </w:r>
      <w:r w:rsidR="008B5A99">
        <w:t>Rolando Alcalá, Carmina Baez, Isabel Calderón and Marion Doléans: SPS Section, Agriculture and Commodities Division</w:t>
      </w:r>
    </w:p>
    <w:p w14:paraId="3F533B68" w14:textId="77777777" w:rsidR="00CD2B6B" w:rsidRDefault="00CD2B6B" w:rsidP="00CD2B6B">
      <w:pPr>
        <w:ind w:left="2160"/>
        <w:rPr>
          <w:sz w:val="22"/>
          <w:szCs w:val="22"/>
          <w:lang w:val="it-IT"/>
        </w:rPr>
      </w:pPr>
      <w:r w:rsidRPr="009B49AF">
        <w:rPr>
          <w:sz w:val="22"/>
          <w:szCs w:val="22"/>
          <w:lang w:val="it-IT"/>
        </w:rPr>
        <w:t>Discussion: Q&amp;A</w:t>
      </w:r>
    </w:p>
    <w:p w14:paraId="771ADA59" w14:textId="77777777" w:rsidR="00CD2B6B" w:rsidRPr="00AD3BA1" w:rsidRDefault="00CD2B6B" w:rsidP="00CD2B6B">
      <w:pPr>
        <w:rPr>
          <w:sz w:val="22"/>
          <w:szCs w:val="22"/>
          <w:lang w:val="it-IT"/>
        </w:rPr>
      </w:pPr>
    </w:p>
    <w:p w14:paraId="5C3772CE" w14:textId="77777777" w:rsidR="00CD2B6B" w:rsidRPr="009610DF" w:rsidRDefault="00CD2B6B" w:rsidP="00CD2B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15:45 - 16:00</w:t>
      </w:r>
      <w:r w:rsidRPr="009610DF">
        <w:rPr>
          <w:b/>
          <w:bCs/>
          <w:sz w:val="22"/>
          <w:szCs w:val="22"/>
        </w:rPr>
        <w:tab/>
      </w:r>
      <w:r w:rsidRPr="009610D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Short </w:t>
      </w:r>
      <w:r w:rsidRPr="009610DF">
        <w:rPr>
          <w:b/>
          <w:bCs/>
          <w:sz w:val="22"/>
          <w:szCs w:val="22"/>
        </w:rPr>
        <w:t>Break</w:t>
      </w:r>
    </w:p>
    <w:p w14:paraId="563C2705" w14:textId="77777777" w:rsidR="00CD2B6B" w:rsidRDefault="00CD2B6B" w:rsidP="00CD2B6B">
      <w:pPr>
        <w:rPr>
          <w:sz w:val="22"/>
          <w:szCs w:val="22"/>
        </w:rPr>
      </w:pPr>
    </w:p>
    <w:p w14:paraId="54A6A3B5" w14:textId="39C36B19" w:rsidR="007C1FC5" w:rsidRDefault="00CD2B6B" w:rsidP="007C1FC5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16:00-17:</w:t>
      </w:r>
      <w:r w:rsidR="007C1FC5">
        <w:rPr>
          <w:b/>
          <w:bCs/>
          <w:sz w:val="22"/>
          <w:szCs w:val="22"/>
        </w:rPr>
        <w:t>15</w:t>
      </w:r>
      <w:r w:rsidRPr="009610DF">
        <w:rPr>
          <w:b/>
          <w:bCs/>
          <w:sz w:val="22"/>
          <w:szCs w:val="22"/>
        </w:rPr>
        <w:tab/>
      </w:r>
      <w:r w:rsidR="007C1FC5">
        <w:rPr>
          <w:b/>
          <w:bCs/>
          <w:sz w:val="22"/>
          <w:szCs w:val="22"/>
        </w:rPr>
        <w:t>Sanitary and Phytosanitary Measures (SPS) - Notification (Cont'd)</w:t>
      </w:r>
    </w:p>
    <w:p w14:paraId="21356363" w14:textId="77777777" w:rsidR="008B5A99" w:rsidRPr="008B5A99" w:rsidRDefault="008B5A99" w:rsidP="008B5A99">
      <w:pPr>
        <w:ind w:left="2160"/>
        <w:rPr>
          <w:sz w:val="22"/>
          <w:szCs w:val="22"/>
          <w:lang w:val="it-IT"/>
        </w:rPr>
      </w:pPr>
      <w:r w:rsidRPr="008B5A99">
        <w:rPr>
          <w:sz w:val="22"/>
          <w:szCs w:val="22"/>
        </w:rPr>
        <w:t>Speakers: Rolando Alcalá, Carmina Baez, Isabel Calderón and Marion Doléans: SPS Section, Agriculture and Commodities Division</w:t>
      </w:r>
    </w:p>
    <w:p w14:paraId="70523CBD" w14:textId="6CB9A2A2" w:rsidR="00CD2B6B" w:rsidRPr="009610DF" w:rsidRDefault="00CD2B6B" w:rsidP="00CD2B6B">
      <w:pPr>
        <w:rPr>
          <w:sz w:val="22"/>
          <w:szCs w:val="22"/>
        </w:rPr>
      </w:pPr>
      <w:r w:rsidRPr="009610DF">
        <w:rPr>
          <w:sz w:val="22"/>
          <w:szCs w:val="22"/>
        </w:rPr>
        <w:tab/>
      </w:r>
      <w:r w:rsidRPr="009610DF">
        <w:rPr>
          <w:sz w:val="22"/>
          <w:szCs w:val="22"/>
        </w:rPr>
        <w:tab/>
      </w:r>
      <w:r w:rsidRPr="009610DF">
        <w:rPr>
          <w:sz w:val="22"/>
          <w:szCs w:val="22"/>
        </w:rPr>
        <w:tab/>
        <w:t>Discussion: Q&amp;</w:t>
      </w:r>
      <w:r w:rsidR="008B5A99">
        <w:rPr>
          <w:sz w:val="22"/>
          <w:szCs w:val="22"/>
        </w:rPr>
        <w:t>A</w:t>
      </w:r>
    </w:p>
    <w:p w14:paraId="1DF10457" w14:textId="77777777" w:rsidR="00CD2B6B" w:rsidRDefault="00CD2B6B" w:rsidP="00CD2B6B">
      <w:pPr>
        <w:ind w:left="2160" w:hanging="2160"/>
        <w:rPr>
          <w:b/>
          <w:bCs/>
          <w:sz w:val="22"/>
          <w:szCs w:val="22"/>
        </w:rPr>
      </w:pPr>
    </w:p>
    <w:p w14:paraId="3DF007F8" w14:textId="2D7CF6C3" w:rsidR="00780934" w:rsidRDefault="007C1FC5" w:rsidP="007C1F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17:15</w:t>
      </w:r>
      <w:r w:rsidR="0020236A">
        <w:rPr>
          <w:b/>
          <w:bCs/>
          <w:sz w:val="22"/>
          <w:szCs w:val="22"/>
        </w:rPr>
        <w:t xml:space="preserve"> – 17:</w:t>
      </w:r>
      <w:r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ab/>
      </w:r>
      <w:r w:rsidR="00F520E9">
        <w:rPr>
          <w:b/>
          <w:bCs/>
          <w:sz w:val="22"/>
          <w:szCs w:val="22"/>
        </w:rPr>
        <w:tab/>
        <w:t xml:space="preserve">Wrap up and </w:t>
      </w:r>
      <w:r>
        <w:rPr>
          <w:b/>
          <w:bCs/>
          <w:sz w:val="22"/>
          <w:szCs w:val="22"/>
        </w:rPr>
        <w:t>closing</w:t>
      </w:r>
      <w:r w:rsidR="00F520E9">
        <w:rPr>
          <w:b/>
          <w:bCs/>
          <w:sz w:val="22"/>
          <w:szCs w:val="22"/>
        </w:rPr>
        <w:t xml:space="preserve"> </w:t>
      </w:r>
    </w:p>
    <w:p w14:paraId="3C6E78C1" w14:textId="77777777" w:rsidR="00780934" w:rsidRDefault="00780934" w:rsidP="00F520E9">
      <w:pPr>
        <w:ind w:left="2160" w:hanging="2160"/>
        <w:rPr>
          <w:b/>
          <w:bCs/>
          <w:sz w:val="22"/>
          <w:szCs w:val="22"/>
        </w:rPr>
      </w:pPr>
    </w:p>
    <w:sectPr w:rsidR="00780934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78C73" w14:textId="77777777" w:rsidR="00774857" w:rsidRDefault="00774857" w:rsidP="00774857">
      <w:r>
        <w:separator/>
      </w:r>
    </w:p>
  </w:endnote>
  <w:endnote w:type="continuationSeparator" w:id="0">
    <w:p w14:paraId="56E22A1E" w14:textId="77777777" w:rsidR="00774857" w:rsidRDefault="00774857" w:rsidP="0077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87418" w14:textId="77777777" w:rsidR="00774857" w:rsidRDefault="00774857" w:rsidP="00774857">
      <w:r>
        <w:separator/>
      </w:r>
    </w:p>
  </w:footnote>
  <w:footnote w:type="continuationSeparator" w:id="0">
    <w:p w14:paraId="16AE7095" w14:textId="77777777" w:rsidR="00774857" w:rsidRDefault="00774857" w:rsidP="00774857">
      <w:r>
        <w:continuationSeparator/>
      </w:r>
    </w:p>
  </w:footnote>
  <w:footnote w:id="1">
    <w:p w14:paraId="4124AA06" w14:textId="77777777" w:rsidR="00774857" w:rsidRDefault="00774857" w:rsidP="00774857">
      <w:pPr>
        <w:jc w:val="both"/>
      </w:pPr>
      <w:r>
        <w:rPr>
          <w:rStyle w:val="FootnoteReference"/>
        </w:rPr>
        <w:footnoteRef/>
      </w:r>
      <w:r>
        <w:t xml:space="preserve"> The programme consists of 5 virtual sessions, spread out over the course of 2-weeks. Each session will be 3 hours long total from 14.30 to 17.30 Kabul Time (11.00 to 14.00 Geneva time), with a 15-minute break after 1.5 hours.  </w:t>
      </w:r>
    </w:p>
    <w:p w14:paraId="4DBE2103" w14:textId="369B81CB" w:rsidR="00774857" w:rsidRDefault="0077485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155CD"/>
    <w:multiLevelType w:val="hybridMultilevel"/>
    <w:tmpl w:val="9E5EE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03"/>
    <w:rsid w:val="000305F8"/>
    <w:rsid w:val="000326AF"/>
    <w:rsid w:val="000629A5"/>
    <w:rsid w:val="00072338"/>
    <w:rsid w:val="00082B03"/>
    <w:rsid w:val="000B431F"/>
    <w:rsid w:val="000E4BF8"/>
    <w:rsid w:val="0012019F"/>
    <w:rsid w:val="00132FC7"/>
    <w:rsid w:val="00170906"/>
    <w:rsid w:val="001B46EF"/>
    <w:rsid w:val="001B5813"/>
    <w:rsid w:val="001D39BE"/>
    <w:rsid w:val="0020236A"/>
    <w:rsid w:val="002416F1"/>
    <w:rsid w:val="00247ACA"/>
    <w:rsid w:val="002804FF"/>
    <w:rsid w:val="002A10CD"/>
    <w:rsid w:val="002B0338"/>
    <w:rsid w:val="002D4F3E"/>
    <w:rsid w:val="002F6E81"/>
    <w:rsid w:val="00324D56"/>
    <w:rsid w:val="00325AC3"/>
    <w:rsid w:val="00336CA2"/>
    <w:rsid w:val="003509F4"/>
    <w:rsid w:val="00383CA2"/>
    <w:rsid w:val="00404623"/>
    <w:rsid w:val="004236B5"/>
    <w:rsid w:val="00423E04"/>
    <w:rsid w:val="0044752F"/>
    <w:rsid w:val="004562CD"/>
    <w:rsid w:val="004575C0"/>
    <w:rsid w:val="00457CDE"/>
    <w:rsid w:val="00461D5E"/>
    <w:rsid w:val="004B2411"/>
    <w:rsid w:val="004C4CFB"/>
    <w:rsid w:val="004D7453"/>
    <w:rsid w:val="004D78A4"/>
    <w:rsid w:val="004F2F2D"/>
    <w:rsid w:val="0050479C"/>
    <w:rsid w:val="00602BB4"/>
    <w:rsid w:val="00663D15"/>
    <w:rsid w:val="006A3561"/>
    <w:rsid w:val="006A6AEB"/>
    <w:rsid w:val="006A79C8"/>
    <w:rsid w:val="006C5FFF"/>
    <w:rsid w:val="006E20BD"/>
    <w:rsid w:val="00723C36"/>
    <w:rsid w:val="0074373E"/>
    <w:rsid w:val="00774857"/>
    <w:rsid w:val="00780934"/>
    <w:rsid w:val="00793CE9"/>
    <w:rsid w:val="00794F69"/>
    <w:rsid w:val="007B3177"/>
    <w:rsid w:val="007C1FC5"/>
    <w:rsid w:val="007F3CF9"/>
    <w:rsid w:val="00821EB8"/>
    <w:rsid w:val="008577CE"/>
    <w:rsid w:val="008B5A99"/>
    <w:rsid w:val="009610DF"/>
    <w:rsid w:val="009A69A2"/>
    <w:rsid w:val="009B49AF"/>
    <w:rsid w:val="00A30643"/>
    <w:rsid w:val="00A856C8"/>
    <w:rsid w:val="00A97625"/>
    <w:rsid w:val="00AC12B1"/>
    <w:rsid w:val="00AC17D6"/>
    <w:rsid w:val="00AD3BA1"/>
    <w:rsid w:val="00B0564E"/>
    <w:rsid w:val="00B374C9"/>
    <w:rsid w:val="00B76D57"/>
    <w:rsid w:val="00BE2F77"/>
    <w:rsid w:val="00C1421A"/>
    <w:rsid w:val="00C277D4"/>
    <w:rsid w:val="00C46229"/>
    <w:rsid w:val="00CA0013"/>
    <w:rsid w:val="00CC5A7D"/>
    <w:rsid w:val="00CD1D14"/>
    <w:rsid w:val="00CD2B6B"/>
    <w:rsid w:val="00CE314F"/>
    <w:rsid w:val="00D01B3D"/>
    <w:rsid w:val="00D01CAD"/>
    <w:rsid w:val="00D92870"/>
    <w:rsid w:val="00DB4AD2"/>
    <w:rsid w:val="00DC4AD8"/>
    <w:rsid w:val="00DD1936"/>
    <w:rsid w:val="00DD3EC9"/>
    <w:rsid w:val="00E10693"/>
    <w:rsid w:val="00E74F26"/>
    <w:rsid w:val="00EB7ADF"/>
    <w:rsid w:val="00EC6B84"/>
    <w:rsid w:val="00EF77D8"/>
    <w:rsid w:val="00F12FC6"/>
    <w:rsid w:val="00F25C03"/>
    <w:rsid w:val="00F520E9"/>
    <w:rsid w:val="00FD6516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9D092"/>
  <w15:docId w15:val="{62A9D18D-1A5F-4480-B85F-9876EC53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EC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83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3CA2"/>
    <w:rPr>
      <w:b/>
      <w:bCs/>
    </w:rPr>
  </w:style>
  <w:style w:type="character" w:styleId="Hyperlink">
    <w:name w:val="Hyperlink"/>
    <w:rsid w:val="002416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6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48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857"/>
  </w:style>
  <w:style w:type="character" w:styleId="FootnoteReference">
    <w:name w:val="footnote reference"/>
    <w:basedOn w:val="DefaultParagraphFont"/>
    <w:uiPriority w:val="99"/>
    <w:semiHidden/>
    <w:unhideWhenUsed/>
    <w:rsid w:val="00774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9873-F6F4-4742-848A-DAA065C0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303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Workshop on Notification Requirements</vt:lpstr>
    </vt:vector>
  </TitlesOfParts>
  <Company>Department of Trade &amp; Industry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Workshop on Notification Requirements</dc:title>
  <dc:creator>Dr Luanga Mukela Faustin</dc:creator>
  <cp:lastModifiedBy>Brouillaud, Nadine</cp:lastModifiedBy>
  <cp:revision>3</cp:revision>
  <cp:lastPrinted>2017-03-22T09:15:00Z</cp:lastPrinted>
  <dcterms:created xsi:type="dcterms:W3CDTF">2021-02-02T09:59:00Z</dcterms:created>
  <dcterms:modified xsi:type="dcterms:W3CDTF">2021-02-02T10:03:00Z</dcterms:modified>
</cp:coreProperties>
</file>